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53FB19" w14:textId="31102F56" w:rsidR="00C21090" w:rsidRPr="00C21090" w:rsidRDefault="00C21090" w:rsidP="00C21090">
      <w:pPr>
        <w:widowControl/>
        <w:wordWrap/>
        <w:autoSpaceDE/>
        <w:autoSpaceDN/>
        <w:spacing w:after="0" w:line="240" w:lineRule="auto"/>
        <w:jc w:val="center"/>
        <w:rPr>
          <w:rFonts w:ascii="Times New Roman" w:eastAsia="맑은 고딕" w:hAnsi="Times New Roman" w:cs="Times New Roman"/>
          <w:kern w:val="0"/>
          <w:sz w:val="24"/>
          <w:szCs w:val="24"/>
          <w:lang w:eastAsia="ko-KR"/>
          <w14:ligatures w14:val="none"/>
        </w:rPr>
      </w:pPr>
      <w:r w:rsidRPr="00C21090">
        <w:rPr>
          <w:rFonts w:ascii="Arial" w:eastAsia="Times New Roman" w:hAnsi="Arial" w:cs="Arial"/>
          <w:color w:val="000000"/>
          <w:kern w:val="0"/>
          <w:sz w:val="32"/>
          <w:szCs w:val="32"/>
          <w:lang w:eastAsia="ko-KR"/>
          <w14:ligatures w14:val="none"/>
        </w:rPr>
        <w:t>[</w:t>
      </w:r>
      <w:r w:rsidRPr="00C21090">
        <w:rPr>
          <w:rFonts w:ascii="맑은 고딕" w:eastAsia="맑은 고딕" w:hAnsi="맑은 고딕" w:cs="맑은 고딕"/>
          <w:color w:val="000000"/>
          <w:kern w:val="0"/>
          <w:sz w:val="32"/>
          <w:szCs w:val="32"/>
          <w:lang w:eastAsia="ko-KR"/>
          <w14:ligatures w14:val="none"/>
        </w:rPr>
        <w:t>기자회견문</w:t>
      </w:r>
      <w:r w:rsidRPr="00C21090">
        <w:rPr>
          <w:rFonts w:ascii="Arial" w:eastAsia="Times New Roman" w:hAnsi="Arial" w:cs="Arial"/>
          <w:color w:val="000000"/>
          <w:kern w:val="0"/>
          <w:sz w:val="32"/>
          <w:szCs w:val="32"/>
          <w:lang w:eastAsia="ko-KR"/>
          <w14:ligatures w14:val="none"/>
        </w:rPr>
        <w:t>]</w:t>
      </w:r>
      <w:r w:rsidRPr="00C21090">
        <w:rPr>
          <w:rFonts w:ascii="Arial" w:eastAsia="Times New Roman" w:hAnsi="Arial" w:cs="Arial"/>
          <w:color w:val="000000"/>
          <w:kern w:val="0"/>
          <w:sz w:val="32"/>
          <w:szCs w:val="32"/>
          <w:lang w:eastAsia="ko-KR"/>
          <w14:ligatures w14:val="none"/>
        </w:rPr>
        <w:br/>
      </w:r>
    </w:p>
    <w:p w14:paraId="48D4DFAC" w14:textId="56D3F957" w:rsidR="00C21090" w:rsidRPr="00C21090" w:rsidRDefault="00967499" w:rsidP="00C21090">
      <w:pPr>
        <w:widowControl/>
        <w:wordWrap/>
        <w:autoSpaceDE/>
        <w:autoSpaceDN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ko-KR"/>
          <w14:ligatures w14:val="none"/>
        </w:rPr>
      </w:pPr>
      <w:r>
        <w:rPr>
          <w:rFonts w:ascii="맑은 고딕" w:eastAsia="맑은 고딕" w:hAnsi="맑은 고딕" w:cs="맑은 고딕" w:hint="eastAsia"/>
          <w:b/>
          <w:bCs/>
          <w:color w:val="000000"/>
          <w:kern w:val="0"/>
          <w:sz w:val="40"/>
          <w:szCs w:val="40"/>
          <w:lang w:eastAsia="ko-KR"/>
          <w14:ligatures w14:val="none"/>
        </w:rPr>
        <w:t>화석연료인 블루수소</w:t>
      </w:r>
      <w:r w:rsidR="00C21090" w:rsidRPr="00C21090">
        <w:rPr>
          <w:rFonts w:ascii="Arial" w:eastAsia="Times New Roman" w:hAnsi="Arial" w:cs="Arial"/>
          <w:b/>
          <w:bCs/>
          <w:color w:val="000000"/>
          <w:kern w:val="0"/>
          <w:sz w:val="40"/>
          <w:szCs w:val="40"/>
          <w:lang w:eastAsia="ko-KR"/>
          <w14:ligatures w14:val="none"/>
        </w:rPr>
        <w:t>,</w:t>
      </w:r>
    </w:p>
    <w:p w14:paraId="2995B169" w14:textId="3CBD5D6B" w:rsidR="00C21090" w:rsidRPr="00C21090" w:rsidRDefault="00967499" w:rsidP="00C21090">
      <w:pPr>
        <w:widowControl/>
        <w:wordWrap/>
        <w:autoSpaceDE/>
        <w:autoSpaceDN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kern w:val="0"/>
          <w:sz w:val="40"/>
          <w:szCs w:val="40"/>
          <w:lang w:eastAsia="ko-KR"/>
          <w14:ligatures w14:val="none"/>
        </w:rPr>
      </w:pPr>
      <w:r>
        <w:rPr>
          <w:rFonts w:ascii="맑은 고딕" w:eastAsia="맑은 고딕" w:hAnsi="맑은 고딕" w:cs="맑은 고딕" w:hint="eastAsia"/>
          <w:b/>
          <w:bCs/>
          <w:color w:val="000000"/>
          <w:kern w:val="0"/>
          <w:sz w:val="40"/>
          <w:szCs w:val="40"/>
          <w:lang w:eastAsia="ko-KR"/>
          <w14:ligatures w14:val="none"/>
        </w:rPr>
        <w:t xml:space="preserve">정부차원의 </w:t>
      </w:r>
      <w:proofErr w:type="spellStart"/>
      <w:r>
        <w:rPr>
          <w:rFonts w:ascii="맑은 고딕" w:eastAsia="맑은 고딕" w:hAnsi="맑은 고딕" w:cs="맑은 고딕"/>
          <w:b/>
          <w:bCs/>
          <w:color w:val="000000"/>
          <w:kern w:val="0"/>
          <w:sz w:val="40"/>
          <w:szCs w:val="40"/>
          <w:lang w:eastAsia="ko-KR"/>
          <w14:ligatures w14:val="none"/>
        </w:rPr>
        <w:t>그린워싱</w:t>
      </w:r>
      <w:proofErr w:type="spellEnd"/>
      <w:r w:rsidR="00C21090" w:rsidRPr="00C21090">
        <w:rPr>
          <w:rFonts w:ascii="Arial" w:eastAsia="Times New Roman" w:hAnsi="Arial" w:cs="Arial"/>
          <w:b/>
          <w:bCs/>
          <w:color w:val="000000"/>
          <w:kern w:val="0"/>
          <w:sz w:val="40"/>
          <w:szCs w:val="40"/>
          <w:lang w:eastAsia="ko-KR"/>
          <w14:ligatures w14:val="none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000000"/>
          <w:kern w:val="0"/>
          <w:sz w:val="40"/>
          <w:szCs w:val="40"/>
          <w:lang w:eastAsia="ko-KR"/>
          <w14:ligatures w14:val="none"/>
        </w:rPr>
        <w:t>중단</w:t>
      </w:r>
      <w:r w:rsidR="249CD651">
        <w:rPr>
          <w:rFonts w:ascii="맑은 고딕" w:eastAsia="맑은 고딕" w:hAnsi="맑은 고딕" w:cs="맑은 고딕"/>
          <w:b/>
          <w:bCs/>
          <w:color w:val="000000"/>
          <w:kern w:val="0"/>
          <w:sz w:val="40"/>
          <w:szCs w:val="40"/>
          <w:lang w:eastAsia="ko-KR"/>
          <w14:ligatures w14:val="none"/>
        </w:rPr>
        <w:t>을 촉구한다.</w:t>
      </w:r>
    </w:p>
    <w:p w14:paraId="6EC3E082" w14:textId="77777777" w:rsidR="00C21090" w:rsidRPr="00C21090" w:rsidRDefault="00C21090" w:rsidP="00C21090">
      <w:pPr>
        <w:widowControl/>
        <w:wordWrap/>
        <w:autoSpaceDE/>
        <w:autoSpaceDN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ko-KR"/>
          <w14:ligatures w14:val="none"/>
        </w:rPr>
      </w:pPr>
    </w:p>
    <w:p w14:paraId="6B88D37C" w14:textId="77777777" w:rsidR="00C21090" w:rsidRPr="00C21090" w:rsidRDefault="00C62A43" w:rsidP="00C21090">
      <w:pPr>
        <w:widowControl/>
        <w:wordWrap/>
        <w:autoSpaceDE/>
        <w:autoSpaceDN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pict w14:anchorId="5195BBD7">
          <v:rect id="_x0000_i1025" style="width:0;height:1.5pt" o:hralign="center" o:hrstd="t" o:hr="t" fillcolor="#a0a0a0" stroked="f"/>
        </w:pict>
      </w:r>
    </w:p>
    <w:p w14:paraId="023613C8" w14:textId="316D0600" w:rsidR="00C21090" w:rsidRPr="00C21090" w:rsidRDefault="00C21090" w:rsidP="00C21090">
      <w:pPr>
        <w:widowControl/>
        <w:wordWrap/>
        <w:autoSpaceDE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ko-KR"/>
          <w14:ligatures w14:val="none"/>
        </w:rPr>
      </w:pP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>  </w:t>
      </w:r>
      <w:r w:rsidR="0001279C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 xml:space="preserve">정부는 당초 탄소중립 실현에 기여하겠다는 목적으로 </w:t>
      </w:r>
      <w:r w:rsidR="0001279C" w:rsidRPr="0001279C">
        <w:rPr>
          <w:rFonts w:ascii="맑은 고딕" w:eastAsia="맑은 고딕" w:hAnsi="맑은 고딕" w:cs="맑은 고딕"/>
          <w:color w:val="000000"/>
          <w:kern w:val="0"/>
          <w:lang w:eastAsia="ko-KR"/>
          <w14:ligatures w14:val="none"/>
        </w:rPr>
        <w:t xml:space="preserve">「수소경제 육성 및 수소 안전관리에 관한 </w:t>
      </w:r>
      <w:proofErr w:type="spellStart"/>
      <w:r w:rsidR="0001279C" w:rsidRPr="0001279C">
        <w:rPr>
          <w:rFonts w:ascii="맑은 고딕" w:eastAsia="맑은 고딕" w:hAnsi="맑은 고딕" w:cs="맑은 고딕"/>
          <w:color w:val="000000"/>
          <w:kern w:val="0"/>
          <w:lang w:eastAsia="ko-KR"/>
          <w14:ligatures w14:val="none"/>
        </w:rPr>
        <w:t>법률」</w:t>
      </w:r>
      <w:r w:rsidR="0001279C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을</w:t>
      </w:r>
      <w:proofErr w:type="spellEnd"/>
      <w:r w:rsidR="0001279C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 xml:space="preserve"> </w:t>
      </w:r>
      <w:r w:rsidR="1DAA6FAD">
        <w:rPr>
          <w:rFonts w:ascii="맑은 고딕" w:eastAsia="맑은 고딕" w:hAnsi="맑은 고딕" w:cs="맑은 고딕"/>
          <w:color w:val="000000"/>
          <w:kern w:val="0"/>
          <w:lang w:eastAsia="ko-KR"/>
          <w14:ligatures w14:val="none"/>
        </w:rPr>
        <w:t>개</w:t>
      </w:r>
      <w:r w:rsidR="690AB67E">
        <w:rPr>
          <w:rFonts w:ascii="맑은 고딕" w:eastAsia="맑은 고딕" w:hAnsi="맑은 고딕" w:cs="맑은 고딕"/>
          <w:color w:val="000000"/>
          <w:kern w:val="0"/>
          <w:lang w:eastAsia="ko-KR"/>
          <w14:ligatures w14:val="none"/>
        </w:rPr>
        <w:t>정했다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. </w:t>
      </w:r>
      <w:r w:rsidR="0001279C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 xml:space="preserve">하지만 이러한 법률의 취지에도 불구하고 지난 3월 정부가 발표한 </w:t>
      </w:r>
      <w:r w:rsidR="0001279C" w:rsidRPr="0001279C">
        <w:rPr>
          <w:rFonts w:ascii="맑은 고딕" w:eastAsia="맑은 고딕" w:hAnsi="맑은 고딕" w:cs="맑은 고딕"/>
          <w:color w:val="000000"/>
          <w:kern w:val="0"/>
          <w:lang w:eastAsia="ko-KR"/>
          <w14:ligatures w14:val="none"/>
        </w:rPr>
        <w:t>「</w:t>
      </w:r>
      <w:r w:rsidR="0001279C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 xml:space="preserve">청정수소 인증제도 운영에 관한 </w:t>
      </w:r>
      <w:proofErr w:type="spellStart"/>
      <w:r w:rsidR="0001279C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고시</w:t>
      </w:r>
      <w:r w:rsidR="0001279C" w:rsidRPr="0001279C">
        <w:rPr>
          <w:rFonts w:ascii="맑은 고딕" w:eastAsia="맑은 고딕" w:hAnsi="맑은 고딕" w:cs="맑은 고딕"/>
          <w:color w:val="000000"/>
          <w:kern w:val="0"/>
          <w:lang w:eastAsia="ko-KR"/>
          <w14:ligatures w14:val="none"/>
        </w:rPr>
        <w:t>」</w:t>
      </w:r>
      <w:r w:rsidR="0001279C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는</w:t>
      </w:r>
      <w:proofErr w:type="spellEnd"/>
      <w:r w:rsidR="0001279C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 xml:space="preserve"> </w:t>
      </w:r>
      <w:r w:rsidR="00730812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 xml:space="preserve">수소법을 </w:t>
      </w:r>
      <w:r w:rsidR="00F24D73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화석연료 기반 수소</w:t>
      </w:r>
      <w:r w:rsidR="00B441E8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인 블루수소</w:t>
      </w:r>
      <w:r w:rsidR="00F24D73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 xml:space="preserve">를 </w:t>
      </w:r>
      <w:r w:rsidR="004230C5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 xml:space="preserve">지원해주는 </w:t>
      </w:r>
      <w:r w:rsidR="00730812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제도로 전락시켰</w:t>
      </w:r>
      <w:r w:rsidR="004230C5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다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>.</w:t>
      </w:r>
    </w:p>
    <w:p w14:paraId="6FA18917" w14:textId="77777777" w:rsidR="00C21090" w:rsidRPr="00C21090" w:rsidRDefault="00C21090" w:rsidP="00C21090">
      <w:pPr>
        <w:widowControl/>
        <w:wordWrap/>
        <w:autoSpaceDE/>
        <w:autoSpaceDN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ko-KR"/>
          <w14:ligatures w14:val="none"/>
        </w:rPr>
      </w:pPr>
    </w:p>
    <w:p w14:paraId="2315225C" w14:textId="5451F188" w:rsidR="00C21090" w:rsidRPr="00B85F65" w:rsidRDefault="00C21090" w:rsidP="00C21090">
      <w:pPr>
        <w:widowControl/>
        <w:wordWrap/>
        <w:autoSpaceDE/>
        <w:autoSpaceDN/>
        <w:spacing w:after="0" w:line="240" w:lineRule="auto"/>
        <w:jc w:val="both"/>
        <w:rPr>
          <w:rFonts w:ascii="Times New Roman" w:eastAsia="맑은 고딕" w:hAnsi="Times New Roman" w:cs="Times New Roman"/>
          <w:kern w:val="0"/>
          <w:sz w:val="24"/>
          <w:szCs w:val="24"/>
          <w:lang w:eastAsia="ko-KR"/>
          <w14:ligatures w14:val="none"/>
        </w:rPr>
      </w:pP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>  </w:t>
      </w:r>
      <w:r w:rsidR="00197532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 xml:space="preserve">블루수소는 </w:t>
      </w:r>
      <w:r w:rsidR="00F350E2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 xml:space="preserve">숨겨진 막대한 온실가스 배출과 함께 가스전 개발 등 화석연료 산업을 유지시켜 기후위기 </w:t>
      </w:r>
      <w:r w:rsidR="00651299" w:rsidRPr="314BA768">
        <w:rPr>
          <w:rFonts w:ascii="맑은 고딕" w:eastAsia="맑은 고딕" w:hAnsi="맑은 고딕" w:cs="맑은 고딕"/>
          <w:color w:val="000000" w:themeColor="text1"/>
          <w:lang w:eastAsia="ko-KR"/>
        </w:rPr>
        <w:t>대응</w:t>
      </w:r>
      <w:r w:rsidR="00F350E2">
        <w:rPr>
          <w:rFonts w:ascii="맑은 고딕" w:eastAsia="맑은 고딕" w:hAnsi="맑은 고딕" w:cs="맑은 고딕"/>
          <w:color w:val="000000"/>
          <w:kern w:val="0"/>
          <w:lang w:eastAsia="ko-KR"/>
          <w14:ligatures w14:val="none"/>
        </w:rPr>
        <w:t>을</w:t>
      </w:r>
      <w:r w:rsidR="00F350E2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 xml:space="preserve"> 지연시킨다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>.</w:t>
      </w:r>
      <w:r w:rsidR="00B85F65">
        <w:rPr>
          <w:rFonts w:ascii="Arial" w:eastAsia="맑은 고딕" w:hAnsi="Arial" w:cs="Arial" w:hint="eastAsia"/>
          <w:color w:val="000000"/>
          <w:kern w:val="0"/>
          <w:lang w:eastAsia="ko-KR"/>
          <w14:ligatures w14:val="none"/>
        </w:rPr>
        <w:t xml:space="preserve"> </w:t>
      </w:r>
      <w:r w:rsidR="00567668">
        <w:rPr>
          <w:rFonts w:ascii="Arial" w:eastAsia="맑은 고딕" w:hAnsi="Arial" w:cs="Arial" w:hint="eastAsia"/>
          <w:color w:val="000000"/>
          <w:kern w:val="0"/>
          <w:lang w:eastAsia="ko-KR"/>
          <w14:ligatures w14:val="none"/>
        </w:rPr>
        <w:t>그럼에도</w:t>
      </w:r>
      <w:r w:rsidR="00567668">
        <w:rPr>
          <w:rFonts w:ascii="Arial" w:eastAsia="맑은 고딕" w:hAnsi="Arial" w:cs="Arial" w:hint="eastAsia"/>
          <w:color w:val="000000"/>
          <w:kern w:val="0"/>
          <w:lang w:eastAsia="ko-KR"/>
          <w14:ligatures w14:val="none"/>
        </w:rPr>
        <w:t xml:space="preserve"> </w:t>
      </w:r>
      <w:r w:rsidR="00567668">
        <w:rPr>
          <w:rFonts w:ascii="Arial" w:eastAsia="맑은 고딕" w:hAnsi="Arial" w:cs="Arial" w:hint="eastAsia"/>
          <w:color w:val="000000"/>
          <w:kern w:val="0"/>
          <w:lang w:eastAsia="ko-KR"/>
          <w14:ligatures w14:val="none"/>
        </w:rPr>
        <w:t>불구하고</w:t>
      </w:r>
      <w:r w:rsidR="00567668">
        <w:rPr>
          <w:rFonts w:ascii="Arial" w:eastAsia="맑은 고딕" w:hAnsi="Arial" w:cs="Arial" w:hint="eastAsia"/>
          <w:color w:val="000000"/>
          <w:kern w:val="0"/>
          <w:lang w:eastAsia="ko-KR"/>
          <w14:ligatures w14:val="none"/>
        </w:rPr>
        <w:t xml:space="preserve"> </w:t>
      </w:r>
      <w:r w:rsidR="00B3220B">
        <w:rPr>
          <w:rFonts w:ascii="Arial" w:eastAsia="맑은 고딕" w:hAnsi="Arial" w:cs="Arial" w:hint="eastAsia"/>
          <w:color w:val="000000"/>
          <w:kern w:val="0"/>
          <w:lang w:eastAsia="ko-KR"/>
          <w14:ligatures w14:val="none"/>
        </w:rPr>
        <w:t>현행</w:t>
      </w:r>
      <w:r w:rsidR="00B3220B">
        <w:rPr>
          <w:rFonts w:ascii="Arial" w:eastAsia="맑은 고딕" w:hAnsi="Arial" w:cs="Arial" w:hint="eastAsia"/>
          <w:color w:val="000000"/>
          <w:kern w:val="0"/>
          <w:lang w:eastAsia="ko-KR"/>
          <w14:ligatures w14:val="none"/>
        </w:rPr>
        <w:t xml:space="preserve"> </w:t>
      </w:r>
      <w:r w:rsidR="00125077" w:rsidRPr="0001279C">
        <w:rPr>
          <w:rFonts w:ascii="맑은 고딕" w:eastAsia="맑은 고딕" w:hAnsi="맑은 고딕" w:cs="맑은 고딕"/>
          <w:color w:val="000000"/>
          <w:kern w:val="0"/>
          <w:lang w:eastAsia="ko-KR"/>
          <w14:ligatures w14:val="none"/>
        </w:rPr>
        <w:t>「</w:t>
      </w:r>
      <w:r w:rsidR="00125077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 xml:space="preserve">청정수소 인증제도 운영에 관한 </w:t>
      </w:r>
      <w:proofErr w:type="spellStart"/>
      <w:r w:rsidR="00125077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고시</w:t>
      </w:r>
      <w:r w:rsidR="00125077" w:rsidRPr="0001279C">
        <w:rPr>
          <w:rFonts w:ascii="맑은 고딕" w:eastAsia="맑은 고딕" w:hAnsi="맑은 고딕" w:cs="맑은 고딕"/>
          <w:color w:val="000000"/>
          <w:kern w:val="0"/>
          <w:lang w:eastAsia="ko-KR"/>
          <w14:ligatures w14:val="none"/>
        </w:rPr>
        <w:t>」</w:t>
      </w:r>
      <w:r w:rsidR="00B3220B">
        <w:rPr>
          <w:rFonts w:ascii="Arial" w:eastAsia="맑은 고딕" w:hAnsi="Arial" w:cs="Arial" w:hint="eastAsia"/>
          <w:color w:val="000000"/>
          <w:kern w:val="0"/>
          <w:lang w:eastAsia="ko-KR"/>
          <w14:ligatures w14:val="none"/>
        </w:rPr>
        <w:t>는</w:t>
      </w:r>
      <w:proofErr w:type="spellEnd"/>
      <w:r w:rsidR="00B3220B">
        <w:rPr>
          <w:rFonts w:ascii="Arial" w:eastAsia="맑은 고딕" w:hAnsi="Arial" w:cs="Arial" w:hint="eastAsia"/>
          <w:color w:val="000000"/>
          <w:kern w:val="0"/>
          <w:lang w:eastAsia="ko-KR"/>
          <w14:ligatures w14:val="none"/>
        </w:rPr>
        <w:t xml:space="preserve"> </w:t>
      </w:r>
      <w:r w:rsidR="00B3220B">
        <w:rPr>
          <w:rFonts w:ascii="Arial" w:eastAsia="맑은 고딕" w:hAnsi="Arial" w:cs="Arial" w:hint="eastAsia"/>
          <w:color w:val="000000"/>
          <w:kern w:val="0"/>
          <w:lang w:eastAsia="ko-KR"/>
          <w14:ligatures w14:val="none"/>
        </w:rPr>
        <w:t>블루수소</w:t>
      </w:r>
      <w:r w:rsidR="00B3220B">
        <w:rPr>
          <w:rFonts w:ascii="Arial" w:eastAsia="맑은 고딕" w:hAnsi="Arial" w:cs="Arial" w:hint="eastAsia"/>
          <w:color w:val="000000"/>
          <w:kern w:val="0"/>
          <w:lang w:eastAsia="ko-KR"/>
          <w14:ligatures w14:val="none"/>
        </w:rPr>
        <w:t xml:space="preserve"> </w:t>
      </w:r>
      <w:r w:rsidR="00B3220B">
        <w:rPr>
          <w:rFonts w:ascii="Arial" w:eastAsia="맑은 고딕" w:hAnsi="Arial" w:cs="Arial" w:hint="eastAsia"/>
          <w:color w:val="000000"/>
          <w:kern w:val="0"/>
          <w:lang w:eastAsia="ko-KR"/>
          <w14:ligatures w14:val="none"/>
        </w:rPr>
        <w:t>생산</w:t>
      </w:r>
      <w:r w:rsidR="00B3220B">
        <w:rPr>
          <w:rFonts w:ascii="Arial" w:eastAsia="맑은 고딕" w:hAnsi="Arial" w:cs="Arial" w:hint="eastAsia"/>
          <w:color w:val="000000"/>
          <w:kern w:val="0"/>
          <w:lang w:eastAsia="ko-KR"/>
          <w14:ligatures w14:val="none"/>
        </w:rPr>
        <w:t xml:space="preserve"> </w:t>
      </w:r>
      <w:r w:rsidR="00B3220B">
        <w:rPr>
          <w:rFonts w:ascii="Arial" w:eastAsia="맑은 고딕" w:hAnsi="Arial" w:cs="Arial" w:hint="eastAsia"/>
          <w:color w:val="000000"/>
          <w:kern w:val="0"/>
          <w:lang w:eastAsia="ko-KR"/>
          <w14:ligatures w14:val="none"/>
        </w:rPr>
        <w:t>과정에서</w:t>
      </w:r>
      <w:r w:rsidR="00B3220B">
        <w:rPr>
          <w:rFonts w:ascii="Arial" w:eastAsia="맑은 고딕" w:hAnsi="Arial" w:cs="Arial" w:hint="eastAsia"/>
          <w:color w:val="000000"/>
          <w:kern w:val="0"/>
          <w:lang w:eastAsia="ko-KR"/>
          <w14:ligatures w14:val="none"/>
        </w:rPr>
        <w:t xml:space="preserve"> </w:t>
      </w:r>
      <w:r w:rsidR="00B3220B">
        <w:rPr>
          <w:rFonts w:ascii="Arial" w:eastAsia="맑은 고딕" w:hAnsi="Arial" w:cs="Arial" w:hint="eastAsia"/>
          <w:color w:val="000000"/>
          <w:kern w:val="0"/>
          <w:lang w:eastAsia="ko-KR"/>
          <w14:ligatures w14:val="none"/>
        </w:rPr>
        <w:t>발생하는</w:t>
      </w:r>
      <w:r w:rsidR="00B3220B">
        <w:rPr>
          <w:rFonts w:ascii="Arial" w:eastAsia="맑은 고딕" w:hAnsi="Arial" w:cs="Arial" w:hint="eastAsia"/>
          <w:color w:val="000000"/>
          <w:kern w:val="0"/>
          <w:lang w:eastAsia="ko-KR"/>
          <w14:ligatures w14:val="none"/>
        </w:rPr>
        <w:t xml:space="preserve"> </w:t>
      </w:r>
      <w:r w:rsidR="00B3220B">
        <w:rPr>
          <w:rFonts w:ascii="Arial" w:eastAsia="맑은 고딕" w:hAnsi="Arial" w:cs="Arial" w:hint="eastAsia"/>
          <w:color w:val="000000"/>
          <w:kern w:val="0"/>
          <w:lang w:eastAsia="ko-KR"/>
          <w14:ligatures w14:val="none"/>
        </w:rPr>
        <w:t>온실가스</w:t>
      </w:r>
      <w:r w:rsidR="00B3220B">
        <w:rPr>
          <w:rFonts w:ascii="Arial" w:eastAsia="맑은 고딕" w:hAnsi="Arial" w:cs="Arial" w:hint="eastAsia"/>
          <w:color w:val="000000"/>
          <w:kern w:val="0"/>
          <w:lang w:eastAsia="ko-KR"/>
          <w14:ligatures w14:val="none"/>
        </w:rPr>
        <w:t xml:space="preserve"> </w:t>
      </w:r>
      <w:r w:rsidR="00B3220B">
        <w:rPr>
          <w:rFonts w:ascii="Arial" w:eastAsia="맑은 고딕" w:hAnsi="Arial" w:cs="Arial" w:hint="eastAsia"/>
          <w:color w:val="000000"/>
          <w:kern w:val="0"/>
          <w:lang w:eastAsia="ko-KR"/>
          <w14:ligatures w14:val="none"/>
        </w:rPr>
        <w:t>일부를</w:t>
      </w:r>
      <w:r w:rsidR="00B3220B">
        <w:rPr>
          <w:rFonts w:ascii="Arial" w:eastAsia="맑은 고딕" w:hAnsi="Arial" w:cs="Arial" w:hint="eastAsia"/>
          <w:color w:val="000000"/>
          <w:kern w:val="0"/>
          <w:lang w:eastAsia="ko-KR"/>
          <w14:ligatures w14:val="none"/>
        </w:rPr>
        <w:t xml:space="preserve"> </w:t>
      </w:r>
      <w:r w:rsidR="00B3220B">
        <w:rPr>
          <w:rFonts w:ascii="Arial" w:eastAsia="맑은 고딕" w:hAnsi="Arial" w:cs="Arial" w:hint="eastAsia"/>
          <w:color w:val="000000"/>
          <w:kern w:val="0"/>
          <w:lang w:eastAsia="ko-KR"/>
          <w14:ligatures w14:val="none"/>
        </w:rPr>
        <w:t>계산에서</w:t>
      </w:r>
      <w:r w:rsidR="00B3220B">
        <w:rPr>
          <w:rFonts w:ascii="Arial" w:eastAsia="맑은 고딕" w:hAnsi="Arial" w:cs="Arial" w:hint="eastAsia"/>
          <w:color w:val="000000"/>
          <w:kern w:val="0"/>
          <w:lang w:eastAsia="ko-KR"/>
          <w14:ligatures w14:val="none"/>
        </w:rPr>
        <w:t xml:space="preserve"> </w:t>
      </w:r>
      <w:r w:rsidR="00B3220B">
        <w:rPr>
          <w:rFonts w:ascii="Arial" w:eastAsia="맑은 고딕" w:hAnsi="Arial" w:cs="Arial" w:hint="eastAsia"/>
          <w:color w:val="000000"/>
          <w:kern w:val="0"/>
          <w:lang w:eastAsia="ko-KR"/>
          <w14:ligatures w14:val="none"/>
        </w:rPr>
        <w:t>제외시켜</w:t>
      </w:r>
      <w:r w:rsidR="00B3220B">
        <w:rPr>
          <w:rFonts w:ascii="Arial" w:eastAsia="맑은 고딕" w:hAnsi="Arial" w:cs="Arial" w:hint="eastAsia"/>
          <w:color w:val="000000"/>
          <w:kern w:val="0"/>
          <w:lang w:eastAsia="ko-KR"/>
          <w14:ligatures w14:val="none"/>
        </w:rPr>
        <w:t xml:space="preserve"> </w:t>
      </w:r>
      <w:r w:rsidR="00B3220B">
        <w:rPr>
          <w:rFonts w:ascii="Arial" w:eastAsia="맑은 고딕" w:hAnsi="Arial" w:cs="Arial" w:hint="eastAsia"/>
          <w:color w:val="000000"/>
          <w:kern w:val="0"/>
          <w:lang w:eastAsia="ko-KR"/>
          <w14:ligatures w14:val="none"/>
        </w:rPr>
        <w:t>주는</w:t>
      </w:r>
      <w:r w:rsidR="00B3220B">
        <w:rPr>
          <w:rFonts w:ascii="Arial" w:eastAsia="맑은 고딕" w:hAnsi="Arial" w:cs="Arial" w:hint="eastAsia"/>
          <w:color w:val="000000"/>
          <w:kern w:val="0"/>
          <w:lang w:eastAsia="ko-KR"/>
          <w14:ligatures w14:val="none"/>
        </w:rPr>
        <w:t xml:space="preserve"> </w:t>
      </w:r>
      <w:r w:rsidR="00B3220B">
        <w:rPr>
          <w:rFonts w:ascii="Arial" w:eastAsia="맑은 고딕" w:hAnsi="Arial" w:cs="Arial" w:hint="eastAsia"/>
          <w:color w:val="000000"/>
          <w:kern w:val="0"/>
          <w:lang w:eastAsia="ko-KR"/>
          <w14:ligatures w14:val="none"/>
        </w:rPr>
        <w:t>등</w:t>
      </w:r>
      <w:r w:rsidR="00B3220B">
        <w:rPr>
          <w:rFonts w:ascii="Arial" w:eastAsia="맑은 고딕" w:hAnsi="Arial" w:cs="Arial" w:hint="eastAsia"/>
          <w:color w:val="000000"/>
          <w:kern w:val="0"/>
          <w:lang w:eastAsia="ko-KR"/>
          <w14:ligatures w14:val="none"/>
        </w:rPr>
        <w:t xml:space="preserve"> </w:t>
      </w:r>
      <w:r w:rsidR="0F521A62">
        <w:rPr>
          <w:rFonts w:ascii="Arial" w:eastAsia="맑은 고딕" w:hAnsi="Arial" w:cs="Arial"/>
          <w:color w:val="000000"/>
          <w:kern w:val="0"/>
          <w:lang w:eastAsia="ko-KR"/>
          <w14:ligatures w14:val="none"/>
        </w:rPr>
        <w:t>화석연료</w:t>
      </w:r>
      <w:r w:rsidR="0F521A62">
        <w:rPr>
          <w:rFonts w:ascii="Arial" w:eastAsia="맑은 고딕" w:hAnsi="Arial" w:cs="Arial"/>
          <w:color w:val="000000"/>
          <w:kern w:val="0"/>
          <w:lang w:eastAsia="ko-KR"/>
          <w14:ligatures w14:val="none"/>
        </w:rPr>
        <w:t xml:space="preserve"> </w:t>
      </w:r>
      <w:r w:rsidR="0F521A62">
        <w:rPr>
          <w:rFonts w:ascii="Arial" w:eastAsia="맑은 고딕" w:hAnsi="Arial" w:cs="Arial"/>
          <w:color w:val="000000"/>
          <w:kern w:val="0"/>
          <w:lang w:eastAsia="ko-KR"/>
          <w14:ligatures w14:val="none"/>
        </w:rPr>
        <w:t>수소를</w:t>
      </w:r>
      <w:r w:rsidR="0F521A62">
        <w:rPr>
          <w:rFonts w:ascii="Arial" w:eastAsia="맑은 고딕" w:hAnsi="Arial" w:cs="Arial"/>
          <w:color w:val="000000"/>
          <w:kern w:val="0"/>
          <w:lang w:eastAsia="ko-KR"/>
          <w14:ligatures w14:val="none"/>
        </w:rPr>
        <w:t xml:space="preserve"> </w:t>
      </w:r>
      <w:r w:rsidR="0F521A62">
        <w:rPr>
          <w:rFonts w:ascii="Arial" w:eastAsia="맑은 고딕" w:hAnsi="Arial" w:cs="Arial"/>
          <w:color w:val="000000"/>
          <w:kern w:val="0"/>
          <w:lang w:eastAsia="ko-KR"/>
          <w14:ligatures w14:val="none"/>
        </w:rPr>
        <w:t>친환경으로</w:t>
      </w:r>
      <w:r w:rsidR="0F521A62">
        <w:rPr>
          <w:rFonts w:ascii="Arial" w:eastAsia="맑은 고딕" w:hAnsi="Arial" w:cs="Arial"/>
          <w:color w:val="000000"/>
          <w:kern w:val="0"/>
          <w:lang w:eastAsia="ko-KR"/>
          <w14:ligatures w14:val="none"/>
        </w:rPr>
        <w:t xml:space="preserve"> </w:t>
      </w:r>
      <w:r w:rsidR="0F521A62">
        <w:rPr>
          <w:rFonts w:ascii="Arial" w:eastAsia="맑은 고딕" w:hAnsi="Arial" w:cs="Arial"/>
          <w:color w:val="000000"/>
          <w:kern w:val="0"/>
          <w:lang w:eastAsia="ko-KR"/>
          <w14:ligatures w14:val="none"/>
        </w:rPr>
        <w:t>포장하고</w:t>
      </w:r>
      <w:r w:rsidR="0F521A62">
        <w:rPr>
          <w:rFonts w:ascii="Arial" w:eastAsia="맑은 고딕" w:hAnsi="Arial" w:cs="Arial"/>
          <w:color w:val="000000"/>
          <w:kern w:val="0"/>
          <w:lang w:eastAsia="ko-KR"/>
          <w14:ligatures w14:val="none"/>
        </w:rPr>
        <w:t xml:space="preserve"> </w:t>
      </w:r>
      <w:r w:rsidR="0F521A62">
        <w:rPr>
          <w:rFonts w:ascii="Arial" w:eastAsia="맑은 고딕" w:hAnsi="Arial" w:cs="Arial"/>
          <w:color w:val="000000"/>
          <w:kern w:val="0"/>
          <w:lang w:eastAsia="ko-KR"/>
          <w14:ligatures w14:val="none"/>
        </w:rPr>
        <w:t>있</w:t>
      </w:r>
      <w:r w:rsidR="00B3220B">
        <w:rPr>
          <w:rFonts w:ascii="Arial" w:eastAsia="맑은 고딕" w:hAnsi="Arial" w:cs="Arial"/>
          <w:color w:val="000000"/>
          <w:kern w:val="0"/>
          <w:lang w:eastAsia="ko-KR"/>
          <w14:ligatures w14:val="none"/>
        </w:rPr>
        <w:t>다</w:t>
      </w:r>
      <w:r w:rsidR="00B3220B">
        <w:rPr>
          <w:rFonts w:ascii="Arial" w:eastAsia="맑은 고딕" w:hAnsi="Arial" w:cs="Arial"/>
          <w:color w:val="000000"/>
          <w:kern w:val="0"/>
          <w:lang w:eastAsia="ko-KR"/>
          <w14:ligatures w14:val="none"/>
        </w:rPr>
        <w:t xml:space="preserve">. </w:t>
      </w:r>
    </w:p>
    <w:p w14:paraId="7CD3D64B" w14:textId="77777777" w:rsidR="00C21090" w:rsidRPr="00C21090" w:rsidRDefault="00C21090" w:rsidP="00C21090">
      <w:pPr>
        <w:widowControl/>
        <w:wordWrap/>
        <w:autoSpaceDE/>
        <w:autoSpaceDN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ko-KR"/>
          <w14:ligatures w14:val="none"/>
        </w:rPr>
      </w:pPr>
    </w:p>
    <w:p w14:paraId="3CE450C0" w14:textId="7010CC9B" w:rsidR="00942B44" w:rsidRDefault="00901153" w:rsidP="12231143">
      <w:pPr>
        <w:widowControl/>
        <w:wordWrap/>
        <w:autoSpaceDE/>
        <w:autoSpaceDN/>
        <w:spacing w:after="0" w:line="240" w:lineRule="auto"/>
        <w:ind w:firstLine="120"/>
        <w:jc w:val="both"/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</w:pPr>
      <w:r w:rsidRPr="6AEFAB79">
        <w:rPr>
          <w:color w:val="000000" w:themeColor="text1"/>
          <w:lang w:eastAsia="ko-KR"/>
        </w:rPr>
        <w:t>블루수소가</w:t>
      </w:r>
      <w:r w:rsidRPr="6AEFAB79">
        <w:rPr>
          <w:color w:val="000000" w:themeColor="text1"/>
          <w:lang w:eastAsia="ko-KR"/>
        </w:rPr>
        <w:t xml:space="preserve"> </w:t>
      </w:r>
      <w:r w:rsidRPr="6AEFAB79">
        <w:rPr>
          <w:color w:val="000000" w:themeColor="text1"/>
          <w:lang w:eastAsia="ko-KR"/>
        </w:rPr>
        <w:t>막대한</w:t>
      </w:r>
      <w:r w:rsidRPr="6AEFAB79">
        <w:rPr>
          <w:color w:val="000000" w:themeColor="text1"/>
          <w:lang w:eastAsia="ko-KR"/>
        </w:rPr>
        <w:t xml:space="preserve"> </w:t>
      </w:r>
      <w:r w:rsidRPr="6AEFAB79">
        <w:rPr>
          <w:color w:val="000000" w:themeColor="text1"/>
          <w:lang w:eastAsia="ko-KR"/>
        </w:rPr>
        <w:t>온실가스를</w:t>
      </w:r>
      <w:r w:rsidRPr="6AEFAB79">
        <w:rPr>
          <w:color w:val="000000" w:themeColor="text1"/>
          <w:lang w:eastAsia="ko-KR"/>
        </w:rPr>
        <w:t xml:space="preserve"> </w:t>
      </w:r>
      <w:r w:rsidRPr="6AEFAB79">
        <w:rPr>
          <w:color w:val="000000" w:themeColor="text1"/>
          <w:lang w:eastAsia="ko-KR"/>
        </w:rPr>
        <w:t>배출한다는</w:t>
      </w:r>
      <w:r w:rsidRPr="6AEFAB79">
        <w:rPr>
          <w:color w:val="000000" w:themeColor="text1"/>
          <w:lang w:eastAsia="ko-KR"/>
        </w:rPr>
        <w:t xml:space="preserve"> </w:t>
      </w:r>
      <w:r w:rsidRPr="6AEFAB79">
        <w:rPr>
          <w:color w:val="000000" w:themeColor="text1"/>
          <w:lang w:eastAsia="ko-KR"/>
        </w:rPr>
        <w:t>연구가</w:t>
      </w:r>
      <w:r w:rsidRPr="6AEFAB79">
        <w:rPr>
          <w:color w:val="000000" w:themeColor="text1"/>
          <w:lang w:eastAsia="ko-KR"/>
        </w:rPr>
        <w:t xml:space="preserve"> </w:t>
      </w:r>
      <w:r w:rsidRPr="6AEFAB79">
        <w:rPr>
          <w:color w:val="000000" w:themeColor="text1"/>
          <w:lang w:eastAsia="ko-KR"/>
        </w:rPr>
        <w:t>지속적으로</w:t>
      </w:r>
      <w:r w:rsidRPr="6AEFAB79">
        <w:rPr>
          <w:color w:val="000000" w:themeColor="text1"/>
          <w:lang w:eastAsia="ko-KR"/>
        </w:rPr>
        <w:t xml:space="preserve"> </w:t>
      </w:r>
      <w:r w:rsidRPr="6AEFAB79">
        <w:rPr>
          <w:color w:val="000000" w:themeColor="text1"/>
          <w:lang w:eastAsia="ko-KR"/>
        </w:rPr>
        <w:t>발표되고</w:t>
      </w:r>
      <w:r w:rsidRPr="6AEFAB79">
        <w:rPr>
          <w:color w:val="000000" w:themeColor="text1"/>
          <w:lang w:eastAsia="ko-KR"/>
        </w:rPr>
        <w:t xml:space="preserve"> </w:t>
      </w:r>
      <w:r w:rsidRPr="6AEFAB79">
        <w:rPr>
          <w:color w:val="000000" w:themeColor="text1"/>
          <w:lang w:eastAsia="ko-KR"/>
        </w:rPr>
        <w:t>있다</w:t>
      </w:r>
      <w:r w:rsidR="00C21090" w:rsidRPr="6AEFAB79">
        <w:rPr>
          <w:color w:val="000000" w:themeColor="text1"/>
          <w:lang w:eastAsia="ko-KR"/>
        </w:rPr>
        <w:t xml:space="preserve">. </w:t>
      </w:r>
      <w:r w:rsidR="22F8B91E" w:rsidRPr="6AEFAB79">
        <w:rPr>
          <w:color w:val="000000" w:themeColor="text1"/>
          <w:lang w:eastAsia="ko-KR"/>
        </w:rPr>
        <w:t>미국의</w:t>
      </w:r>
      <w:r w:rsidR="22F8B91E" w:rsidRPr="6AEFAB79">
        <w:rPr>
          <w:color w:val="000000" w:themeColor="text1"/>
          <w:lang w:eastAsia="ko-KR"/>
        </w:rPr>
        <w:t xml:space="preserve"> </w:t>
      </w:r>
      <w:r w:rsidR="22F8B91E" w:rsidRPr="6AEFAB79">
        <w:rPr>
          <w:color w:val="000000" w:themeColor="text1"/>
          <w:lang w:eastAsia="ko-KR"/>
        </w:rPr>
        <w:t>에너지경제</w:t>
      </w:r>
      <w:r w:rsidR="22F8B91E" w:rsidRPr="6AEFAB79">
        <w:rPr>
          <w:color w:val="000000" w:themeColor="text1"/>
          <w:lang w:eastAsia="ko-KR"/>
        </w:rPr>
        <w:t>•</w:t>
      </w:r>
      <w:r w:rsidR="22F8B91E" w:rsidRPr="6AEFAB79">
        <w:rPr>
          <w:color w:val="000000" w:themeColor="text1"/>
          <w:lang w:eastAsia="ko-KR"/>
        </w:rPr>
        <w:t>재무연구소</w:t>
      </w:r>
      <w:r w:rsidR="22F8B91E" w:rsidRPr="6AEFAB79">
        <w:rPr>
          <w:color w:val="000000" w:themeColor="text1"/>
          <w:lang w:eastAsia="ko-KR"/>
        </w:rPr>
        <w:t>(IEEFA)</w:t>
      </w:r>
      <w:r w:rsidR="22F8B91E" w:rsidRPr="6AEFAB79">
        <w:rPr>
          <w:color w:val="000000" w:themeColor="text1"/>
          <w:lang w:eastAsia="ko-KR"/>
        </w:rPr>
        <w:t>는</w:t>
      </w:r>
      <w:r w:rsidR="22F8B91E" w:rsidRPr="6AEFAB79">
        <w:rPr>
          <w:color w:val="000000" w:themeColor="text1"/>
          <w:lang w:eastAsia="ko-KR"/>
        </w:rPr>
        <w:t xml:space="preserve"> </w:t>
      </w:r>
      <w:proofErr w:type="spellStart"/>
      <w:r w:rsidR="67A719C7" w:rsidRPr="6AEFAB79">
        <w:rPr>
          <w:color w:val="000000" w:themeColor="text1"/>
          <w:lang w:eastAsia="ko-KR"/>
        </w:rPr>
        <w:t>탄소포집율이</w:t>
      </w:r>
      <w:proofErr w:type="spellEnd"/>
      <w:r w:rsidR="67A719C7" w:rsidRPr="6AEFAB79">
        <w:rPr>
          <w:color w:val="000000" w:themeColor="text1"/>
          <w:lang w:eastAsia="ko-KR"/>
        </w:rPr>
        <w:t xml:space="preserve"> 96.2%</w:t>
      </w:r>
      <w:r w:rsidR="67A719C7" w:rsidRPr="6AEFAB79">
        <w:rPr>
          <w:color w:val="000000" w:themeColor="text1"/>
          <w:lang w:eastAsia="ko-KR"/>
        </w:rPr>
        <w:t>에</w:t>
      </w:r>
      <w:r w:rsidR="67A719C7" w:rsidRPr="6AEFAB79">
        <w:rPr>
          <w:color w:val="000000" w:themeColor="text1"/>
          <w:lang w:eastAsia="ko-KR"/>
        </w:rPr>
        <w:t xml:space="preserve"> </w:t>
      </w:r>
      <w:r w:rsidR="67A719C7" w:rsidRPr="6AEFAB79">
        <w:rPr>
          <w:color w:val="000000" w:themeColor="text1"/>
          <w:lang w:eastAsia="ko-KR"/>
        </w:rPr>
        <w:t>달하더라도</w:t>
      </w:r>
      <w:r w:rsidR="67A719C7" w:rsidRPr="6AEFAB79">
        <w:rPr>
          <w:color w:val="000000" w:themeColor="text1"/>
          <w:lang w:eastAsia="ko-KR"/>
        </w:rPr>
        <w:t xml:space="preserve"> </w:t>
      </w:r>
      <w:r w:rsidR="4745E72B" w:rsidRPr="6AEFAB79">
        <w:rPr>
          <w:color w:val="000000" w:themeColor="text1"/>
          <w:lang w:eastAsia="ko-KR"/>
        </w:rPr>
        <w:t>블루수소</w:t>
      </w:r>
      <w:r w:rsidR="4745E72B" w:rsidRPr="6AEFAB79">
        <w:rPr>
          <w:color w:val="000000" w:themeColor="text1"/>
          <w:lang w:eastAsia="ko-KR"/>
        </w:rPr>
        <w:t xml:space="preserve"> 1kg</w:t>
      </w:r>
      <w:r w:rsidR="4745E72B" w:rsidRPr="6AEFAB79">
        <w:rPr>
          <w:color w:val="000000" w:themeColor="text1"/>
          <w:lang w:eastAsia="ko-KR"/>
        </w:rPr>
        <w:t>을</w:t>
      </w:r>
      <w:r w:rsidR="4745E72B" w:rsidRPr="6AEFAB79">
        <w:rPr>
          <w:color w:val="000000" w:themeColor="text1"/>
          <w:lang w:eastAsia="ko-KR"/>
        </w:rPr>
        <w:t xml:space="preserve"> </w:t>
      </w:r>
      <w:r w:rsidR="4745E72B" w:rsidRPr="6AEFAB79">
        <w:rPr>
          <w:color w:val="000000" w:themeColor="text1"/>
          <w:lang w:eastAsia="ko-KR"/>
        </w:rPr>
        <w:t>생산하는데</w:t>
      </w:r>
      <w:r w:rsidR="4745E72B" w:rsidRPr="6AEFAB79">
        <w:rPr>
          <w:color w:val="000000" w:themeColor="text1"/>
          <w:lang w:eastAsia="ko-KR"/>
        </w:rPr>
        <w:t xml:space="preserve"> </w:t>
      </w:r>
      <w:r w:rsidR="299D1780" w:rsidRPr="6AEFAB79">
        <w:rPr>
          <w:color w:val="000000" w:themeColor="text1"/>
          <w:lang w:eastAsia="ko-KR"/>
        </w:rPr>
        <w:t>15.4</w:t>
      </w:r>
      <w:proofErr w:type="gramStart"/>
      <w:r w:rsidR="299D1780" w:rsidRPr="6AEFAB79">
        <w:rPr>
          <w:color w:val="000000" w:themeColor="text1"/>
          <w:lang w:eastAsia="ko-KR"/>
        </w:rPr>
        <w:t>kg</w:t>
      </w:r>
      <w:r w:rsidR="307EE4ED" w:rsidRPr="6AEFAB79">
        <w:rPr>
          <w:color w:val="000000" w:themeColor="text1"/>
          <w:lang w:eastAsia="ko-KR"/>
        </w:rPr>
        <w:t xml:space="preserve"> </w:t>
      </w:r>
      <w:r w:rsidR="307EE4ED" w:rsidRPr="6AEFAB79">
        <w:rPr>
          <w:color w:val="000000" w:themeColor="text1"/>
          <w:lang w:eastAsia="ko-KR"/>
        </w:rPr>
        <w:t>가량</w:t>
      </w:r>
      <w:r w:rsidR="299D1780" w:rsidRPr="6AEFAB79">
        <w:rPr>
          <w:color w:val="000000" w:themeColor="text1"/>
          <w:lang w:eastAsia="ko-KR"/>
        </w:rPr>
        <w:t>의</w:t>
      </w:r>
      <w:proofErr w:type="gramEnd"/>
      <w:r w:rsidR="299D1780" w:rsidRPr="6AEFAB79">
        <w:rPr>
          <w:color w:val="000000" w:themeColor="text1"/>
          <w:lang w:eastAsia="ko-KR"/>
        </w:rPr>
        <w:t xml:space="preserve"> </w:t>
      </w:r>
      <w:r w:rsidR="299D1780" w:rsidRPr="6AEFAB79">
        <w:rPr>
          <w:color w:val="000000" w:themeColor="text1"/>
          <w:lang w:eastAsia="ko-KR"/>
        </w:rPr>
        <w:t>이산화탄소가</w:t>
      </w:r>
      <w:r w:rsidR="299D1780" w:rsidRPr="6AEFAB79">
        <w:rPr>
          <w:color w:val="000000" w:themeColor="text1"/>
          <w:lang w:eastAsia="ko-KR"/>
        </w:rPr>
        <w:t xml:space="preserve"> </w:t>
      </w:r>
      <w:r w:rsidR="69D137C1" w:rsidRPr="6AEFAB79">
        <w:rPr>
          <w:color w:val="000000" w:themeColor="text1"/>
          <w:lang w:eastAsia="ko-KR"/>
        </w:rPr>
        <w:t>발생한다고</w:t>
      </w:r>
      <w:r w:rsidR="69D137C1" w:rsidRPr="6AEFAB79">
        <w:rPr>
          <w:color w:val="000000" w:themeColor="text1"/>
          <w:lang w:eastAsia="ko-KR"/>
        </w:rPr>
        <w:t xml:space="preserve"> </w:t>
      </w:r>
      <w:r w:rsidR="69D137C1" w:rsidRPr="6AEFAB79">
        <w:rPr>
          <w:color w:val="000000" w:themeColor="text1"/>
          <w:lang w:eastAsia="ko-KR"/>
        </w:rPr>
        <w:t>밝혔다</w:t>
      </w:r>
      <w:r w:rsidR="69D137C1"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. </w:t>
      </w:r>
      <w:proofErr w:type="spellStart"/>
      <w:r w:rsidR="25024E79" w:rsidRPr="12231143">
        <w:rPr>
          <w:rFonts w:ascii="Arial" w:eastAsia="Times New Roman" w:hAnsi="Arial" w:cs="Arial"/>
          <w:color w:val="000000" w:themeColor="text1"/>
          <w:lang w:eastAsia="ko-KR"/>
        </w:rPr>
        <w:t>뿐만</w:t>
      </w:r>
      <w:proofErr w:type="spellEnd"/>
      <w:r w:rsidR="25024E79" w:rsidRPr="12231143">
        <w:rPr>
          <w:rFonts w:ascii="Arial" w:eastAsia="Times New Roman" w:hAnsi="Arial" w:cs="Arial"/>
          <w:color w:val="000000" w:themeColor="text1"/>
          <w:lang w:eastAsia="ko-KR"/>
        </w:rPr>
        <w:t xml:space="preserve"> </w:t>
      </w:r>
      <w:proofErr w:type="spellStart"/>
      <w:r w:rsidR="25024E79" w:rsidRPr="12231143">
        <w:rPr>
          <w:rFonts w:ascii="Arial" w:eastAsia="Times New Roman" w:hAnsi="Arial" w:cs="Arial"/>
          <w:color w:val="000000" w:themeColor="text1"/>
          <w:lang w:eastAsia="ko-KR"/>
        </w:rPr>
        <w:t>아니라</w:t>
      </w:r>
      <w:proofErr w:type="spellEnd"/>
      <w:r w:rsidR="25024E79" w:rsidRPr="12231143">
        <w:rPr>
          <w:rFonts w:ascii="Arial" w:eastAsia="Times New Roman" w:hAnsi="Arial" w:cs="Arial"/>
          <w:color w:val="000000" w:themeColor="text1"/>
          <w:lang w:eastAsia="ko-KR"/>
        </w:rPr>
        <w:t xml:space="preserve">, </w:t>
      </w:r>
      <w:proofErr w:type="spellStart"/>
      <w:r w:rsidR="25024E79" w:rsidRPr="12231143">
        <w:rPr>
          <w:rFonts w:ascii="Arial" w:eastAsia="Times New Roman" w:hAnsi="Arial" w:cs="Arial"/>
          <w:color w:val="000000" w:themeColor="text1"/>
          <w:lang w:eastAsia="ko-KR"/>
        </w:rPr>
        <w:t>처치</w:t>
      </w:r>
      <w:proofErr w:type="spellEnd"/>
      <w:r w:rsidR="25024E79" w:rsidRPr="12231143">
        <w:rPr>
          <w:rFonts w:ascii="Arial" w:eastAsia="Times New Roman" w:hAnsi="Arial" w:cs="Arial"/>
          <w:color w:val="000000" w:themeColor="text1"/>
          <w:lang w:eastAsia="ko-KR"/>
        </w:rPr>
        <w:t xml:space="preserve"> </w:t>
      </w:r>
      <w:proofErr w:type="spellStart"/>
      <w:r w:rsidR="25024E79" w:rsidRPr="12231143">
        <w:rPr>
          <w:rFonts w:ascii="Arial" w:eastAsia="Times New Roman" w:hAnsi="Arial" w:cs="Arial"/>
          <w:color w:val="000000" w:themeColor="text1"/>
          <w:lang w:eastAsia="ko-KR"/>
        </w:rPr>
        <w:t>곤란인</w:t>
      </w:r>
      <w:proofErr w:type="spellEnd"/>
      <w:r w:rsidR="25024E79" w:rsidRPr="12231143">
        <w:rPr>
          <w:rFonts w:ascii="Arial" w:eastAsia="Times New Roman" w:hAnsi="Arial" w:cs="Arial"/>
          <w:color w:val="000000" w:themeColor="text1"/>
          <w:lang w:eastAsia="ko-KR"/>
        </w:rPr>
        <w:t xml:space="preserve"> </w:t>
      </w:r>
      <w:proofErr w:type="spellStart"/>
      <w:r w:rsidR="25024E79" w:rsidRPr="12231143">
        <w:rPr>
          <w:rFonts w:ascii="Arial" w:eastAsia="Times New Roman" w:hAnsi="Arial" w:cs="Arial"/>
          <w:color w:val="000000" w:themeColor="text1"/>
          <w:lang w:eastAsia="ko-KR"/>
        </w:rPr>
        <w:t>수소</w:t>
      </w:r>
      <w:proofErr w:type="spellEnd"/>
      <w:r w:rsidR="25024E79" w:rsidRPr="12231143">
        <w:rPr>
          <w:rFonts w:ascii="Arial" w:eastAsia="Times New Roman" w:hAnsi="Arial" w:cs="Arial"/>
          <w:color w:val="000000" w:themeColor="text1"/>
          <w:lang w:eastAsia="ko-KR"/>
        </w:rPr>
        <w:t xml:space="preserve"> </w:t>
      </w:r>
      <w:proofErr w:type="spellStart"/>
      <w:r w:rsidR="25024E79" w:rsidRPr="12231143">
        <w:rPr>
          <w:rFonts w:ascii="Arial" w:eastAsia="Times New Roman" w:hAnsi="Arial" w:cs="Arial"/>
          <w:color w:val="000000" w:themeColor="text1"/>
          <w:lang w:eastAsia="ko-KR"/>
        </w:rPr>
        <w:t>공급</w:t>
      </w:r>
      <w:proofErr w:type="spellEnd"/>
      <w:r w:rsidR="25024E79" w:rsidRPr="12231143">
        <w:rPr>
          <w:rFonts w:ascii="Arial" w:eastAsia="Times New Roman" w:hAnsi="Arial" w:cs="Arial"/>
          <w:color w:val="000000" w:themeColor="text1"/>
          <w:lang w:eastAsia="ko-KR"/>
        </w:rPr>
        <w:t xml:space="preserve"> </w:t>
      </w:r>
      <w:proofErr w:type="spellStart"/>
      <w:r w:rsidR="25024E79" w:rsidRPr="12231143">
        <w:rPr>
          <w:rFonts w:ascii="Arial" w:eastAsia="Times New Roman" w:hAnsi="Arial" w:cs="Arial"/>
          <w:color w:val="000000" w:themeColor="text1"/>
          <w:lang w:eastAsia="ko-KR"/>
        </w:rPr>
        <w:t>물량을</w:t>
      </w:r>
      <w:proofErr w:type="spellEnd"/>
      <w:r w:rsidR="25024E79" w:rsidRPr="12231143">
        <w:rPr>
          <w:rFonts w:ascii="Arial" w:eastAsia="Times New Roman" w:hAnsi="Arial" w:cs="Arial"/>
          <w:color w:val="000000" w:themeColor="text1"/>
          <w:lang w:eastAsia="ko-KR"/>
        </w:rPr>
        <w:t xml:space="preserve"> </w:t>
      </w:r>
      <w:proofErr w:type="spellStart"/>
      <w:r w:rsidR="25024E79" w:rsidRPr="12231143">
        <w:rPr>
          <w:rFonts w:ascii="Arial" w:eastAsia="Times New Roman" w:hAnsi="Arial" w:cs="Arial"/>
          <w:color w:val="000000" w:themeColor="text1"/>
          <w:lang w:eastAsia="ko-KR"/>
        </w:rPr>
        <w:t>처리하기</w:t>
      </w:r>
      <w:proofErr w:type="spellEnd"/>
      <w:r w:rsidR="25024E79" w:rsidRPr="12231143">
        <w:rPr>
          <w:rFonts w:ascii="Arial" w:eastAsia="Times New Roman" w:hAnsi="Arial" w:cs="Arial"/>
          <w:color w:val="000000" w:themeColor="text1"/>
          <w:lang w:eastAsia="ko-KR"/>
        </w:rPr>
        <w:t xml:space="preserve"> </w:t>
      </w:r>
      <w:proofErr w:type="spellStart"/>
      <w:r w:rsidR="25024E79" w:rsidRPr="12231143">
        <w:rPr>
          <w:rFonts w:ascii="Arial" w:eastAsia="Times New Roman" w:hAnsi="Arial" w:cs="Arial"/>
          <w:color w:val="000000" w:themeColor="text1"/>
          <w:lang w:eastAsia="ko-KR"/>
        </w:rPr>
        <w:t>위해서</w:t>
      </w:r>
      <w:proofErr w:type="spellEnd"/>
      <w:r w:rsidR="25024E79" w:rsidRPr="12231143">
        <w:rPr>
          <w:rFonts w:ascii="Arial" w:eastAsia="Times New Roman" w:hAnsi="Arial" w:cs="Arial"/>
          <w:color w:val="000000" w:themeColor="text1"/>
          <w:lang w:eastAsia="ko-KR"/>
        </w:rPr>
        <w:t xml:space="preserve"> </w:t>
      </w:r>
      <w:proofErr w:type="spellStart"/>
      <w:r w:rsidR="25024E79" w:rsidRPr="7C772443">
        <w:rPr>
          <w:rFonts w:ascii="Arial" w:eastAsia="Times New Roman" w:hAnsi="Arial" w:cs="Arial"/>
          <w:color w:val="000000" w:themeColor="text1"/>
          <w:lang w:eastAsia="ko-KR"/>
        </w:rPr>
        <w:t>수소</w:t>
      </w:r>
      <w:proofErr w:type="spellEnd"/>
      <w:r w:rsidR="67BEA505" w:rsidRPr="2736345B">
        <w:rPr>
          <w:rFonts w:ascii="Arial" w:eastAsia="Times New Roman" w:hAnsi="Arial" w:cs="Arial"/>
          <w:color w:val="000000" w:themeColor="text1"/>
          <w:lang w:eastAsia="ko-KR"/>
        </w:rPr>
        <w:t xml:space="preserve"> </w:t>
      </w:r>
      <w:r w:rsidR="00490326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생산업자인</w:t>
      </w:r>
      <w:r w:rsidR="25024E79" w:rsidRPr="12231143">
        <w:rPr>
          <w:rFonts w:ascii="Arial" w:eastAsia="Times New Roman" w:hAnsi="Arial" w:cs="Arial"/>
          <w:color w:val="000000" w:themeColor="text1"/>
          <w:lang w:eastAsia="ko-KR"/>
        </w:rPr>
        <w:t xml:space="preserve"> </w:t>
      </w:r>
      <w:proofErr w:type="spellStart"/>
      <w:r w:rsidR="25024E79" w:rsidRPr="12231143">
        <w:rPr>
          <w:rFonts w:ascii="Arial" w:eastAsia="Times New Roman" w:hAnsi="Arial" w:cs="Arial"/>
          <w:color w:val="000000" w:themeColor="text1"/>
          <w:lang w:eastAsia="ko-KR"/>
        </w:rPr>
        <w:t>중부발전이</w:t>
      </w:r>
      <w:proofErr w:type="spellEnd"/>
      <w:r w:rsidR="25024E79" w:rsidRPr="12231143">
        <w:rPr>
          <w:rFonts w:ascii="Arial" w:eastAsia="Times New Roman" w:hAnsi="Arial" w:cs="Arial"/>
          <w:color w:val="000000" w:themeColor="text1"/>
          <w:lang w:eastAsia="ko-KR"/>
        </w:rPr>
        <w:t xml:space="preserve"> </w:t>
      </w:r>
      <w:proofErr w:type="spellStart"/>
      <w:r w:rsidR="25024E79" w:rsidRPr="12231143">
        <w:rPr>
          <w:rFonts w:ascii="Arial" w:eastAsia="Times New Roman" w:hAnsi="Arial" w:cs="Arial"/>
          <w:color w:val="000000" w:themeColor="text1"/>
          <w:lang w:eastAsia="ko-KR"/>
        </w:rPr>
        <w:t>노후</w:t>
      </w:r>
      <w:proofErr w:type="spellEnd"/>
      <w:r w:rsidR="25024E79" w:rsidRPr="12231143">
        <w:rPr>
          <w:rFonts w:ascii="Arial" w:eastAsia="Times New Roman" w:hAnsi="Arial" w:cs="Arial"/>
          <w:color w:val="000000" w:themeColor="text1"/>
          <w:lang w:eastAsia="ko-KR"/>
        </w:rPr>
        <w:t xml:space="preserve"> </w:t>
      </w:r>
      <w:proofErr w:type="spellStart"/>
      <w:r w:rsidR="25024E79" w:rsidRPr="12231143">
        <w:rPr>
          <w:rFonts w:ascii="Arial" w:eastAsia="Times New Roman" w:hAnsi="Arial" w:cs="Arial"/>
          <w:color w:val="000000" w:themeColor="text1"/>
          <w:lang w:eastAsia="ko-KR"/>
        </w:rPr>
        <w:t>가스화력발전을</w:t>
      </w:r>
      <w:proofErr w:type="spellEnd"/>
      <w:r w:rsidR="25024E79" w:rsidRPr="12231143">
        <w:rPr>
          <w:rFonts w:ascii="Arial" w:eastAsia="Times New Roman" w:hAnsi="Arial" w:cs="Arial"/>
          <w:color w:val="000000" w:themeColor="text1"/>
          <w:lang w:eastAsia="ko-KR"/>
        </w:rPr>
        <w:t xml:space="preserve"> </w:t>
      </w:r>
      <w:proofErr w:type="spellStart"/>
      <w:r w:rsidR="25024E79" w:rsidRPr="12231143">
        <w:rPr>
          <w:rFonts w:ascii="Arial" w:eastAsia="Times New Roman" w:hAnsi="Arial" w:cs="Arial"/>
          <w:color w:val="000000" w:themeColor="text1"/>
          <w:lang w:eastAsia="ko-KR"/>
        </w:rPr>
        <w:t>수명연장하려</w:t>
      </w:r>
      <w:proofErr w:type="spellEnd"/>
      <w:r w:rsidR="25024E79" w:rsidRPr="12231143">
        <w:rPr>
          <w:rFonts w:ascii="Arial" w:eastAsia="Times New Roman" w:hAnsi="Arial" w:cs="Arial"/>
          <w:color w:val="000000" w:themeColor="text1"/>
          <w:lang w:eastAsia="ko-KR"/>
        </w:rPr>
        <w:t xml:space="preserve"> </w:t>
      </w:r>
      <w:proofErr w:type="spellStart"/>
      <w:r w:rsidR="25024E79" w:rsidRPr="12231143">
        <w:rPr>
          <w:rFonts w:ascii="Arial" w:eastAsia="Times New Roman" w:hAnsi="Arial" w:cs="Arial"/>
          <w:color w:val="000000" w:themeColor="text1"/>
          <w:lang w:eastAsia="ko-KR"/>
        </w:rPr>
        <w:t>하는</w:t>
      </w:r>
      <w:proofErr w:type="spellEnd"/>
      <w:r w:rsidR="25024E79" w:rsidRPr="12231143">
        <w:rPr>
          <w:rFonts w:ascii="Arial" w:eastAsia="Times New Roman" w:hAnsi="Arial" w:cs="Arial"/>
          <w:color w:val="000000" w:themeColor="text1"/>
          <w:lang w:eastAsia="ko-KR"/>
        </w:rPr>
        <w:t xml:space="preserve"> </w:t>
      </w:r>
      <w:proofErr w:type="spellStart"/>
      <w:r w:rsidR="25024E79" w:rsidRPr="12231143">
        <w:rPr>
          <w:rFonts w:ascii="Arial" w:eastAsia="Times New Roman" w:hAnsi="Arial" w:cs="Arial"/>
          <w:color w:val="000000" w:themeColor="text1"/>
          <w:lang w:eastAsia="ko-KR"/>
        </w:rPr>
        <w:t>시도도</w:t>
      </w:r>
      <w:proofErr w:type="spellEnd"/>
      <w:r w:rsidR="25024E79" w:rsidRPr="12231143">
        <w:rPr>
          <w:rFonts w:ascii="Arial" w:eastAsia="Times New Roman" w:hAnsi="Arial" w:cs="Arial"/>
          <w:color w:val="000000" w:themeColor="text1"/>
          <w:lang w:eastAsia="ko-KR"/>
        </w:rPr>
        <w:t xml:space="preserve"> </w:t>
      </w:r>
      <w:proofErr w:type="spellStart"/>
      <w:r w:rsidR="25024E79" w:rsidRPr="12231143">
        <w:rPr>
          <w:rFonts w:ascii="Arial" w:eastAsia="Times New Roman" w:hAnsi="Arial" w:cs="Arial"/>
          <w:color w:val="000000" w:themeColor="text1"/>
          <w:lang w:eastAsia="ko-KR"/>
        </w:rPr>
        <w:t>포착되고</w:t>
      </w:r>
      <w:proofErr w:type="spellEnd"/>
      <w:r w:rsidR="25024E79" w:rsidRPr="12231143">
        <w:rPr>
          <w:rFonts w:ascii="Arial" w:eastAsia="Times New Roman" w:hAnsi="Arial" w:cs="Arial"/>
          <w:color w:val="000000" w:themeColor="text1"/>
          <w:lang w:eastAsia="ko-KR"/>
        </w:rPr>
        <w:t xml:space="preserve"> </w:t>
      </w:r>
      <w:proofErr w:type="spellStart"/>
      <w:r w:rsidR="25024E79" w:rsidRPr="12231143">
        <w:rPr>
          <w:rFonts w:ascii="Arial" w:eastAsia="Times New Roman" w:hAnsi="Arial" w:cs="Arial"/>
          <w:color w:val="000000" w:themeColor="text1"/>
          <w:lang w:eastAsia="ko-KR"/>
        </w:rPr>
        <w:t>있다</w:t>
      </w:r>
      <w:proofErr w:type="spellEnd"/>
      <w:r w:rsidR="25024E79" w:rsidRPr="12231143">
        <w:rPr>
          <w:rFonts w:ascii="Arial" w:eastAsia="Times New Roman" w:hAnsi="Arial" w:cs="Arial"/>
          <w:color w:val="000000" w:themeColor="text1"/>
          <w:lang w:eastAsia="ko-KR"/>
        </w:rPr>
        <w:t>.</w:t>
      </w:r>
    </w:p>
    <w:p w14:paraId="53F613F0" w14:textId="77777777" w:rsidR="00942B44" w:rsidRDefault="00942B44" w:rsidP="00942B44">
      <w:pPr>
        <w:widowControl/>
        <w:wordWrap/>
        <w:autoSpaceDE/>
        <w:autoSpaceDN/>
        <w:spacing w:after="0" w:line="240" w:lineRule="auto"/>
        <w:ind w:firstLine="120"/>
        <w:jc w:val="both"/>
        <w:rPr>
          <w:rFonts w:ascii="Arial" w:eastAsia="맑은 고딕" w:hAnsi="Arial" w:cs="Arial"/>
          <w:color w:val="000000"/>
          <w:kern w:val="0"/>
          <w:lang w:eastAsia="ko-KR"/>
          <w14:ligatures w14:val="none"/>
        </w:rPr>
      </w:pPr>
    </w:p>
    <w:p w14:paraId="65D10842" w14:textId="4837E483" w:rsidR="00C21090" w:rsidRPr="00C21090" w:rsidRDefault="69D137C1" w:rsidP="00942B44">
      <w:pPr>
        <w:widowControl/>
        <w:wordWrap/>
        <w:autoSpaceDE/>
        <w:autoSpaceDN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ko-KR"/>
          <w14:ligatures w14:val="none"/>
        </w:rPr>
      </w:pPr>
      <w:r w:rsidRPr="6AEFAB79">
        <w:rPr>
          <w:color w:val="000000" w:themeColor="text1"/>
          <w:lang w:eastAsia="ko-KR"/>
        </w:rPr>
        <w:t>이처럼</w:t>
      </w:r>
      <w:r w:rsidRPr="6AEFAB79">
        <w:rPr>
          <w:color w:val="000000" w:themeColor="text1"/>
          <w:lang w:eastAsia="ko-KR"/>
        </w:rPr>
        <w:t xml:space="preserve"> </w:t>
      </w:r>
      <w:r w:rsidR="00901153" w:rsidRPr="6AEFAB79">
        <w:rPr>
          <w:color w:val="000000" w:themeColor="text1"/>
          <w:lang w:eastAsia="ko-KR"/>
        </w:rPr>
        <w:t>블루수</w:t>
      </w:r>
      <w:r w:rsidR="00901153">
        <w:rPr>
          <w:rFonts w:ascii="맑은 고딕" w:eastAsia="맑은 고딕" w:hAnsi="맑은 고딕" w:cs="맑은 고딕"/>
          <w:color w:val="000000"/>
          <w:kern w:val="0"/>
          <w:lang w:eastAsia="ko-KR"/>
          <w14:ligatures w14:val="none"/>
        </w:rPr>
        <w:t xml:space="preserve">소가 기후위기 </w:t>
      </w:r>
      <w:r w:rsidR="00651299" w:rsidRPr="75678C78">
        <w:rPr>
          <w:rFonts w:ascii="맑은 고딕" w:eastAsia="맑은 고딕" w:hAnsi="맑은 고딕" w:cs="맑은 고딕"/>
          <w:color w:val="000000" w:themeColor="text1"/>
          <w:lang w:eastAsia="ko-KR"/>
        </w:rPr>
        <w:t>대응</w:t>
      </w:r>
      <w:r w:rsidR="00901153">
        <w:rPr>
          <w:rFonts w:ascii="맑은 고딕" w:eastAsia="맑은 고딕" w:hAnsi="맑은 고딕" w:cs="맑은 고딕"/>
          <w:color w:val="000000"/>
          <w:kern w:val="0"/>
          <w:lang w:eastAsia="ko-KR"/>
          <w14:ligatures w14:val="none"/>
        </w:rPr>
        <w:t xml:space="preserve">을 위한 솔루션이 될 수 없다는 점이 </w:t>
      </w:r>
      <w:proofErr w:type="spellStart"/>
      <w:r w:rsidR="00901153">
        <w:rPr>
          <w:rFonts w:ascii="맑은 고딕" w:eastAsia="맑은 고딕" w:hAnsi="맑은 고딕" w:cs="맑은 고딕"/>
          <w:color w:val="000000"/>
          <w:kern w:val="0"/>
          <w:lang w:eastAsia="ko-KR"/>
          <w14:ligatures w14:val="none"/>
        </w:rPr>
        <w:t>명백해졌음에도</w:t>
      </w:r>
      <w:proofErr w:type="spellEnd"/>
      <w:r w:rsidR="00901153">
        <w:rPr>
          <w:rFonts w:ascii="맑은 고딕" w:eastAsia="맑은 고딕" w:hAnsi="맑은 고딕" w:cs="맑은 고딕"/>
          <w:color w:val="000000"/>
          <w:kern w:val="0"/>
          <w:lang w:eastAsia="ko-KR"/>
          <w14:ligatures w14:val="none"/>
        </w:rPr>
        <w:t xml:space="preserve"> 불구하고, 정부는 블루수소의 온실가스 영향이 청정수소 인증제를 통해 제대로 평가되는지 여부에 아무런 관심이 없다</w:t>
      </w:r>
      <w:r w:rsidR="00C21090"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. </w:t>
      </w:r>
      <w:r w:rsidR="00901153">
        <w:rPr>
          <w:rFonts w:ascii="맑은 고딕" w:eastAsia="맑은 고딕" w:hAnsi="맑은 고딕" w:cs="맑은 고딕"/>
          <w:color w:val="000000"/>
          <w:kern w:val="0"/>
          <w:lang w:eastAsia="ko-KR"/>
          <w14:ligatures w14:val="none"/>
        </w:rPr>
        <w:t>평가기관의 산출 방식에 대한 통제와 감독권 없이 단순 위임하여 책임을 회피하고 있는 것이다</w:t>
      </w:r>
      <w:r w:rsidR="00C21090"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>.</w:t>
      </w:r>
    </w:p>
    <w:p w14:paraId="1F36C67D" w14:textId="77777777" w:rsidR="00C21090" w:rsidRPr="00C21090" w:rsidRDefault="00C21090" w:rsidP="00C21090">
      <w:pPr>
        <w:widowControl/>
        <w:wordWrap/>
        <w:autoSpaceDE/>
        <w:autoSpaceDN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ko-KR"/>
          <w14:ligatures w14:val="none"/>
        </w:rPr>
      </w:pPr>
    </w:p>
    <w:p w14:paraId="13695C37" w14:textId="0E7DB4E1" w:rsidR="00C21090" w:rsidRPr="00D62AA1" w:rsidRDefault="00C21090" w:rsidP="00C21090">
      <w:pPr>
        <w:widowControl/>
        <w:wordWrap/>
        <w:autoSpaceDE/>
        <w:autoSpaceDN/>
        <w:spacing w:after="0" w:line="240" w:lineRule="auto"/>
        <w:jc w:val="both"/>
        <w:rPr>
          <w:rFonts w:ascii="Times New Roman" w:eastAsia="맑은 고딕" w:hAnsi="Times New Roman" w:cs="Times New Roman"/>
          <w:kern w:val="0"/>
          <w:sz w:val="24"/>
          <w:szCs w:val="24"/>
          <w:lang w:eastAsia="ko-KR"/>
          <w14:ligatures w14:val="none"/>
        </w:rPr>
      </w:pP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>  </w:t>
      </w:r>
      <w:r w:rsidR="009D5A5C" w:rsidRPr="009D5A5C">
        <w:rPr>
          <w:rFonts w:ascii="맑은 고딕" w:eastAsia="맑은 고딕" w:hAnsi="맑은 고딕" w:cs="맑은 고딕"/>
          <w:color w:val="000000"/>
          <w:kern w:val="0"/>
          <w:lang w:eastAsia="ko-KR"/>
          <w14:ligatures w14:val="none"/>
        </w:rPr>
        <w:t xml:space="preserve">기후위기 </w:t>
      </w:r>
      <w:r w:rsidR="00C37850">
        <w:rPr>
          <w:rFonts w:ascii="맑은 고딕" w:eastAsia="맑은 고딕" w:hAnsi="맑은 고딕" w:cs="맑은 고딕"/>
          <w:color w:val="000000"/>
          <w:kern w:val="0"/>
          <w:lang w:eastAsia="ko-KR"/>
          <w14:ligatures w14:val="none"/>
        </w:rPr>
        <w:t>대응</w:t>
      </w:r>
      <w:r w:rsidR="009D5A5C" w:rsidRPr="009D5A5C">
        <w:rPr>
          <w:rFonts w:ascii="맑은 고딕" w:eastAsia="맑은 고딕" w:hAnsi="맑은 고딕" w:cs="맑은 고딕"/>
          <w:color w:val="000000"/>
          <w:kern w:val="0"/>
          <w:lang w:eastAsia="ko-KR"/>
          <w14:ligatures w14:val="none"/>
        </w:rPr>
        <w:t>이 시급한 현 상황에서 블루수소처럼 잘못된 솔루션은 미래세대의 부담을 가중한다. 재생에너지 전환이라는 명확한 솔루션을 이행하기에도 시간이 촉박하다. 잘못된 솔루션을 바로잡는 데에 미래세대의 에너지를 쏟을 순 없다.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="0016197E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 xml:space="preserve">블루수소의 퇴출과 함께 </w:t>
      </w:r>
      <w:r w:rsidR="009D5A5C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 xml:space="preserve">기후위기 </w:t>
      </w:r>
      <w:r w:rsidR="00E15D33">
        <w:rPr>
          <w:rFonts w:ascii="맑은 고딕" w:eastAsia="맑은 고딕" w:hAnsi="맑은 고딕" w:cs="맑은 고딕"/>
          <w:color w:val="000000"/>
          <w:kern w:val="0"/>
          <w:lang w:eastAsia="ko-KR"/>
          <w14:ligatures w14:val="none"/>
        </w:rPr>
        <w:t>대응</w:t>
      </w:r>
      <w:r w:rsidR="009D5A5C">
        <w:rPr>
          <w:rFonts w:ascii="맑은 고딕" w:eastAsia="맑은 고딕" w:hAnsi="맑은 고딕" w:cs="맑은 고딕"/>
          <w:color w:val="000000"/>
          <w:kern w:val="0"/>
          <w:lang w:eastAsia="ko-KR"/>
          <w14:ligatures w14:val="none"/>
        </w:rPr>
        <w:t>을</w:t>
      </w:r>
      <w:r w:rsidR="009D5A5C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 xml:space="preserve"> 위한 진정한 솔루션</w:t>
      </w:r>
      <w:r w:rsidR="00995485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 xml:space="preserve"> 이행</w:t>
      </w:r>
      <w:r w:rsidR="009D5A5C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을 위해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="0016197E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헌법재판소</w:t>
      </w:r>
      <w:r w:rsidR="00635EE5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와 산업통상자원부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에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다음과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같이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요구한다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>.</w:t>
      </w:r>
    </w:p>
    <w:p w14:paraId="0E18C25D" w14:textId="77777777" w:rsidR="00490CA8" w:rsidRDefault="00490CA8">
      <w:pPr>
        <w:widowControl/>
        <w:wordWrap/>
        <w:autoSpaceDE/>
        <w:autoSpaceDN/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br w:type="page"/>
      </w:r>
    </w:p>
    <w:p w14:paraId="4C03634D" w14:textId="4B4E18C3" w:rsidR="00C21090" w:rsidRPr="00C21090" w:rsidRDefault="00C21090" w:rsidP="00C21090">
      <w:pPr>
        <w:widowControl/>
        <w:wordWrap/>
        <w:autoSpaceDE/>
        <w:autoSpaceDN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ko-KR"/>
          <w14:ligatures w14:val="none"/>
        </w:rPr>
      </w:pP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lastRenderedPageBreak/>
        <w:br/>
      </w:r>
    </w:p>
    <w:p w14:paraId="33849EC0" w14:textId="77777777" w:rsidR="002E4172" w:rsidRPr="002E4172" w:rsidRDefault="00C21090" w:rsidP="00C21090">
      <w:pPr>
        <w:widowControl/>
        <w:numPr>
          <w:ilvl w:val="0"/>
          <w:numId w:val="1"/>
        </w:numPr>
        <w:wordWrap/>
        <w:autoSpaceDE/>
        <w:autoSpaceDN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ko-KR"/>
          <w14:ligatures w14:val="none"/>
        </w:rPr>
      </w:pPr>
      <w:r w:rsidRPr="00C21090">
        <w:rPr>
          <w:rFonts w:ascii="맑은 고딕" w:eastAsia="맑은 고딕" w:hAnsi="맑은 고딕" w:cs="맑은 고딕" w:hint="eastAsia"/>
          <w:color w:val="000000"/>
          <w:kern w:val="0"/>
          <w:sz w:val="24"/>
          <w:szCs w:val="24"/>
          <w:lang w:eastAsia="ko-KR"/>
          <w14:ligatures w14:val="none"/>
        </w:rPr>
        <w:t>하나</w:t>
      </w:r>
      <w:r w:rsidRPr="00C21090">
        <w:rPr>
          <w:rFonts w:ascii="Arial" w:eastAsia="Times New Roman" w:hAnsi="Arial" w:cs="Arial"/>
          <w:color w:val="000000"/>
          <w:kern w:val="0"/>
          <w:sz w:val="24"/>
          <w:szCs w:val="24"/>
          <w:lang w:eastAsia="ko-KR"/>
          <w14:ligatures w14:val="none"/>
        </w:rPr>
        <w:t xml:space="preserve">, </w:t>
      </w:r>
      <w:r w:rsidR="0016197E">
        <w:rPr>
          <w:rFonts w:ascii="맑은 고딕" w:eastAsia="맑은 고딕" w:hAnsi="맑은 고딕" w:cs="맑은 고딕" w:hint="eastAsia"/>
          <w:color w:val="000000"/>
          <w:kern w:val="0"/>
          <w:sz w:val="24"/>
          <w:szCs w:val="24"/>
          <w:lang w:eastAsia="ko-KR"/>
          <w14:ligatures w14:val="none"/>
        </w:rPr>
        <w:t xml:space="preserve">블루수소를 청정수소로 둔갑시키는 현행 </w:t>
      </w:r>
      <w:r w:rsidR="0016197E" w:rsidRPr="0016197E">
        <w:rPr>
          <w:rFonts w:ascii="맑은 고딕" w:eastAsia="맑은 고딕" w:hAnsi="맑은 고딕" w:cs="맑은 고딕"/>
          <w:color w:val="000000"/>
          <w:kern w:val="0"/>
          <w:sz w:val="24"/>
          <w:szCs w:val="24"/>
          <w:lang w:eastAsia="ko-KR"/>
          <w14:ligatures w14:val="none"/>
        </w:rPr>
        <w:t xml:space="preserve">「청정수소 인증제도 운영에 관한 </w:t>
      </w:r>
      <w:proofErr w:type="spellStart"/>
      <w:r w:rsidR="0016197E" w:rsidRPr="0016197E">
        <w:rPr>
          <w:rFonts w:ascii="맑은 고딕" w:eastAsia="맑은 고딕" w:hAnsi="맑은 고딕" w:cs="맑은 고딕"/>
          <w:color w:val="000000"/>
          <w:kern w:val="0"/>
          <w:sz w:val="24"/>
          <w:szCs w:val="24"/>
          <w:lang w:eastAsia="ko-KR"/>
          <w14:ligatures w14:val="none"/>
        </w:rPr>
        <w:t>고시」</w:t>
      </w:r>
      <w:r w:rsidR="0016197E">
        <w:rPr>
          <w:rFonts w:ascii="맑은 고딕" w:eastAsia="맑은 고딕" w:hAnsi="맑은 고딕" w:cs="맑은 고딕" w:hint="eastAsia"/>
          <w:color w:val="000000"/>
          <w:kern w:val="0"/>
          <w:sz w:val="24"/>
          <w:szCs w:val="24"/>
          <w:lang w:eastAsia="ko-KR"/>
          <w14:ligatures w14:val="none"/>
        </w:rPr>
        <w:t>가</w:t>
      </w:r>
      <w:proofErr w:type="spellEnd"/>
      <w:r w:rsidR="0016197E">
        <w:rPr>
          <w:rFonts w:ascii="맑은 고딕" w:eastAsia="맑은 고딕" w:hAnsi="맑은 고딕" w:cs="맑은 고딕" w:hint="eastAsia"/>
          <w:color w:val="000000"/>
          <w:kern w:val="0"/>
          <w:sz w:val="24"/>
          <w:szCs w:val="24"/>
          <w:lang w:eastAsia="ko-KR"/>
          <w14:ligatures w14:val="none"/>
        </w:rPr>
        <w:t xml:space="preserve"> 위헌임을 확인하라</w:t>
      </w:r>
    </w:p>
    <w:p w14:paraId="39019D8D" w14:textId="6D47060E" w:rsidR="00C21090" w:rsidRPr="005C5C53" w:rsidRDefault="00F648BE" w:rsidP="12231143">
      <w:pPr>
        <w:widowControl/>
        <w:numPr>
          <w:ilvl w:val="0"/>
          <w:numId w:val="1"/>
        </w:numPr>
        <w:wordWrap/>
        <w:autoSpaceDE/>
        <w:autoSpaceDN/>
        <w:spacing w:after="0" w:line="240" w:lineRule="auto"/>
        <w:textAlignment w:val="baseline"/>
      </w:pPr>
      <w:r>
        <w:rPr>
          <w:rFonts w:ascii="맑은 고딕" w:eastAsia="맑은 고딕" w:hAnsi="맑은 고딕" w:cs="맑은 고딕"/>
          <w:color w:val="000000"/>
          <w:kern w:val="0"/>
          <w:sz w:val="24"/>
          <w:szCs w:val="24"/>
          <w:lang w:eastAsia="ko-KR"/>
          <w14:ligatures w14:val="none"/>
        </w:rPr>
        <w:t>하나,</w:t>
      </w:r>
      <w:r w:rsidR="13F3FE93" w:rsidRPr="12231143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 xml:space="preserve"> 중부발전, SK E&amp;S 등은 기후위기 악화시키는 화석연료 확장을 중단하고, 재생에너지 확대에 집중하라</w:t>
      </w:r>
    </w:p>
    <w:p w14:paraId="1D379236" w14:textId="4131137A" w:rsidR="00C21090" w:rsidRPr="00C21090" w:rsidRDefault="00C21090" w:rsidP="00C21090">
      <w:pPr>
        <w:widowControl/>
        <w:numPr>
          <w:ilvl w:val="0"/>
          <w:numId w:val="1"/>
        </w:numPr>
        <w:wordWrap/>
        <w:autoSpaceDE/>
        <w:autoSpaceDN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ko-KR"/>
          <w14:ligatures w14:val="none"/>
        </w:rPr>
      </w:pPr>
      <w:r w:rsidRPr="00C21090">
        <w:rPr>
          <w:rFonts w:ascii="맑은 고딕" w:eastAsia="맑은 고딕" w:hAnsi="맑은 고딕" w:cs="맑은 고딕" w:hint="eastAsia"/>
          <w:color w:val="000000"/>
          <w:kern w:val="0"/>
          <w:sz w:val="24"/>
          <w:szCs w:val="24"/>
          <w:lang w:eastAsia="ko-KR"/>
          <w14:ligatures w14:val="none"/>
        </w:rPr>
        <w:t>하나</w:t>
      </w:r>
      <w:r w:rsidRPr="00C21090">
        <w:rPr>
          <w:rFonts w:ascii="Arial" w:eastAsia="Times New Roman" w:hAnsi="Arial" w:cs="Arial"/>
          <w:color w:val="000000"/>
          <w:kern w:val="0"/>
          <w:sz w:val="24"/>
          <w:szCs w:val="24"/>
          <w:lang w:eastAsia="ko-KR"/>
          <w14:ligatures w14:val="none"/>
        </w:rPr>
        <w:t xml:space="preserve">, </w:t>
      </w:r>
      <w:r w:rsidR="00635EE5">
        <w:rPr>
          <w:rFonts w:ascii="맑은 고딕" w:eastAsia="맑은 고딕" w:hAnsi="맑은 고딕" w:cs="맑은 고딕" w:hint="eastAsia"/>
          <w:color w:val="000000"/>
          <w:kern w:val="0"/>
          <w:sz w:val="24"/>
          <w:szCs w:val="24"/>
          <w:lang w:eastAsia="ko-KR"/>
          <w14:ligatures w14:val="none"/>
        </w:rPr>
        <w:t>산업통상자원부는</w:t>
      </w:r>
      <w:r w:rsidRPr="00C21090">
        <w:rPr>
          <w:rFonts w:ascii="Arial" w:eastAsia="Times New Roman" w:hAnsi="Arial" w:cs="Arial"/>
          <w:color w:val="000000"/>
          <w:kern w:val="0"/>
          <w:sz w:val="24"/>
          <w:szCs w:val="24"/>
          <w:lang w:eastAsia="ko-KR"/>
          <w14:ligatures w14:val="none"/>
        </w:rPr>
        <w:t xml:space="preserve"> </w:t>
      </w:r>
      <w:r w:rsidR="00635EE5">
        <w:rPr>
          <w:rFonts w:ascii="맑은 고딕" w:eastAsia="맑은 고딕" w:hAnsi="맑은 고딕" w:cs="맑은 고딕" w:hint="eastAsia"/>
          <w:color w:val="000000"/>
          <w:kern w:val="0"/>
          <w:sz w:val="24"/>
          <w:szCs w:val="24"/>
          <w:lang w:eastAsia="ko-KR"/>
          <w14:ligatures w14:val="none"/>
        </w:rPr>
        <w:t xml:space="preserve">재생에너지 확대를 통한 그린수소만이 청정수소로 인정받을 수 있도록 </w:t>
      </w:r>
      <w:r w:rsidR="000B4257">
        <w:rPr>
          <w:rFonts w:ascii="맑은 고딕" w:eastAsia="맑은 고딕" w:hAnsi="맑은 고딕" w:cs="맑은 고딕" w:hint="eastAsia"/>
          <w:color w:val="000000"/>
          <w:kern w:val="0"/>
          <w:sz w:val="24"/>
          <w:szCs w:val="24"/>
          <w:lang w:eastAsia="ko-KR"/>
          <w14:ligatures w14:val="none"/>
        </w:rPr>
        <w:t>청정수소 인증제를 개편하라</w:t>
      </w:r>
      <w:r w:rsidRPr="00C21090">
        <w:rPr>
          <w:rFonts w:ascii="Arial" w:eastAsia="Times New Roman" w:hAnsi="Arial" w:cs="Arial"/>
          <w:color w:val="000000"/>
          <w:kern w:val="0"/>
          <w:u w:val="single"/>
          <w:lang w:eastAsia="ko-KR"/>
          <w14:ligatures w14:val="none"/>
        </w:rPr>
        <w:br/>
      </w:r>
    </w:p>
    <w:p w14:paraId="475C8AAC" w14:textId="17CB3C2E" w:rsidR="00B62B65" w:rsidRDefault="00C21090" w:rsidP="009A7C28">
      <w:pPr>
        <w:jc w:val="center"/>
        <w:rPr>
          <w:rFonts w:ascii="맑은 고딕" w:eastAsia="맑은 고딕" w:hAnsi="맑은 고딕" w:cs="맑은 고딕"/>
          <w:b/>
          <w:color w:val="000000" w:themeColor="text1"/>
          <w:sz w:val="24"/>
          <w:szCs w:val="24"/>
          <w:lang w:eastAsia="ko-KR"/>
        </w:rPr>
      </w:pPr>
      <w:r w:rsidRPr="00C21090">
        <w:rPr>
          <w:rFonts w:ascii="Times New Roman" w:eastAsia="Times New Roman" w:hAnsi="Times New Roman" w:cs="Times New Roman"/>
          <w:kern w:val="0"/>
          <w:sz w:val="24"/>
          <w:szCs w:val="24"/>
          <w:lang w:eastAsia="ko-KR"/>
          <w14:ligatures w14:val="none"/>
        </w:rPr>
        <w:br/>
      </w:r>
      <w:r w:rsidR="000B4257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4"/>
          <w:lang w:eastAsia="ko-KR"/>
          <w14:ligatures w14:val="none"/>
        </w:rPr>
        <w:t>그린피스</w:t>
      </w:r>
      <w:r w:rsidRPr="00C2109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ko-KR"/>
          <w14:ligatures w14:val="none"/>
        </w:rPr>
        <w:t xml:space="preserve">, </w:t>
      </w:r>
      <w:proofErr w:type="spellStart"/>
      <w:r w:rsidR="000B4257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4"/>
          <w:lang w:eastAsia="ko-KR"/>
          <w14:ligatures w14:val="none"/>
        </w:rPr>
        <w:t>기후위기에너지전환보령행동</w:t>
      </w:r>
      <w:proofErr w:type="spellEnd"/>
      <w:r w:rsidR="000B4257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4"/>
          <w:lang w:eastAsia="ko-KR"/>
          <w14:ligatures w14:val="none"/>
        </w:rPr>
        <w:t xml:space="preserve">, </w:t>
      </w:r>
      <w:r w:rsidR="009A7C28">
        <w:rPr>
          <w:rFonts w:ascii="맑은 고딕" w:eastAsia="맑은 고딕" w:hAnsi="맑은 고딕" w:cs="맑은 고딕"/>
          <w:b/>
          <w:bCs/>
          <w:color w:val="000000"/>
          <w:kern w:val="0"/>
          <w:sz w:val="24"/>
          <w:szCs w:val="24"/>
          <w:lang w:eastAsia="ko-KR"/>
          <w14:ligatures w14:val="none"/>
        </w:rPr>
        <w:br/>
      </w:r>
      <w:r w:rsidR="00490326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4"/>
          <w:lang w:eastAsia="ko-KR"/>
          <w14:ligatures w14:val="none"/>
        </w:rPr>
        <w:t>사단법인 기후솔루션,</w:t>
      </w:r>
      <w:r w:rsidR="009A7C28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4"/>
          <w:lang w:eastAsia="ko-KR"/>
          <w14:ligatures w14:val="none"/>
        </w:rPr>
        <w:t xml:space="preserve"> </w:t>
      </w:r>
      <w:r w:rsidR="000B4257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4"/>
          <w:lang w:eastAsia="ko-KR"/>
          <w14:ligatures w14:val="none"/>
        </w:rPr>
        <w:t>청년기후긴급행동</w:t>
      </w:r>
      <w:r w:rsidRPr="00C2109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ko-KR"/>
          <w14:ligatures w14:val="none"/>
        </w:rPr>
        <w:t xml:space="preserve"> </w:t>
      </w:r>
      <w:r w:rsidRPr="00C21090">
        <w:rPr>
          <w:rFonts w:ascii="Arial" w:eastAsia="Times New Roman" w:hAnsi="Arial" w:cs="Arial"/>
          <w:color w:val="000000"/>
          <w:kern w:val="0"/>
          <w:sz w:val="20"/>
          <w:szCs w:val="20"/>
          <w:lang w:eastAsia="ko-KR"/>
          <w14:ligatures w14:val="none"/>
        </w:rPr>
        <w:t>(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sz w:val="20"/>
          <w:szCs w:val="20"/>
          <w:lang w:eastAsia="ko-KR"/>
          <w14:ligatures w14:val="none"/>
        </w:rPr>
        <w:t>가나다순</w:t>
      </w:r>
      <w:proofErr w:type="gramStart"/>
      <w:r w:rsidRPr="00C21090">
        <w:rPr>
          <w:rFonts w:ascii="Arial" w:eastAsia="Times New Roman" w:hAnsi="Arial" w:cs="Arial"/>
          <w:color w:val="000000"/>
          <w:kern w:val="0"/>
          <w:sz w:val="20"/>
          <w:szCs w:val="20"/>
          <w:lang w:eastAsia="ko-KR"/>
          <w14:ligatures w14:val="none"/>
        </w:rPr>
        <w:t>)</w:t>
      </w:r>
      <w:r w:rsidRPr="00C2109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ko-KR"/>
          <w14:ligatures w14:val="none"/>
        </w:rPr>
        <w:t xml:space="preserve"> </w:t>
      </w:r>
      <w:r w:rsidR="000B4257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4"/>
          <w:lang w:eastAsia="ko-KR"/>
          <w14:ligatures w14:val="none"/>
        </w:rPr>
        <w:t>을</w:t>
      </w:r>
      <w:proofErr w:type="gramEnd"/>
      <w:r w:rsidR="000B4257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4"/>
          <w:lang w:eastAsia="ko-KR"/>
          <w14:ligatures w14:val="none"/>
        </w:rPr>
        <w:t xml:space="preserve"> 포함한 일반국민 </w:t>
      </w:r>
      <w:r w:rsidR="795E7F17">
        <w:rPr>
          <w:rFonts w:ascii="맑은 고딕" w:eastAsia="맑은 고딕" w:hAnsi="맑은 고딕" w:cs="맑은 고딕"/>
          <w:b/>
          <w:bCs/>
          <w:color w:val="000000"/>
          <w:kern w:val="0"/>
          <w:sz w:val="24"/>
          <w:szCs w:val="24"/>
          <w:lang w:eastAsia="ko-KR"/>
          <w14:ligatures w14:val="none"/>
        </w:rPr>
        <w:t>72</w:t>
      </w:r>
      <w:r w:rsidR="000B4257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4"/>
          <w:lang w:eastAsia="ko-KR"/>
          <w14:ligatures w14:val="none"/>
        </w:rPr>
        <w:t>명</w:t>
      </w:r>
    </w:p>
    <w:sectPr w:rsidR="00B62B65" w:rsidSect="00A7470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4EDB12" w14:textId="77777777" w:rsidR="009D3893" w:rsidRDefault="009D3893" w:rsidP="0090100B">
      <w:pPr>
        <w:spacing w:after="0" w:line="240" w:lineRule="auto"/>
      </w:pPr>
      <w:r>
        <w:separator/>
      </w:r>
    </w:p>
  </w:endnote>
  <w:endnote w:type="continuationSeparator" w:id="0">
    <w:p w14:paraId="4321505C" w14:textId="77777777" w:rsidR="009D3893" w:rsidRDefault="009D3893" w:rsidP="0090100B">
      <w:pPr>
        <w:spacing w:after="0" w:line="240" w:lineRule="auto"/>
      </w:pPr>
      <w:r>
        <w:continuationSeparator/>
      </w:r>
    </w:p>
  </w:endnote>
  <w:endnote w:type="continuationNotice" w:id="1">
    <w:p w14:paraId="663EF6B9" w14:textId="77777777" w:rsidR="009D3893" w:rsidRDefault="009D38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41D081" w14:textId="77777777" w:rsidR="009D3893" w:rsidRDefault="009D3893" w:rsidP="0090100B">
      <w:pPr>
        <w:spacing w:after="0" w:line="240" w:lineRule="auto"/>
      </w:pPr>
      <w:r>
        <w:separator/>
      </w:r>
    </w:p>
  </w:footnote>
  <w:footnote w:type="continuationSeparator" w:id="0">
    <w:p w14:paraId="77911126" w14:textId="77777777" w:rsidR="009D3893" w:rsidRDefault="009D3893" w:rsidP="0090100B">
      <w:pPr>
        <w:spacing w:after="0" w:line="240" w:lineRule="auto"/>
      </w:pPr>
      <w:r>
        <w:continuationSeparator/>
      </w:r>
    </w:p>
  </w:footnote>
  <w:footnote w:type="continuationNotice" w:id="1">
    <w:p w14:paraId="614C9ABF" w14:textId="77777777" w:rsidR="009D3893" w:rsidRDefault="009D389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6B2AC7"/>
    <w:multiLevelType w:val="multilevel"/>
    <w:tmpl w:val="81E0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0437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090"/>
    <w:rsid w:val="00001844"/>
    <w:rsid w:val="00005CAA"/>
    <w:rsid w:val="0001279C"/>
    <w:rsid w:val="00012AFC"/>
    <w:rsid w:val="000256DC"/>
    <w:rsid w:val="00034DA9"/>
    <w:rsid w:val="00034DD9"/>
    <w:rsid w:val="00036C66"/>
    <w:rsid w:val="000507A7"/>
    <w:rsid w:val="0005378C"/>
    <w:rsid w:val="0006397E"/>
    <w:rsid w:val="00064179"/>
    <w:rsid w:val="0008001A"/>
    <w:rsid w:val="00095A95"/>
    <w:rsid w:val="000B2791"/>
    <w:rsid w:val="000B4257"/>
    <w:rsid w:val="000C46D5"/>
    <w:rsid w:val="000C7C31"/>
    <w:rsid w:val="000D0094"/>
    <w:rsid w:val="000E7B70"/>
    <w:rsid w:val="000F5E01"/>
    <w:rsid w:val="00125077"/>
    <w:rsid w:val="00133B18"/>
    <w:rsid w:val="00143AB2"/>
    <w:rsid w:val="00146F81"/>
    <w:rsid w:val="00147888"/>
    <w:rsid w:val="00154DFA"/>
    <w:rsid w:val="0016197E"/>
    <w:rsid w:val="00197532"/>
    <w:rsid w:val="001A47F8"/>
    <w:rsid w:val="001E0097"/>
    <w:rsid w:val="001E2F84"/>
    <w:rsid w:val="001F63FB"/>
    <w:rsid w:val="001F7EFD"/>
    <w:rsid w:val="00200EC4"/>
    <w:rsid w:val="00216105"/>
    <w:rsid w:val="0022296B"/>
    <w:rsid w:val="00230B4C"/>
    <w:rsid w:val="00233240"/>
    <w:rsid w:val="00255D38"/>
    <w:rsid w:val="002638C7"/>
    <w:rsid w:val="00270676"/>
    <w:rsid w:val="00270AE3"/>
    <w:rsid w:val="00292DF8"/>
    <w:rsid w:val="002C14A3"/>
    <w:rsid w:val="002D2ACF"/>
    <w:rsid w:val="002D60E4"/>
    <w:rsid w:val="002D6ECB"/>
    <w:rsid w:val="002E4172"/>
    <w:rsid w:val="00301195"/>
    <w:rsid w:val="00304C73"/>
    <w:rsid w:val="003051C6"/>
    <w:rsid w:val="003065DB"/>
    <w:rsid w:val="00317A2A"/>
    <w:rsid w:val="00317BCF"/>
    <w:rsid w:val="003233CB"/>
    <w:rsid w:val="00334373"/>
    <w:rsid w:val="00344911"/>
    <w:rsid w:val="003459D9"/>
    <w:rsid w:val="003668A4"/>
    <w:rsid w:val="00366A4E"/>
    <w:rsid w:val="00367DFD"/>
    <w:rsid w:val="00371C70"/>
    <w:rsid w:val="003772D5"/>
    <w:rsid w:val="003B373C"/>
    <w:rsid w:val="003B59D4"/>
    <w:rsid w:val="003C3F1D"/>
    <w:rsid w:val="003D0ECB"/>
    <w:rsid w:val="003D7B6E"/>
    <w:rsid w:val="003E0091"/>
    <w:rsid w:val="003E7B0F"/>
    <w:rsid w:val="004049E0"/>
    <w:rsid w:val="004120BD"/>
    <w:rsid w:val="004230C5"/>
    <w:rsid w:val="004274D8"/>
    <w:rsid w:val="004401E8"/>
    <w:rsid w:val="00440CF7"/>
    <w:rsid w:val="004604B9"/>
    <w:rsid w:val="00490326"/>
    <w:rsid w:val="00490CA8"/>
    <w:rsid w:val="004913E8"/>
    <w:rsid w:val="004A5115"/>
    <w:rsid w:val="004B1150"/>
    <w:rsid w:val="004B31DF"/>
    <w:rsid w:val="004C0693"/>
    <w:rsid w:val="004C7A91"/>
    <w:rsid w:val="004D3E7C"/>
    <w:rsid w:val="004D6792"/>
    <w:rsid w:val="004D7B6F"/>
    <w:rsid w:val="004E1756"/>
    <w:rsid w:val="005053D8"/>
    <w:rsid w:val="00510978"/>
    <w:rsid w:val="00524E1B"/>
    <w:rsid w:val="005314FE"/>
    <w:rsid w:val="005400A7"/>
    <w:rsid w:val="00564C2C"/>
    <w:rsid w:val="00567668"/>
    <w:rsid w:val="00571D6F"/>
    <w:rsid w:val="00573F38"/>
    <w:rsid w:val="00576CBD"/>
    <w:rsid w:val="00584355"/>
    <w:rsid w:val="00586EC6"/>
    <w:rsid w:val="005B7ACA"/>
    <w:rsid w:val="005C5C53"/>
    <w:rsid w:val="005D0E65"/>
    <w:rsid w:val="005D0E76"/>
    <w:rsid w:val="005D282B"/>
    <w:rsid w:val="005E6FE1"/>
    <w:rsid w:val="005F049D"/>
    <w:rsid w:val="00603F07"/>
    <w:rsid w:val="00631E24"/>
    <w:rsid w:val="00635EE5"/>
    <w:rsid w:val="00647218"/>
    <w:rsid w:val="00651299"/>
    <w:rsid w:val="006523E7"/>
    <w:rsid w:val="00656D42"/>
    <w:rsid w:val="006725A8"/>
    <w:rsid w:val="00685080"/>
    <w:rsid w:val="00691BB7"/>
    <w:rsid w:val="00694587"/>
    <w:rsid w:val="006B558B"/>
    <w:rsid w:val="006C2DF2"/>
    <w:rsid w:val="006D3770"/>
    <w:rsid w:val="006E3D6C"/>
    <w:rsid w:val="006E411B"/>
    <w:rsid w:val="006E56F7"/>
    <w:rsid w:val="00725435"/>
    <w:rsid w:val="00725EA3"/>
    <w:rsid w:val="00730812"/>
    <w:rsid w:val="007326C2"/>
    <w:rsid w:val="00742895"/>
    <w:rsid w:val="0074424F"/>
    <w:rsid w:val="007617A4"/>
    <w:rsid w:val="00771125"/>
    <w:rsid w:val="007766A5"/>
    <w:rsid w:val="007B32D3"/>
    <w:rsid w:val="007B40A2"/>
    <w:rsid w:val="007B52E5"/>
    <w:rsid w:val="007C1D93"/>
    <w:rsid w:val="007D1993"/>
    <w:rsid w:val="007D1CAD"/>
    <w:rsid w:val="007F55E1"/>
    <w:rsid w:val="007F60A0"/>
    <w:rsid w:val="00801EEF"/>
    <w:rsid w:val="0080351A"/>
    <w:rsid w:val="008138C4"/>
    <w:rsid w:val="00814F89"/>
    <w:rsid w:val="00816618"/>
    <w:rsid w:val="008308E5"/>
    <w:rsid w:val="00844A32"/>
    <w:rsid w:val="00866908"/>
    <w:rsid w:val="00881643"/>
    <w:rsid w:val="00890994"/>
    <w:rsid w:val="008B422A"/>
    <w:rsid w:val="008C1EFC"/>
    <w:rsid w:val="0090100B"/>
    <w:rsid w:val="00901153"/>
    <w:rsid w:val="009056D7"/>
    <w:rsid w:val="00905C1A"/>
    <w:rsid w:val="009063B0"/>
    <w:rsid w:val="00911A0E"/>
    <w:rsid w:val="009239BD"/>
    <w:rsid w:val="009240CD"/>
    <w:rsid w:val="00926001"/>
    <w:rsid w:val="00927499"/>
    <w:rsid w:val="00931AF6"/>
    <w:rsid w:val="009376A1"/>
    <w:rsid w:val="00942B44"/>
    <w:rsid w:val="00943749"/>
    <w:rsid w:val="00955EDE"/>
    <w:rsid w:val="00960C29"/>
    <w:rsid w:val="00967499"/>
    <w:rsid w:val="00995485"/>
    <w:rsid w:val="009973D5"/>
    <w:rsid w:val="009A7C28"/>
    <w:rsid w:val="009B128C"/>
    <w:rsid w:val="009B4D77"/>
    <w:rsid w:val="009D3893"/>
    <w:rsid w:val="009D5A5C"/>
    <w:rsid w:val="009E4011"/>
    <w:rsid w:val="009F1EA9"/>
    <w:rsid w:val="009F48D0"/>
    <w:rsid w:val="00A31D7A"/>
    <w:rsid w:val="00A40AAD"/>
    <w:rsid w:val="00A55F3F"/>
    <w:rsid w:val="00A74704"/>
    <w:rsid w:val="00A82498"/>
    <w:rsid w:val="00AD1343"/>
    <w:rsid w:val="00AD2316"/>
    <w:rsid w:val="00AE7B7D"/>
    <w:rsid w:val="00AF149B"/>
    <w:rsid w:val="00AF73AF"/>
    <w:rsid w:val="00B30B94"/>
    <w:rsid w:val="00B3220B"/>
    <w:rsid w:val="00B338AA"/>
    <w:rsid w:val="00B428F4"/>
    <w:rsid w:val="00B441E8"/>
    <w:rsid w:val="00B62B65"/>
    <w:rsid w:val="00B67B8F"/>
    <w:rsid w:val="00B758DF"/>
    <w:rsid w:val="00B8354D"/>
    <w:rsid w:val="00B85F65"/>
    <w:rsid w:val="00B94A94"/>
    <w:rsid w:val="00BA28BE"/>
    <w:rsid w:val="00BA3621"/>
    <w:rsid w:val="00BA6553"/>
    <w:rsid w:val="00BA7D98"/>
    <w:rsid w:val="00BB7F4E"/>
    <w:rsid w:val="00BC5401"/>
    <w:rsid w:val="00BC6EFF"/>
    <w:rsid w:val="00BE7B8D"/>
    <w:rsid w:val="00BF0FA3"/>
    <w:rsid w:val="00C14B95"/>
    <w:rsid w:val="00C21090"/>
    <w:rsid w:val="00C278D3"/>
    <w:rsid w:val="00C30F8A"/>
    <w:rsid w:val="00C37850"/>
    <w:rsid w:val="00C5779D"/>
    <w:rsid w:val="00C62538"/>
    <w:rsid w:val="00C7187A"/>
    <w:rsid w:val="00C8209D"/>
    <w:rsid w:val="00C850CC"/>
    <w:rsid w:val="00C85882"/>
    <w:rsid w:val="00CB04EA"/>
    <w:rsid w:val="00CD2B52"/>
    <w:rsid w:val="00CE3906"/>
    <w:rsid w:val="00D02DE2"/>
    <w:rsid w:val="00D17BDB"/>
    <w:rsid w:val="00D20B65"/>
    <w:rsid w:val="00D20B6A"/>
    <w:rsid w:val="00D53000"/>
    <w:rsid w:val="00D62AA1"/>
    <w:rsid w:val="00D64563"/>
    <w:rsid w:val="00D65BE5"/>
    <w:rsid w:val="00D80700"/>
    <w:rsid w:val="00D81448"/>
    <w:rsid w:val="00D94A18"/>
    <w:rsid w:val="00DC4CB8"/>
    <w:rsid w:val="00DC76ED"/>
    <w:rsid w:val="00DF4D03"/>
    <w:rsid w:val="00DF7559"/>
    <w:rsid w:val="00E15D33"/>
    <w:rsid w:val="00E26525"/>
    <w:rsid w:val="00E4541C"/>
    <w:rsid w:val="00E713F0"/>
    <w:rsid w:val="00E730BE"/>
    <w:rsid w:val="00E81D90"/>
    <w:rsid w:val="00E87269"/>
    <w:rsid w:val="00E87D61"/>
    <w:rsid w:val="00E918D9"/>
    <w:rsid w:val="00EC5800"/>
    <w:rsid w:val="00EF59D9"/>
    <w:rsid w:val="00F05359"/>
    <w:rsid w:val="00F072BC"/>
    <w:rsid w:val="00F11597"/>
    <w:rsid w:val="00F22718"/>
    <w:rsid w:val="00F24D73"/>
    <w:rsid w:val="00F32869"/>
    <w:rsid w:val="00F350E2"/>
    <w:rsid w:val="00F45AC7"/>
    <w:rsid w:val="00F51748"/>
    <w:rsid w:val="00F648BE"/>
    <w:rsid w:val="00F863B1"/>
    <w:rsid w:val="00F95F36"/>
    <w:rsid w:val="00F96914"/>
    <w:rsid w:val="00FA590D"/>
    <w:rsid w:val="00FB1464"/>
    <w:rsid w:val="00FC113C"/>
    <w:rsid w:val="00FC5ED1"/>
    <w:rsid w:val="00FC63AE"/>
    <w:rsid w:val="00FD7324"/>
    <w:rsid w:val="00FF5198"/>
    <w:rsid w:val="03DB4751"/>
    <w:rsid w:val="0634D6C0"/>
    <w:rsid w:val="0678475D"/>
    <w:rsid w:val="0B041CC5"/>
    <w:rsid w:val="0E951E10"/>
    <w:rsid w:val="0F521A62"/>
    <w:rsid w:val="1090FFEF"/>
    <w:rsid w:val="12231143"/>
    <w:rsid w:val="13F3FE93"/>
    <w:rsid w:val="15DF24FC"/>
    <w:rsid w:val="1D407890"/>
    <w:rsid w:val="1DAA6FAD"/>
    <w:rsid w:val="1EAE0B72"/>
    <w:rsid w:val="1F3F6C95"/>
    <w:rsid w:val="22887574"/>
    <w:rsid w:val="22DD23C4"/>
    <w:rsid w:val="22F8B91E"/>
    <w:rsid w:val="23255EFD"/>
    <w:rsid w:val="249CD651"/>
    <w:rsid w:val="25024E79"/>
    <w:rsid w:val="26C9E97F"/>
    <w:rsid w:val="2736345B"/>
    <w:rsid w:val="299D1780"/>
    <w:rsid w:val="307EE4ED"/>
    <w:rsid w:val="314BA768"/>
    <w:rsid w:val="37EAE7F6"/>
    <w:rsid w:val="387E0077"/>
    <w:rsid w:val="395D6E2B"/>
    <w:rsid w:val="3BD15646"/>
    <w:rsid w:val="3C67FF8A"/>
    <w:rsid w:val="3FFB52EF"/>
    <w:rsid w:val="42F519F4"/>
    <w:rsid w:val="4745E72B"/>
    <w:rsid w:val="500240C7"/>
    <w:rsid w:val="52CDC2D3"/>
    <w:rsid w:val="52FEA6CD"/>
    <w:rsid w:val="55615FA5"/>
    <w:rsid w:val="5CC93F9F"/>
    <w:rsid w:val="63A2822F"/>
    <w:rsid w:val="673221E9"/>
    <w:rsid w:val="67A719C7"/>
    <w:rsid w:val="67BEA505"/>
    <w:rsid w:val="690AB67E"/>
    <w:rsid w:val="69D137C1"/>
    <w:rsid w:val="6AEFAB79"/>
    <w:rsid w:val="6CD7BBD4"/>
    <w:rsid w:val="6D403A4B"/>
    <w:rsid w:val="71A106A5"/>
    <w:rsid w:val="71D4334B"/>
    <w:rsid w:val="75678C78"/>
    <w:rsid w:val="77FD227F"/>
    <w:rsid w:val="7952A6CE"/>
    <w:rsid w:val="795E7F17"/>
    <w:rsid w:val="79E2A72B"/>
    <w:rsid w:val="7C77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491ACDA"/>
  <w15:chartTrackingRefBased/>
  <w15:docId w15:val="{F690083E-37CA-4C49-A848-C0A6D0FE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C2109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2109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21090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2109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21090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2109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2109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2109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2109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C2109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Char">
    <w:name w:val="제목 2 Char"/>
    <w:basedOn w:val="a0"/>
    <w:link w:val="2"/>
    <w:uiPriority w:val="9"/>
    <w:semiHidden/>
    <w:rsid w:val="00C210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Char">
    <w:name w:val="제목 3 Char"/>
    <w:basedOn w:val="a0"/>
    <w:link w:val="3"/>
    <w:uiPriority w:val="9"/>
    <w:semiHidden/>
    <w:rsid w:val="00C2109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Char">
    <w:name w:val="제목 4 Char"/>
    <w:basedOn w:val="a0"/>
    <w:link w:val="4"/>
    <w:uiPriority w:val="9"/>
    <w:semiHidden/>
    <w:rsid w:val="00C21090"/>
    <w:rPr>
      <w:rFonts w:eastAsiaTheme="majorEastAsia" w:cstheme="majorBidi"/>
      <w:i/>
      <w:iCs/>
      <w:color w:val="2F5496" w:themeColor="accent1" w:themeShade="BF"/>
    </w:rPr>
  </w:style>
  <w:style w:type="character" w:customStyle="1" w:styleId="5Char">
    <w:name w:val="제목 5 Char"/>
    <w:basedOn w:val="a0"/>
    <w:link w:val="5"/>
    <w:uiPriority w:val="9"/>
    <w:semiHidden/>
    <w:rsid w:val="00C21090"/>
    <w:rPr>
      <w:rFonts w:eastAsiaTheme="majorEastAsia" w:cstheme="majorBidi"/>
      <w:color w:val="2F5496" w:themeColor="accent1" w:themeShade="BF"/>
    </w:rPr>
  </w:style>
  <w:style w:type="character" w:customStyle="1" w:styleId="6Char">
    <w:name w:val="제목 6 Char"/>
    <w:basedOn w:val="a0"/>
    <w:link w:val="6"/>
    <w:uiPriority w:val="9"/>
    <w:semiHidden/>
    <w:rsid w:val="00C21090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제목 7 Char"/>
    <w:basedOn w:val="a0"/>
    <w:link w:val="7"/>
    <w:uiPriority w:val="9"/>
    <w:semiHidden/>
    <w:rsid w:val="00C21090"/>
    <w:rPr>
      <w:rFonts w:eastAsiaTheme="majorEastAsia" w:cstheme="majorBidi"/>
      <w:color w:val="595959" w:themeColor="text1" w:themeTint="A6"/>
    </w:rPr>
  </w:style>
  <w:style w:type="character" w:customStyle="1" w:styleId="8Char">
    <w:name w:val="제목 8 Char"/>
    <w:basedOn w:val="a0"/>
    <w:link w:val="8"/>
    <w:uiPriority w:val="9"/>
    <w:semiHidden/>
    <w:rsid w:val="00C21090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제목 9 Char"/>
    <w:basedOn w:val="a0"/>
    <w:link w:val="9"/>
    <w:uiPriority w:val="9"/>
    <w:semiHidden/>
    <w:rsid w:val="00C2109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C2109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제목 Char"/>
    <w:basedOn w:val="a0"/>
    <w:link w:val="a3"/>
    <w:uiPriority w:val="10"/>
    <w:rsid w:val="00C210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C2109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부제 Char"/>
    <w:basedOn w:val="a0"/>
    <w:link w:val="a4"/>
    <w:uiPriority w:val="11"/>
    <w:rsid w:val="00C2109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C2109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5"/>
    <w:uiPriority w:val="29"/>
    <w:rsid w:val="00C21090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C21090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C21090"/>
    <w:rPr>
      <w:i/>
      <w:iCs/>
      <w:color w:val="2F5496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C2109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har2">
    <w:name w:val="강한 인용 Char"/>
    <w:basedOn w:val="a0"/>
    <w:link w:val="a8"/>
    <w:uiPriority w:val="30"/>
    <w:rsid w:val="00C21090"/>
    <w:rPr>
      <w:i/>
      <w:iCs/>
      <w:color w:val="2F5496" w:themeColor="accent1" w:themeShade="BF"/>
    </w:rPr>
  </w:style>
  <w:style w:type="character" w:styleId="a9">
    <w:name w:val="Intense Reference"/>
    <w:basedOn w:val="a0"/>
    <w:uiPriority w:val="32"/>
    <w:qFormat/>
    <w:rsid w:val="00C21090"/>
    <w:rPr>
      <w:b/>
      <w:bCs/>
      <w:smallCaps/>
      <w:color w:val="2F5496" w:themeColor="accent1" w:themeShade="BF"/>
      <w:spacing w:val="5"/>
    </w:rPr>
  </w:style>
  <w:style w:type="paragraph" w:styleId="aa">
    <w:name w:val="Normal (Web)"/>
    <w:basedOn w:val="a"/>
    <w:uiPriority w:val="99"/>
    <w:semiHidden/>
    <w:unhideWhenUsed/>
    <w:rsid w:val="00C21090"/>
    <w:pPr>
      <w:widowControl/>
      <w:wordWrap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b">
    <w:name w:val="header"/>
    <w:basedOn w:val="a"/>
    <w:link w:val="Char3"/>
    <w:uiPriority w:val="99"/>
    <w:unhideWhenUsed/>
    <w:rsid w:val="006725A8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b"/>
    <w:uiPriority w:val="99"/>
    <w:rsid w:val="006725A8"/>
  </w:style>
  <w:style w:type="paragraph" w:styleId="ac">
    <w:name w:val="footer"/>
    <w:basedOn w:val="a"/>
    <w:link w:val="Char4"/>
    <w:uiPriority w:val="99"/>
    <w:unhideWhenUsed/>
    <w:rsid w:val="006725A8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c"/>
    <w:uiPriority w:val="99"/>
    <w:rsid w:val="006725A8"/>
  </w:style>
  <w:style w:type="character" w:styleId="ad">
    <w:name w:val="annotation reference"/>
    <w:basedOn w:val="a0"/>
    <w:uiPriority w:val="99"/>
    <w:semiHidden/>
    <w:unhideWhenUsed/>
    <w:rsid w:val="004604B9"/>
    <w:rPr>
      <w:sz w:val="18"/>
      <w:szCs w:val="18"/>
    </w:rPr>
  </w:style>
  <w:style w:type="paragraph" w:styleId="ae">
    <w:name w:val="annotation text"/>
    <w:basedOn w:val="a"/>
    <w:link w:val="Char5"/>
    <w:uiPriority w:val="99"/>
    <w:unhideWhenUsed/>
    <w:rsid w:val="004604B9"/>
  </w:style>
  <w:style w:type="character" w:customStyle="1" w:styleId="Char5">
    <w:name w:val="메모 텍스트 Char"/>
    <w:basedOn w:val="a0"/>
    <w:link w:val="ae"/>
    <w:uiPriority w:val="99"/>
    <w:rsid w:val="004604B9"/>
  </w:style>
  <w:style w:type="paragraph" w:styleId="af">
    <w:name w:val="annotation subject"/>
    <w:basedOn w:val="ae"/>
    <w:next w:val="ae"/>
    <w:link w:val="Char6"/>
    <w:uiPriority w:val="99"/>
    <w:semiHidden/>
    <w:unhideWhenUsed/>
    <w:rsid w:val="004604B9"/>
    <w:rPr>
      <w:b/>
      <w:bCs/>
    </w:rPr>
  </w:style>
  <w:style w:type="character" w:customStyle="1" w:styleId="Char6">
    <w:name w:val="메모 주제 Char"/>
    <w:basedOn w:val="Char5"/>
    <w:link w:val="af"/>
    <w:uiPriority w:val="99"/>
    <w:semiHidden/>
    <w:rsid w:val="004604B9"/>
    <w:rPr>
      <w:b/>
      <w:bCs/>
    </w:rPr>
  </w:style>
  <w:style w:type="paragraph" w:styleId="af0">
    <w:name w:val="Revision"/>
    <w:hidden/>
    <w:uiPriority w:val="99"/>
    <w:semiHidden/>
    <w:rsid w:val="00C30F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1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8065C611350DF42BF87222AF2846C1D" ma:contentTypeVersion="18" ma:contentTypeDescription="새 문서를 만듭니다." ma:contentTypeScope="" ma:versionID="93d9d84878e931d3ce95cdbee3836560">
  <xsd:schema xmlns:xsd="http://www.w3.org/2001/XMLSchema" xmlns:xs="http://www.w3.org/2001/XMLSchema" xmlns:p="http://schemas.microsoft.com/office/2006/metadata/properties" xmlns:ns2="b9598707-cd0c-4c7c-a017-d34113e5717e" xmlns:ns3="40ee8f18-d535-4223-a409-171332dce6e3" targetNamespace="http://schemas.microsoft.com/office/2006/metadata/properties" ma:root="true" ma:fieldsID="70e5313fb9085822e0fb2290bae8153c" ns2:_="" ns3:_="">
    <xsd:import namespace="b9598707-cd0c-4c7c-a017-d34113e5717e"/>
    <xsd:import namespace="40ee8f18-d535-4223-a409-171332dce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98707-cd0c-4c7c-a017-d34113e57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이미지 태그" ma:readOnly="false" ma:fieldId="{5cf76f15-5ced-4ddc-b409-7134ff3c332f}" ma:taxonomyMulti="true" ma:sspId="017cf47e-3182-41cd-91e2-133cf4ca82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e8f18-d535-4223-a409-171332dce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631634-6e8a-4557-93ab-39ed8f43a6c2}" ma:internalName="TaxCatchAll" ma:showField="CatchAllData" ma:web="40ee8f18-d535-4223-a409-171332dce6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0581C5-8E70-4FF9-AC48-80F0EA1194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8DEC68-2BF8-4180-9608-26250B14E5D7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b9598707-cd0c-4c7c-a017-d34113e5717e"/>
    <ds:schemaRef ds:uri="40ee8f18-d535-4223-a409-171332dce6e3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Osung Kwon</dc:creator>
  <cp:keywords/>
  <dc:description/>
  <cp:lastModifiedBy>Wonsang Kim</cp:lastModifiedBy>
  <cp:revision>2</cp:revision>
  <dcterms:created xsi:type="dcterms:W3CDTF">2024-06-02T14:23:00Z</dcterms:created>
  <dcterms:modified xsi:type="dcterms:W3CDTF">2024-06-02T14:23:00Z</dcterms:modified>
</cp:coreProperties>
</file>