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92DACD" w14:textId="513A1839" w:rsidR="0022773C" w:rsidRPr="00E77A78" w:rsidRDefault="00975CBE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6ECE17F">
                <wp:simplePos x="0" y="0"/>
                <wp:positionH relativeFrom="column">
                  <wp:posOffset>45720</wp:posOffset>
                </wp:positionH>
                <wp:positionV relativeFrom="paragraph">
                  <wp:posOffset>-26670</wp:posOffset>
                </wp:positionV>
                <wp:extent cx="343662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797225A0" w:rsidR="00BC6927" w:rsidRPr="007B5CFE" w:rsidRDefault="00975CB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</w:t>
                            </w:r>
                            <w:r w:rsidR="007B5CFE"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6pt;margin-top:-2.1pt;width:270.6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" filled="f" stroked="f" strokeweight=".5pt">
                <v:textbox>
                  <w:txbxContent>
                    <w:p w14:paraId="47CD41EB" w14:textId="797225A0" w:rsidR="00BC6927" w:rsidRPr="007B5CFE" w:rsidRDefault="00975CB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</w:t>
                      </w:r>
                      <w:r w:rsidR="007B5CFE"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1B90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5C31C67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C20241B" id="직선 연결선 11" o:spid="_x0000_s1026" style="position:absolute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EFEE437" id="직선 연결선 10" o:spid="_x0000_s1026" style="position:absolute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2070DC62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77777777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기후솔루션 커뮤니케이션 담당 김원상</w:t>
                            </w:r>
                          </w:p>
                          <w:p w14:paraId="36F9A5F4" w14:textId="350D9A66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010-2944-2943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Wonsang.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kim@forourclimate.org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77777777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기후솔루션 커뮤니케이션 담당 김원상</w:t>
                      </w:r>
                    </w:p>
                    <w:p w14:paraId="36F9A5F4" w14:textId="350D9A66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010-2944-2943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Wonsang.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kim@forourclimate.org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A35F83E" id="직선 연결선 12" o:spid="_x0000_s1026" style="position:absolute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3A4B3F4E">
                <wp:simplePos x="0" y="0"/>
                <wp:positionH relativeFrom="column">
                  <wp:posOffset>98611</wp:posOffset>
                </wp:positionH>
                <wp:positionV relativeFrom="paragraph">
                  <wp:posOffset>47886</wp:posOffset>
                </wp:positionV>
                <wp:extent cx="539675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75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05B59574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700110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1514F1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5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6507CE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="001514F1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7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E673E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즉시 보도 가능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5pt;margin-top:3.75pt;width:424.9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" filled="f" stroked="f" strokeweight=".5pt">
                <v:textbox>
                  <w:txbxContent>
                    <w:p w14:paraId="4988EE67" w14:textId="05B59574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700110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1514F1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5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6507CE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="001514F1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7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CE673E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즉시 보도 가능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056E7696" w14:textId="07FDD8DF" w:rsidR="008E7B53" w:rsidRDefault="001514F1" w:rsidP="008E7B53">
      <w:pPr>
        <w:ind w:left="800" w:hangingChars="200" w:hanging="800"/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불투명한 망</w:t>
      </w:r>
      <w:r w:rsidR="00712C0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이용료</w:t>
      </w:r>
      <w:r w:rsidR="008E7B5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에</w:t>
      </w:r>
      <w:r w:rsidR="002A777A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8E7B5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떨고 있는 </w:t>
      </w:r>
      <w:r w:rsidR="004C70D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산업</w:t>
      </w:r>
      <w:r w:rsidR="008E7B5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계</w:t>
      </w:r>
      <w:r w:rsidR="002A777A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…</w:t>
      </w:r>
      <w:r w:rsidR="004C70D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한전</w:t>
      </w:r>
      <w:r w:rsidR="008E7B5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의</w:t>
      </w:r>
    </w:p>
    <w:p w14:paraId="217F5BAD" w14:textId="1F1BA987" w:rsidR="00D1021D" w:rsidRDefault="006F5321" w:rsidP="00422F07">
      <w:pPr>
        <w:ind w:left="800" w:hangingChars="200" w:hanging="800"/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PPA</w:t>
      </w:r>
      <w:r w:rsidR="004C70D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요금제</w:t>
      </w:r>
      <w:r w:rsidR="004C70D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8E7B5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문제 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공정위</w:t>
      </w:r>
      <w:r w:rsidR="0041555F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에</w:t>
      </w:r>
      <w:r w:rsidR="008E7B5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가다</w:t>
      </w:r>
    </w:p>
    <w:p w14:paraId="159DEC92" w14:textId="4CD2882A" w:rsidR="004903D0" w:rsidRPr="003304B6" w:rsidRDefault="00D51659" w:rsidP="00E21A11">
      <w:pPr>
        <w:jc w:val="left"/>
        <w:rPr>
          <w:rFonts w:ascii="Pretendard" w:eastAsia="Pretendard" w:hAnsi="Pretendard"/>
          <w:b/>
          <w:bCs/>
          <w:color w:val="000000" w:themeColor="text1"/>
          <w:sz w:val="24"/>
        </w:rPr>
      </w:pPr>
      <w:r w:rsidRPr="003304B6">
        <w:rPr>
          <w:rFonts w:ascii="Pretendard" w:eastAsia="Pretendard" w:hAnsi="Pretendard" w:hint="eastAsia"/>
          <w:b/>
          <w:bCs/>
          <w:color w:val="000000" w:themeColor="text1"/>
          <w:sz w:val="24"/>
        </w:rPr>
        <w:t>[기후솔루션</w:t>
      </w:r>
      <w:r w:rsidR="00B77A4D" w:rsidRPr="003304B6">
        <w:rPr>
          <w:rFonts w:ascii="Pretendard" w:eastAsia="Pretendard" w:hAnsi="Pretendard" w:hint="eastAsia"/>
          <w:b/>
          <w:bCs/>
          <w:color w:val="000000" w:themeColor="text1"/>
          <w:sz w:val="24"/>
        </w:rPr>
        <w:t>의</w:t>
      </w:r>
      <w:r w:rsidR="005A0EBF" w:rsidRPr="003304B6">
        <w:rPr>
          <w:rFonts w:ascii="Pretendard" w:eastAsia="Pretendard" w:hAnsi="Pretendard" w:hint="eastAsia"/>
          <w:b/>
          <w:bCs/>
          <w:color w:val="000000" w:themeColor="text1"/>
          <w:sz w:val="24"/>
        </w:rPr>
        <w:t xml:space="preserve"> </w:t>
      </w:r>
      <w:r w:rsidR="00880D69">
        <w:rPr>
          <w:rFonts w:ascii="Pretendard" w:eastAsia="Pretendard" w:hAnsi="Pretendard"/>
          <w:b/>
          <w:bCs/>
          <w:color w:val="000000" w:themeColor="text1"/>
          <w:sz w:val="24"/>
        </w:rPr>
        <w:t>‘</w:t>
      </w:r>
      <w:r w:rsidR="00577D86">
        <w:rPr>
          <w:rFonts w:ascii="Pretendard" w:eastAsia="Pretendard" w:hAnsi="Pretendard" w:hint="eastAsia"/>
          <w:b/>
          <w:bCs/>
          <w:color w:val="000000" w:themeColor="text1"/>
          <w:sz w:val="24"/>
        </w:rPr>
        <w:t>전력부문</w:t>
      </w:r>
      <w:r w:rsidR="005A0EBF" w:rsidRPr="003304B6">
        <w:rPr>
          <w:rFonts w:ascii="Pretendard" w:eastAsia="Pretendard" w:hAnsi="Pretendard" w:hint="eastAsia"/>
          <w:b/>
          <w:bCs/>
          <w:color w:val="000000" w:themeColor="text1"/>
          <w:sz w:val="24"/>
        </w:rPr>
        <w:t xml:space="preserve"> 핀포인트 시리즈 </w:t>
      </w:r>
      <w:r w:rsidR="009C5A46" w:rsidRPr="003304B6">
        <w:rPr>
          <w:rFonts w:ascii="Pretendard" w:eastAsia="Pretendard" w:hAnsi="Pretendard" w:hint="eastAsia"/>
          <w:b/>
          <w:bCs/>
          <w:color w:val="000000" w:themeColor="text1"/>
          <w:sz w:val="24"/>
        </w:rPr>
        <w:t>소송</w:t>
      </w:r>
      <w:r w:rsidR="00880D69">
        <w:rPr>
          <w:rFonts w:ascii="Pretendard" w:eastAsia="Pretendard" w:hAnsi="Pretendard"/>
          <w:b/>
          <w:bCs/>
          <w:color w:val="000000" w:themeColor="text1"/>
          <w:sz w:val="24"/>
        </w:rPr>
        <w:t>’</w:t>
      </w:r>
      <w:r w:rsidR="005A0EBF" w:rsidRPr="003304B6">
        <w:rPr>
          <w:rFonts w:ascii="Pretendard" w:eastAsia="Pretendard" w:hAnsi="Pretendard" w:hint="eastAsia"/>
          <w:b/>
          <w:bCs/>
          <w:color w:val="000000" w:themeColor="text1"/>
          <w:sz w:val="24"/>
        </w:rPr>
        <w:t xml:space="preserve"> </w:t>
      </w:r>
      <w:r w:rsidR="00B77A4D" w:rsidRPr="003304B6">
        <w:rPr>
          <w:rFonts w:ascii="Pretendard" w:eastAsia="Pretendard" w:hAnsi="Pretendard" w:hint="eastAsia"/>
          <w:b/>
          <w:bCs/>
          <w:color w:val="000000" w:themeColor="text1"/>
          <w:sz w:val="24"/>
        </w:rPr>
        <w:t>#</w:t>
      </w:r>
      <w:r w:rsidR="00BD1CF8">
        <w:rPr>
          <w:rFonts w:ascii="Pretendard" w:eastAsia="Pretendard" w:hAnsi="Pretendard" w:hint="eastAsia"/>
          <w:b/>
          <w:bCs/>
          <w:color w:val="000000" w:themeColor="text1"/>
          <w:sz w:val="24"/>
        </w:rPr>
        <w:t>3</w:t>
      </w:r>
      <w:r w:rsidRPr="003304B6">
        <w:rPr>
          <w:rFonts w:ascii="Pretendard" w:eastAsia="Pretendard" w:hAnsi="Pretendard" w:hint="eastAsia"/>
          <w:b/>
          <w:bCs/>
          <w:color w:val="000000" w:themeColor="text1"/>
          <w:sz w:val="24"/>
        </w:rPr>
        <w:t>]</w:t>
      </w:r>
    </w:p>
    <w:p w14:paraId="51F718CA" w14:textId="4AB62B18" w:rsidR="00612EAF" w:rsidRPr="009521E2" w:rsidRDefault="009521E2" w:rsidP="00E21A11">
      <w:pPr>
        <w:spacing w:line="276" w:lineRule="auto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 w:hint="eastAsia"/>
          <w:color w:val="000000" w:themeColor="text1"/>
          <w:sz w:val="24"/>
        </w:rPr>
        <w:t xml:space="preserve">한전이 PPA </w:t>
      </w:r>
      <w:r w:rsidR="00612EAF">
        <w:rPr>
          <w:rFonts w:ascii="Pretendard" w:eastAsia="Pretendard" w:hAnsi="Pretendard" w:hint="eastAsia"/>
          <w:color w:val="000000" w:themeColor="text1"/>
          <w:sz w:val="24"/>
        </w:rPr>
        <w:t>망 이용</w:t>
      </w:r>
      <w:r>
        <w:rPr>
          <w:rFonts w:ascii="Pretendard" w:eastAsia="Pretendard" w:hAnsi="Pretendard" w:hint="eastAsia"/>
          <w:color w:val="000000" w:themeColor="text1"/>
          <w:sz w:val="24"/>
        </w:rPr>
        <w:t>료에 시장지배적 지위 남용해</w:t>
      </w:r>
      <w:r>
        <w:rPr>
          <w:rFonts w:ascii="Pretendard" w:eastAsia="Pretendard" w:hAnsi="Pretendard"/>
          <w:color w:val="000000" w:themeColor="text1"/>
          <w:sz w:val="24"/>
        </w:rPr>
        <w:t>…</w:t>
      </w:r>
      <w:r w:rsidR="00184329">
        <w:rPr>
          <w:rFonts w:ascii="Pretendard" w:eastAsia="Pretendard" w:hAnsi="Pretendard" w:hint="eastAsia"/>
          <w:color w:val="000000" w:themeColor="text1"/>
          <w:sz w:val="24"/>
        </w:rPr>
        <w:t>공정거래법 위반 혐의</w:t>
      </w:r>
    </w:p>
    <w:p w14:paraId="10E3F387" w14:textId="27E331B8" w:rsidR="00E21A11" w:rsidRDefault="008E7B53" w:rsidP="00E21A11">
      <w:pPr>
        <w:spacing w:line="276" w:lineRule="auto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 w:hint="eastAsia"/>
          <w:color w:val="000000" w:themeColor="text1"/>
          <w:sz w:val="24"/>
        </w:rPr>
        <w:t>기본요금에 포함되는 송</w:t>
      </w:r>
      <w:r>
        <w:rPr>
          <w:rFonts w:ascii="맑은 고딕" w:eastAsia="맑은 고딕" w:hAnsi="맑은 고딕" w:hint="eastAsia"/>
          <w:color w:val="000000" w:themeColor="text1"/>
          <w:sz w:val="24"/>
        </w:rPr>
        <w:t>·</w:t>
      </w:r>
      <w:r>
        <w:rPr>
          <w:rFonts w:ascii="Pretendard" w:eastAsia="Pretendard" w:hAnsi="Pretendard" w:hint="eastAsia"/>
          <w:color w:val="000000" w:themeColor="text1"/>
          <w:sz w:val="24"/>
        </w:rPr>
        <w:t>배전</w:t>
      </w:r>
      <w:r w:rsidR="00893FA2">
        <w:rPr>
          <w:rFonts w:ascii="Pretendard" w:eastAsia="Pretendard" w:hAnsi="Pretendard" w:hint="eastAsia"/>
          <w:color w:val="000000" w:themeColor="text1"/>
          <w:sz w:val="24"/>
        </w:rPr>
        <w:t xml:space="preserve"> </w:t>
      </w:r>
      <w:r>
        <w:rPr>
          <w:rFonts w:ascii="Pretendard" w:eastAsia="Pretendard" w:hAnsi="Pretendard" w:hint="eastAsia"/>
          <w:color w:val="000000" w:themeColor="text1"/>
          <w:sz w:val="24"/>
        </w:rPr>
        <w:t>이용료, 이용 원가나</w:t>
      </w:r>
      <w:r w:rsidR="00604859">
        <w:rPr>
          <w:rFonts w:ascii="Pretendard" w:eastAsia="Pretendard" w:hAnsi="Pretendard" w:hint="eastAsia"/>
          <w:color w:val="000000" w:themeColor="text1"/>
          <w:sz w:val="24"/>
        </w:rPr>
        <w:t xml:space="preserve"> 산입 방식</w:t>
      </w:r>
      <w:r w:rsidR="00933C8D">
        <w:rPr>
          <w:rFonts w:ascii="Pretendard" w:eastAsia="Pretendard" w:hAnsi="Pretendard" w:hint="eastAsia"/>
          <w:color w:val="000000" w:themeColor="text1"/>
          <w:sz w:val="24"/>
        </w:rPr>
        <w:t xml:space="preserve"> 공개되지 않아</w:t>
      </w:r>
    </w:p>
    <w:p w14:paraId="7ED5D566" w14:textId="526B1E05" w:rsidR="00E54ED8" w:rsidRPr="00B427EC" w:rsidRDefault="00E61382" w:rsidP="00E21A11">
      <w:pPr>
        <w:spacing w:line="276" w:lineRule="auto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 w:hint="eastAsia"/>
          <w:color w:val="000000" w:themeColor="text1"/>
          <w:sz w:val="24"/>
        </w:rPr>
        <w:t>반도체 등</w:t>
      </w:r>
      <w:r w:rsidR="00B427EC">
        <w:rPr>
          <w:rFonts w:ascii="Pretendard" w:eastAsia="Pretendard" w:hAnsi="Pretendard" w:hint="eastAsia"/>
          <w:color w:val="000000" w:themeColor="text1"/>
          <w:sz w:val="24"/>
        </w:rPr>
        <w:t xml:space="preserve"> </w:t>
      </w:r>
      <w:r>
        <w:rPr>
          <w:rFonts w:ascii="Pretendard" w:eastAsia="Pretendard" w:hAnsi="Pretendard" w:hint="eastAsia"/>
          <w:color w:val="000000" w:themeColor="text1"/>
          <w:sz w:val="24"/>
        </w:rPr>
        <w:t xml:space="preserve">산업 </w:t>
      </w:r>
      <w:r w:rsidR="00B0791D">
        <w:rPr>
          <w:rFonts w:ascii="Pretendard" w:eastAsia="Pretendard" w:hAnsi="Pretendard" w:hint="eastAsia"/>
          <w:color w:val="000000" w:themeColor="text1"/>
          <w:sz w:val="24"/>
        </w:rPr>
        <w:t>경쟁력 악영향</w:t>
      </w:r>
      <w:r>
        <w:rPr>
          <w:rFonts w:ascii="Pretendard" w:eastAsia="Pretendard" w:hAnsi="Pretendard"/>
          <w:color w:val="000000" w:themeColor="text1"/>
          <w:sz w:val="24"/>
        </w:rPr>
        <w:t>…</w:t>
      </w:r>
      <w:r>
        <w:rPr>
          <w:rFonts w:ascii="Pretendard" w:eastAsia="Pretendard" w:hAnsi="Pretendard" w:hint="eastAsia"/>
          <w:color w:val="000000" w:themeColor="text1"/>
          <w:sz w:val="24"/>
        </w:rPr>
        <w:t>삼성전자</w:t>
      </w:r>
      <w:r w:rsidR="003530B5">
        <w:rPr>
          <w:rFonts w:ascii="Pretendard" w:eastAsia="Pretendard" w:hAnsi="Pretendard" w:hint="eastAsia"/>
          <w:color w:val="000000" w:themeColor="text1"/>
          <w:sz w:val="24"/>
        </w:rPr>
        <w:t>,</w:t>
      </w:r>
      <w:r>
        <w:rPr>
          <w:rFonts w:ascii="Pretendard" w:eastAsia="Pretendard" w:hAnsi="Pretendard" w:hint="eastAsia"/>
          <w:color w:val="000000" w:themeColor="text1"/>
          <w:sz w:val="24"/>
        </w:rPr>
        <w:t xml:space="preserve"> 망 이용료로</w:t>
      </w:r>
      <w:r w:rsidR="00B427EC">
        <w:rPr>
          <w:rFonts w:ascii="Pretendard" w:eastAsia="Pretendard" w:hAnsi="Pretendard" w:hint="eastAsia"/>
          <w:color w:val="000000" w:themeColor="text1"/>
          <w:sz w:val="24"/>
        </w:rPr>
        <w:t xml:space="preserve"> 145억원 추가 부담해야</w:t>
      </w:r>
    </w:p>
    <w:p w14:paraId="6336F003" w14:textId="61262EF2" w:rsidR="00F84CE0" w:rsidRDefault="00E77A78" w:rsidP="00E21A11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1530139" id="직선 연결선 41" o:spid="_x0000_s1026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D7FC9" w14:paraId="652479D3" w14:textId="77777777" w:rsidTr="00CD7FC9">
        <w:tc>
          <w:tcPr>
            <w:tcW w:w="9016" w:type="dxa"/>
          </w:tcPr>
          <w:p w14:paraId="4F9F723B" w14:textId="5182AFCC" w:rsidR="00CD7FC9" w:rsidRPr="00CD7FC9" w:rsidRDefault="00CD7FC9" w:rsidP="00CD7FC9">
            <w:pPr>
              <w:spacing w:line="276" w:lineRule="auto"/>
              <w:rPr>
                <w:rFonts w:ascii="Pretendard" w:eastAsia="Pretendard" w:hAnsi="Pretendard"/>
                <w:b/>
                <w:bCs/>
                <w:sz w:val="22"/>
                <w:szCs w:val="22"/>
              </w:rPr>
            </w:pPr>
            <w:r w:rsidRPr="00CD7FC9">
              <w:rPr>
                <w:rFonts w:ascii="Pretendard" w:eastAsia="Pretendard" w:hAnsi="Pretendard" w:hint="eastAsia"/>
                <w:b/>
                <w:bCs/>
                <w:sz w:val="22"/>
                <w:szCs w:val="22"/>
              </w:rPr>
              <w:t xml:space="preserve">기후솔루션의 </w:t>
            </w:r>
            <w:r w:rsidR="00880D69">
              <w:rPr>
                <w:rFonts w:ascii="Pretendard" w:eastAsia="Pretendard" w:hAnsi="Pretendard"/>
                <w:b/>
                <w:bCs/>
                <w:sz w:val="22"/>
                <w:szCs w:val="22"/>
              </w:rPr>
              <w:t>‘</w:t>
            </w:r>
            <w:r w:rsidR="00577D86">
              <w:rPr>
                <w:rFonts w:ascii="Pretendard" w:eastAsia="Pretendard" w:hAnsi="Pretendard" w:hint="eastAsia"/>
                <w:b/>
                <w:bCs/>
                <w:sz w:val="22"/>
                <w:szCs w:val="22"/>
              </w:rPr>
              <w:t>전력부문</w:t>
            </w:r>
            <w:r w:rsidRPr="00CD7FC9">
              <w:rPr>
                <w:rFonts w:ascii="Pretendard" w:eastAsia="Pretendard" w:hAnsi="Pretendard" w:hint="eastAsia"/>
                <w:b/>
                <w:bCs/>
                <w:sz w:val="22"/>
                <w:szCs w:val="22"/>
              </w:rPr>
              <w:t xml:space="preserve"> 핀포인트 시리즈 소송</w:t>
            </w:r>
            <w:r w:rsidR="00880D69">
              <w:rPr>
                <w:rFonts w:ascii="Pretendard" w:eastAsia="Pretendard" w:hAnsi="Pretendard"/>
                <w:b/>
                <w:bCs/>
                <w:sz w:val="22"/>
                <w:szCs w:val="22"/>
              </w:rPr>
              <w:t>’</w:t>
            </w:r>
            <w:r w:rsidRPr="00CD7FC9">
              <w:rPr>
                <w:rFonts w:ascii="Pretendard" w:eastAsia="Pretendard" w:hAnsi="Pretendard" w:hint="eastAsia"/>
                <w:b/>
                <w:bCs/>
                <w:sz w:val="22"/>
                <w:szCs w:val="22"/>
              </w:rPr>
              <w:t>이란?</w:t>
            </w:r>
          </w:p>
          <w:p w14:paraId="0CD86843" w14:textId="4E9F046E" w:rsidR="00CD7FC9" w:rsidRDefault="00CD7FC9" w:rsidP="00CD7FC9">
            <w:pPr>
              <w:spacing w:line="276" w:lineRule="auto"/>
              <w:rPr>
                <w:rFonts w:ascii="Pretendard" w:eastAsia="Pretendard" w:hAnsi="Pretendard"/>
                <w:sz w:val="22"/>
                <w:szCs w:val="22"/>
              </w:rPr>
            </w:pP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>탄소중립</w:t>
            </w:r>
            <w:r w:rsidR="00832E27">
              <w:rPr>
                <w:rFonts w:ascii="Pretendard" w:eastAsia="Pretendard" w:hAnsi="Pretendard" w:hint="eastAsia"/>
                <w:sz w:val="22"/>
                <w:szCs w:val="22"/>
              </w:rPr>
              <w:t>을</w:t>
            </w: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 xml:space="preserve"> 달성</w:t>
            </w:r>
            <w:r w:rsidR="00832E27">
              <w:rPr>
                <w:rFonts w:ascii="Pretendard" w:eastAsia="Pretendard" w:hAnsi="Pretendard" w:hint="eastAsia"/>
                <w:sz w:val="22"/>
                <w:szCs w:val="22"/>
              </w:rPr>
              <w:t>하는 데</w:t>
            </w: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 xml:space="preserve"> 양대 과제</w:t>
            </w:r>
            <w:r>
              <w:rPr>
                <w:rFonts w:ascii="Pretendard" w:eastAsia="Pretendard" w:hAnsi="Pretendard" w:hint="eastAsia"/>
                <w:sz w:val="22"/>
                <w:szCs w:val="22"/>
              </w:rPr>
              <w:t>는</w:t>
            </w: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 xml:space="preserve"> 국내 발전 부문에서 화석연료 의존도를 낮추</w:t>
            </w:r>
            <w:r w:rsidR="00315CB5">
              <w:rPr>
                <w:rFonts w:ascii="Pretendard" w:eastAsia="Pretendard" w:hAnsi="Pretendard" w:hint="eastAsia"/>
                <w:sz w:val="22"/>
                <w:szCs w:val="22"/>
              </w:rPr>
              <w:t>는 일</w:t>
            </w:r>
            <w:r w:rsidR="00666CE2">
              <w:rPr>
                <w:rFonts w:ascii="Pretendard" w:eastAsia="Pretendard" w:hAnsi="Pretendard" w:hint="eastAsia"/>
                <w:sz w:val="22"/>
                <w:szCs w:val="22"/>
              </w:rPr>
              <w:t xml:space="preserve"> 그리고</w:t>
            </w:r>
            <w:r w:rsidR="003A2D7E">
              <w:rPr>
                <w:rFonts w:ascii="Pretendard" w:eastAsia="Pretendard" w:hAnsi="Pretendard" w:hint="eastAsia"/>
                <w:sz w:val="22"/>
                <w:szCs w:val="22"/>
              </w:rPr>
              <w:t xml:space="preserve"> </w:t>
            </w:r>
            <w:r>
              <w:rPr>
                <w:rFonts w:ascii="Pretendard" w:eastAsia="Pretendard" w:hAnsi="Pretendard" w:hint="eastAsia"/>
                <w:sz w:val="22"/>
                <w:szCs w:val="22"/>
              </w:rPr>
              <w:t>기업들</w:t>
            </w:r>
            <w:r w:rsidR="00566DED">
              <w:rPr>
                <w:rFonts w:ascii="Pretendard" w:eastAsia="Pretendard" w:hAnsi="Pretendard" w:hint="eastAsia"/>
                <w:sz w:val="22"/>
                <w:szCs w:val="22"/>
              </w:rPr>
              <w:t>의</w:t>
            </w:r>
            <w:r w:rsidR="003A2D7E">
              <w:rPr>
                <w:rFonts w:ascii="Pretendard" w:eastAsia="Pretendard" w:hAnsi="Pretendard" w:hint="eastAsia"/>
                <w:sz w:val="22"/>
                <w:szCs w:val="22"/>
              </w:rPr>
              <w:t xml:space="preserve"> </w:t>
            </w:r>
            <w:r w:rsidR="00516C54">
              <w:rPr>
                <w:rFonts w:ascii="Pretendard" w:eastAsia="Pretendard" w:hAnsi="Pretendard" w:hint="eastAsia"/>
                <w:sz w:val="22"/>
                <w:szCs w:val="22"/>
              </w:rPr>
              <w:t>기후위기 대응</w:t>
            </w:r>
            <w:r w:rsidR="00F80192">
              <w:rPr>
                <w:rFonts w:ascii="Pretendard" w:eastAsia="Pretendard" w:hAnsi="Pretendard" w:hint="eastAsia"/>
                <w:sz w:val="22"/>
                <w:szCs w:val="22"/>
              </w:rPr>
              <w:t xml:space="preserve">과 </w:t>
            </w:r>
            <w:r w:rsidR="00666CE2">
              <w:rPr>
                <w:rFonts w:ascii="Pretendard" w:eastAsia="Pretendard" w:hAnsi="Pretendard" w:hint="eastAsia"/>
                <w:sz w:val="22"/>
                <w:szCs w:val="22"/>
              </w:rPr>
              <w:t>수출 경쟁력을 유지하기 위</w:t>
            </w:r>
            <w:r w:rsidR="009921BB">
              <w:rPr>
                <w:rFonts w:ascii="Pretendard" w:eastAsia="Pretendard" w:hAnsi="Pretendard" w:hint="eastAsia"/>
                <w:sz w:val="22"/>
                <w:szCs w:val="22"/>
              </w:rPr>
              <w:t>해</w:t>
            </w:r>
            <w:r w:rsidR="00666CE2">
              <w:rPr>
                <w:rFonts w:ascii="Pretendard" w:eastAsia="Pretendard" w:hAnsi="Pretendard" w:hint="eastAsia"/>
                <w:sz w:val="22"/>
                <w:szCs w:val="22"/>
              </w:rPr>
              <w:t xml:space="preserve"> </w:t>
            </w:r>
            <w:r w:rsidR="007B7AED">
              <w:rPr>
                <w:rFonts w:ascii="Pretendard" w:eastAsia="Pretendard" w:hAnsi="Pretendard" w:hint="eastAsia"/>
                <w:sz w:val="22"/>
                <w:szCs w:val="22"/>
              </w:rPr>
              <w:t xml:space="preserve">저렴하고 풍부한 </w:t>
            </w: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>재생에너지</w:t>
            </w:r>
            <w:r w:rsidR="009921BB">
              <w:rPr>
                <w:rFonts w:ascii="Pretendard" w:eastAsia="Pretendard" w:hAnsi="Pretendard" w:hint="eastAsia"/>
                <w:sz w:val="22"/>
                <w:szCs w:val="22"/>
              </w:rPr>
              <w:t>를</w:t>
            </w: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 xml:space="preserve"> </w:t>
            </w:r>
            <w:r w:rsidR="007B7AED">
              <w:rPr>
                <w:rFonts w:ascii="Pretendard" w:eastAsia="Pretendard" w:hAnsi="Pretendard" w:hint="eastAsia"/>
                <w:sz w:val="22"/>
                <w:szCs w:val="22"/>
              </w:rPr>
              <w:t>공급</w:t>
            </w:r>
            <w:r w:rsidR="009921BB">
              <w:rPr>
                <w:rFonts w:ascii="Pretendard" w:eastAsia="Pretendard" w:hAnsi="Pretendard" w:hint="eastAsia"/>
                <w:sz w:val="22"/>
                <w:szCs w:val="22"/>
              </w:rPr>
              <w:t>하는 일</w:t>
            </w:r>
            <w:r>
              <w:rPr>
                <w:rFonts w:ascii="Pretendard" w:eastAsia="Pretendard" w:hAnsi="Pretendard" w:hint="eastAsia"/>
                <w:sz w:val="22"/>
                <w:szCs w:val="22"/>
              </w:rPr>
              <w:t>입니다.</w:t>
            </w: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 xml:space="preserve"> </w:t>
            </w:r>
            <w:r>
              <w:rPr>
                <w:rFonts w:ascii="Pretendard" w:eastAsia="Pretendard" w:hAnsi="Pretendard" w:hint="eastAsia"/>
                <w:sz w:val="22"/>
                <w:szCs w:val="22"/>
              </w:rPr>
              <w:t>두 과제를 달성하려면</w:t>
            </w: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 xml:space="preserve"> 투명하고 공</w:t>
            </w:r>
            <w:r>
              <w:rPr>
                <w:rFonts w:ascii="Pretendard" w:eastAsia="Pretendard" w:hAnsi="Pretendard" w:hint="eastAsia"/>
                <w:sz w:val="22"/>
                <w:szCs w:val="22"/>
              </w:rPr>
              <w:t>정하고</w:t>
            </w: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 xml:space="preserve"> 실용적인 전력계통과 전력시장을 조성</w:t>
            </w:r>
            <w:r>
              <w:rPr>
                <w:rFonts w:ascii="Pretendard" w:eastAsia="Pretendard" w:hAnsi="Pretendard" w:hint="eastAsia"/>
                <w:sz w:val="22"/>
                <w:szCs w:val="22"/>
              </w:rPr>
              <w:t xml:space="preserve">해야 합니다. </w:t>
            </w:r>
            <w:r w:rsidR="009921BB">
              <w:rPr>
                <w:rFonts w:ascii="Pretendard" w:eastAsia="Pretendard" w:hAnsi="Pretendard" w:hint="eastAsia"/>
                <w:sz w:val="22"/>
                <w:szCs w:val="22"/>
              </w:rPr>
              <w:t xml:space="preserve">탄소중립 실현과 에너지전환 과정에서 </w:t>
            </w:r>
            <w:r>
              <w:rPr>
                <w:rFonts w:ascii="Pretendard" w:eastAsia="Pretendard" w:hAnsi="Pretendard" w:hint="eastAsia"/>
                <w:sz w:val="22"/>
                <w:szCs w:val="22"/>
              </w:rPr>
              <w:t>전력시장</w:t>
            </w:r>
            <w:r w:rsidR="009921BB">
              <w:rPr>
                <w:rFonts w:ascii="Pretendard" w:eastAsia="Pretendard" w:hAnsi="Pretendard" w:hint="eastAsia"/>
                <w:sz w:val="22"/>
                <w:szCs w:val="22"/>
              </w:rPr>
              <w:t>과</w:t>
            </w:r>
            <w:r>
              <w:rPr>
                <w:rFonts w:ascii="Pretendard" w:eastAsia="Pretendard" w:hAnsi="Pretendard" w:hint="eastAsia"/>
                <w:sz w:val="22"/>
                <w:szCs w:val="22"/>
              </w:rPr>
              <w:t xml:space="preserve"> 전력계통에서 발견되는 문제를 조목조목 해소하고 개선하기 위해서</w:t>
            </w: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 xml:space="preserve"> </w:t>
            </w:r>
            <w:r w:rsidR="00553B4A">
              <w:rPr>
                <w:rFonts w:ascii="Pretendard" w:eastAsia="Pretendard" w:hAnsi="Pretendard" w:hint="eastAsia"/>
                <w:sz w:val="22"/>
                <w:szCs w:val="22"/>
              </w:rPr>
              <w:t>기후솔루션은 연속</w:t>
            </w: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 xml:space="preserve"> 소송을 준비했</w:t>
            </w:r>
            <w:r>
              <w:rPr>
                <w:rFonts w:ascii="Pretendard" w:eastAsia="Pretendard" w:hAnsi="Pretendard" w:hint="eastAsia"/>
                <w:sz w:val="22"/>
                <w:szCs w:val="22"/>
              </w:rPr>
              <w:t>습니다</w:t>
            </w: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>.</w:t>
            </w:r>
            <w:r w:rsidR="009921BB">
              <w:rPr>
                <w:rFonts w:ascii="Pretendard" w:eastAsia="Pretendard" w:hAnsi="Pretendard" w:hint="eastAsia"/>
                <w:sz w:val="22"/>
                <w:szCs w:val="22"/>
              </w:rPr>
              <w:t xml:space="preserve"> </w:t>
            </w:r>
          </w:p>
        </w:tc>
      </w:tr>
    </w:tbl>
    <w:p w14:paraId="5B7F9EB3" w14:textId="77777777" w:rsidR="00D63F40" w:rsidRDefault="00D63F40" w:rsidP="005A6EB3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846A7EF" w14:textId="78015881" w:rsidR="00CD7FC9" w:rsidRDefault="000C141C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기후위기 시대 전력 부문에서 재생에너지 확대와 </w:t>
      </w:r>
      <w:r w:rsidR="006857B2">
        <w:rPr>
          <w:rFonts w:ascii="Pretendard" w:eastAsia="Pretendard" w:hAnsi="Pretendard" w:hint="eastAsia"/>
          <w:sz w:val="22"/>
          <w:szCs w:val="22"/>
        </w:rPr>
        <w:t xml:space="preserve">보급을 촉진하기 위한 </w:t>
      </w:r>
      <w:r w:rsidR="006857B2" w:rsidRPr="006857B2">
        <w:rPr>
          <w:rFonts w:ascii="Pretendard" w:eastAsia="Pretendard" w:hAnsi="Pretendard" w:hint="eastAsia"/>
          <w:sz w:val="22"/>
          <w:szCs w:val="22"/>
        </w:rPr>
        <w:t>PPA(Power Purchase Agreement, 전력구매계약)</w:t>
      </w:r>
      <w:r w:rsidR="00433C6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95F70">
        <w:rPr>
          <w:rFonts w:ascii="Pretendard" w:eastAsia="Pretendard" w:hAnsi="Pretendard" w:hint="eastAsia"/>
          <w:sz w:val="22"/>
          <w:szCs w:val="22"/>
        </w:rPr>
        <w:t>제도</w:t>
      </w:r>
      <w:r w:rsidR="00F30ADA">
        <w:rPr>
          <w:rFonts w:ascii="Pretendard" w:eastAsia="Pretendard" w:hAnsi="Pretendard" w:hint="eastAsia"/>
          <w:sz w:val="22"/>
          <w:szCs w:val="22"/>
        </w:rPr>
        <w:t>에서 망</w:t>
      </w:r>
      <w:r w:rsidR="00C95F7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30ADA">
        <w:rPr>
          <w:rFonts w:ascii="Pretendard" w:eastAsia="Pretendard" w:hAnsi="Pretendard" w:hint="eastAsia"/>
          <w:sz w:val="22"/>
          <w:szCs w:val="22"/>
        </w:rPr>
        <w:t>이용료 내역이 불투명</w:t>
      </w:r>
      <w:r w:rsidR="00F161D8">
        <w:rPr>
          <w:rFonts w:ascii="Pretendard" w:eastAsia="Pretendard" w:hAnsi="Pretendard" w:hint="eastAsia"/>
          <w:sz w:val="22"/>
          <w:szCs w:val="22"/>
        </w:rPr>
        <w:t>하게</w:t>
      </w:r>
      <w:r w:rsidR="00F30AD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617BF">
        <w:rPr>
          <w:rFonts w:ascii="Pretendard" w:eastAsia="Pretendard" w:hAnsi="Pretendard" w:hint="eastAsia"/>
          <w:sz w:val="22"/>
          <w:szCs w:val="22"/>
        </w:rPr>
        <w:t>산정</w:t>
      </w:r>
      <w:r w:rsidR="002600FF">
        <w:rPr>
          <w:rFonts w:ascii="Pretendard" w:eastAsia="Pretendard" w:hAnsi="Pretendard" w:hint="eastAsia"/>
          <w:sz w:val="22"/>
          <w:szCs w:val="22"/>
        </w:rPr>
        <w:t xml:space="preserve">돼 </w:t>
      </w:r>
      <w:r w:rsidR="00F30ADA">
        <w:rPr>
          <w:rFonts w:ascii="Pretendard" w:eastAsia="Pretendard" w:hAnsi="Pretendard" w:hint="eastAsia"/>
          <w:sz w:val="22"/>
          <w:szCs w:val="22"/>
        </w:rPr>
        <w:t>공정성을 해</w:t>
      </w:r>
      <w:r w:rsidR="000C34A0">
        <w:rPr>
          <w:rFonts w:ascii="Pretendard" w:eastAsia="Pretendard" w:hAnsi="Pretendard" w:hint="eastAsia"/>
          <w:sz w:val="22"/>
          <w:szCs w:val="22"/>
        </w:rPr>
        <w:t>치고 차별</w:t>
      </w:r>
      <w:r w:rsidR="00C844DB">
        <w:rPr>
          <w:rFonts w:ascii="Pretendard" w:eastAsia="Pretendard" w:hAnsi="Pretendard" w:hint="eastAsia"/>
          <w:sz w:val="22"/>
          <w:szCs w:val="22"/>
        </w:rPr>
        <w:t>적으로 요금을 부과한다는</w:t>
      </w:r>
      <w:r w:rsidR="000C34A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30ADA">
        <w:rPr>
          <w:rFonts w:ascii="Pretendard" w:eastAsia="Pretendard" w:hAnsi="Pretendard" w:hint="eastAsia"/>
          <w:sz w:val="22"/>
          <w:szCs w:val="22"/>
        </w:rPr>
        <w:t xml:space="preserve">우려가 나왔다. </w:t>
      </w:r>
      <w:r w:rsidR="00BB3D01">
        <w:rPr>
          <w:rFonts w:ascii="Pretendard" w:eastAsia="Pretendard" w:hAnsi="Pretendard" w:hint="eastAsia"/>
          <w:sz w:val="22"/>
          <w:szCs w:val="22"/>
        </w:rPr>
        <w:t xml:space="preserve">27일 </w:t>
      </w:r>
      <w:r w:rsidR="001B4F64" w:rsidRPr="18D88274">
        <w:rPr>
          <w:rFonts w:ascii="Pretendard" w:eastAsia="Pretendard" w:hAnsi="Pretendard"/>
          <w:sz w:val="22"/>
          <w:szCs w:val="22"/>
        </w:rPr>
        <w:t>기후솔루션</w:t>
      </w:r>
      <w:r w:rsidR="004C6547">
        <w:rPr>
          <w:rFonts w:ascii="Pretendard" w:eastAsia="Pretendard" w:hAnsi="Pretendard" w:hint="eastAsia"/>
          <w:sz w:val="22"/>
          <w:szCs w:val="22"/>
        </w:rPr>
        <w:t>은</w:t>
      </w:r>
      <w:r w:rsidR="00C95F70">
        <w:rPr>
          <w:rFonts w:ascii="Pretendard" w:eastAsia="Pretendard" w:hAnsi="Pretendard" w:hint="eastAsia"/>
          <w:sz w:val="22"/>
          <w:szCs w:val="22"/>
        </w:rPr>
        <w:t xml:space="preserve"> 이에</w:t>
      </w:r>
      <w:r w:rsidR="00F30ADA">
        <w:rPr>
          <w:rFonts w:ascii="Pretendard" w:eastAsia="Pretendard" w:hAnsi="Pretendard" w:hint="eastAsia"/>
          <w:sz w:val="22"/>
          <w:szCs w:val="22"/>
        </w:rPr>
        <w:t xml:space="preserve"> 문제를 제기하기 위해 </w:t>
      </w:r>
      <w:r w:rsidR="005F0EDF">
        <w:rPr>
          <w:rFonts w:ascii="Pretendard" w:eastAsia="Pretendard" w:hAnsi="Pretendard" w:hint="eastAsia"/>
          <w:sz w:val="22"/>
          <w:szCs w:val="22"/>
        </w:rPr>
        <w:t>송</w:t>
      </w:r>
      <w:r w:rsidR="00BB3D01">
        <w:rPr>
          <w:rFonts w:ascii="맑은 고딕" w:eastAsia="맑은 고딕" w:hAnsi="맑은 고딕" w:hint="eastAsia"/>
          <w:sz w:val="22"/>
          <w:szCs w:val="22"/>
        </w:rPr>
        <w:t>·</w:t>
      </w:r>
      <w:r w:rsidR="005F0EDF">
        <w:rPr>
          <w:rFonts w:ascii="Pretendard" w:eastAsia="Pretendard" w:hAnsi="Pretendard" w:hint="eastAsia"/>
          <w:sz w:val="22"/>
          <w:szCs w:val="22"/>
        </w:rPr>
        <w:t xml:space="preserve">배전부문과 판매부문을 독점하고 있는 </w:t>
      </w:r>
      <w:r w:rsidR="0052840D" w:rsidRPr="027472F9">
        <w:rPr>
          <w:rFonts w:ascii="Pretendard" w:eastAsia="Pretendard" w:hAnsi="Pretendard"/>
          <w:sz w:val="22"/>
          <w:szCs w:val="22"/>
        </w:rPr>
        <w:t xml:space="preserve">한국전력공사(한전)를 </w:t>
      </w:r>
      <w:r w:rsidR="226180C1" w:rsidRPr="5DC40E3A">
        <w:rPr>
          <w:rFonts w:ascii="Pretendard" w:eastAsia="Pretendard" w:hAnsi="Pretendard"/>
          <w:sz w:val="22"/>
          <w:szCs w:val="22"/>
        </w:rPr>
        <w:t xml:space="preserve">상대로 </w:t>
      </w:r>
      <w:r w:rsidR="0CB4EBCF" w:rsidRPr="5DC40E3A">
        <w:rPr>
          <w:rFonts w:ascii="Pretendard" w:eastAsia="Pretendard" w:hAnsi="Pretendard"/>
          <w:sz w:val="22"/>
          <w:szCs w:val="22"/>
        </w:rPr>
        <w:t>시장지배적</w:t>
      </w:r>
      <w:r w:rsidR="547E6D38" w:rsidRPr="5DC40E3A">
        <w:rPr>
          <w:rFonts w:ascii="Pretendard" w:eastAsia="Pretendard" w:hAnsi="Pretendard"/>
          <w:sz w:val="22"/>
          <w:szCs w:val="22"/>
        </w:rPr>
        <w:t xml:space="preserve"> </w:t>
      </w:r>
      <w:r w:rsidR="0CB4EBCF" w:rsidRPr="5DC40E3A">
        <w:rPr>
          <w:rFonts w:ascii="Pretendard" w:eastAsia="Pretendard" w:hAnsi="Pretendard"/>
          <w:sz w:val="22"/>
          <w:szCs w:val="22"/>
        </w:rPr>
        <w:t>지위</w:t>
      </w:r>
      <w:r w:rsidR="43140147" w:rsidRPr="5DC40E3A">
        <w:rPr>
          <w:rFonts w:ascii="Pretendard" w:eastAsia="Pretendard" w:hAnsi="Pretendard"/>
          <w:sz w:val="22"/>
          <w:szCs w:val="22"/>
        </w:rPr>
        <w:t xml:space="preserve"> 남용(</w:t>
      </w:r>
      <w:r w:rsidR="43140147" w:rsidRPr="23B9BD30">
        <w:rPr>
          <w:rFonts w:ascii="Pretendard" w:eastAsia="Pretendard" w:hAnsi="Pretendard"/>
          <w:sz w:val="22"/>
          <w:szCs w:val="22"/>
        </w:rPr>
        <w:t xml:space="preserve">공정거래법 위반)에 대해 </w:t>
      </w:r>
      <w:r w:rsidR="00737042">
        <w:rPr>
          <w:rFonts w:ascii="Pretendard" w:eastAsia="Pretendard" w:hAnsi="Pretendard" w:hint="eastAsia"/>
          <w:sz w:val="22"/>
          <w:szCs w:val="22"/>
        </w:rPr>
        <w:t xml:space="preserve">공정거래위원회에 </w:t>
      </w:r>
      <w:r w:rsidR="18BF9099" w:rsidRPr="49773618">
        <w:rPr>
          <w:rFonts w:ascii="Pretendard" w:eastAsia="Pretendard" w:hAnsi="Pretendard"/>
          <w:sz w:val="22"/>
          <w:szCs w:val="22"/>
        </w:rPr>
        <w:t>신고했다</w:t>
      </w:r>
      <w:r w:rsidR="00737042">
        <w:rPr>
          <w:rFonts w:ascii="Pretendard" w:eastAsia="Pretendard" w:hAnsi="Pretendard" w:hint="eastAsia"/>
          <w:sz w:val="22"/>
          <w:szCs w:val="22"/>
        </w:rPr>
        <w:t>.</w:t>
      </w:r>
    </w:p>
    <w:p w14:paraId="4195353D" w14:textId="37399FAE" w:rsidR="003B76C4" w:rsidRDefault="003B76C4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245B4080" w14:textId="5422D5DA" w:rsidR="006617BF" w:rsidRDefault="002F79BC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정부가 주도하는 질서 있는 재생에너지 확대와 </w:t>
      </w:r>
      <w:r w:rsidR="001627AD">
        <w:rPr>
          <w:rFonts w:ascii="Pretendard" w:eastAsia="Pretendard" w:hAnsi="Pretendard" w:hint="eastAsia"/>
          <w:sz w:val="22"/>
          <w:szCs w:val="22"/>
        </w:rPr>
        <w:t>탄소국경</w:t>
      </w:r>
      <w:r w:rsidR="00D117A7">
        <w:rPr>
          <w:rFonts w:ascii="Pretendard" w:eastAsia="Pretendard" w:hAnsi="Pretendard" w:hint="eastAsia"/>
          <w:sz w:val="22"/>
          <w:szCs w:val="22"/>
        </w:rPr>
        <w:t xml:space="preserve">조정제(CBAM), </w:t>
      </w:r>
      <w:r>
        <w:rPr>
          <w:rFonts w:ascii="Pretendard" w:eastAsia="Pretendard" w:hAnsi="Pretendard" w:hint="eastAsia"/>
          <w:sz w:val="22"/>
          <w:szCs w:val="22"/>
        </w:rPr>
        <w:t>RE100</w:t>
      </w:r>
      <w:r w:rsidR="00D117A7">
        <w:rPr>
          <w:rFonts w:ascii="Pretendard" w:eastAsia="Pretendard" w:hAnsi="Pretendard" w:hint="eastAsia"/>
          <w:sz w:val="22"/>
          <w:szCs w:val="22"/>
        </w:rPr>
        <w:t xml:space="preserve"> 등에 대</w:t>
      </w:r>
      <w:r w:rsidR="007336F6">
        <w:rPr>
          <w:rFonts w:ascii="Pretendard" w:eastAsia="Pretendard" w:hAnsi="Pretendard" w:hint="eastAsia"/>
          <w:sz w:val="22"/>
          <w:szCs w:val="22"/>
        </w:rPr>
        <w:t xml:space="preserve">비하기 위해 에너지 </w:t>
      </w:r>
      <w:r w:rsidR="001A4E20">
        <w:rPr>
          <w:rFonts w:ascii="Pretendard" w:eastAsia="Pretendard" w:hAnsi="Pretendard" w:hint="eastAsia"/>
          <w:sz w:val="22"/>
          <w:szCs w:val="22"/>
        </w:rPr>
        <w:t>다소비</w:t>
      </w:r>
      <w:r w:rsidR="001A4E20">
        <w:rPr>
          <w:rFonts w:ascii="맑은 고딕" w:eastAsia="맑은 고딕" w:hAnsi="맑은 고딕" w:hint="eastAsia"/>
          <w:sz w:val="22"/>
          <w:szCs w:val="22"/>
        </w:rPr>
        <w:t>·</w:t>
      </w:r>
      <w:r w:rsidR="001A4E20">
        <w:rPr>
          <w:rFonts w:ascii="Pretendard" w:eastAsia="Pretendard" w:hAnsi="Pretendard" w:hint="eastAsia"/>
          <w:sz w:val="22"/>
          <w:szCs w:val="22"/>
        </w:rPr>
        <w:t xml:space="preserve">수출 위주 제조업 </w:t>
      </w:r>
      <w:r w:rsidR="00D117A7">
        <w:rPr>
          <w:rFonts w:ascii="Pretendard" w:eastAsia="Pretendard" w:hAnsi="Pretendard" w:hint="eastAsia"/>
          <w:sz w:val="22"/>
          <w:szCs w:val="22"/>
        </w:rPr>
        <w:t>기업들의 재생에너지</w:t>
      </w:r>
      <w:r w:rsidR="00EC1857">
        <w:rPr>
          <w:rFonts w:ascii="Pretendard" w:eastAsia="Pretendard" w:hAnsi="Pretendard" w:hint="eastAsia"/>
          <w:sz w:val="22"/>
          <w:szCs w:val="22"/>
        </w:rPr>
        <w:t xml:space="preserve"> 수</w:t>
      </w:r>
      <w:r w:rsidR="00B37B95">
        <w:rPr>
          <w:rFonts w:ascii="Pretendard" w:eastAsia="Pretendard" w:hAnsi="Pretendard" w:hint="eastAsia"/>
          <w:sz w:val="22"/>
          <w:szCs w:val="22"/>
        </w:rPr>
        <w:t>요를</w:t>
      </w:r>
      <w:r w:rsidR="00EC1857">
        <w:rPr>
          <w:rFonts w:ascii="Pretendard" w:eastAsia="Pretendard" w:hAnsi="Pretendard" w:hint="eastAsia"/>
          <w:sz w:val="22"/>
          <w:szCs w:val="22"/>
        </w:rPr>
        <w:t xml:space="preserve"> 충족하려면 </w:t>
      </w:r>
      <w:r w:rsidR="007E0198">
        <w:rPr>
          <w:rFonts w:ascii="Pretendard" w:eastAsia="Pretendard" w:hAnsi="Pretendard" w:hint="eastAsia"/>
          <w:sz w:val="22"/>
          <w:szCs w:val="22"/>
        </w:rPr>
        <w:t xml:space="preserve">재생에너지 발전사업자와 </w:t>
      </w:r>
      <w:r w:rsidR="00462C3F">
        <w:rPr>
          <w:rFonts w:ascii="Pretendard" w:eastAsia="Pretendard" w:hAnsi="Pretendard" w:hint="eastAsia"/>
          <w:sz w:val="22"/>
          <w:szCs w:val="22"/>
        </w:rPr>
        <w:t>전기</w:t>
      </w:r>
      <w:r w:rsidR="007E0198">
        <w:rPr>
          <w:rFonts w:ascii="Pretendard" w:eastAsia="Pretendard" w:hAnsi="Pretendard" w:hint="eastAsia"/>
          <w:sz w:val="22"/>
          <w:szCs w:val="22"/>
        </w:rPr>
        <w:t xml:space="preserve">소비자 간 </w:t>
      </w:r>
      <w:r w:rsidR="00EC1857">
        <w:rPr>
          <w:rFonts w:ascii="Pretendard" w:eastAsia="Pretendard" w:hAnsi="Pretendard" w:hint="eastAsia"/>
          <w:sz w:val="22"/>
          <w:szCs w:val="22"/>
        </w:rPr>
        <w:t>PPA</w:t>
      </w:r>
      <w:r w:rsidR="00E63A1B">
        <w:rPr>
          <w:rFonts w:ascii="Pretendard" w:eastAsia="Pretendard" w:hAnsi="Pretendard" w:hint="eastAsia"/>
          <w:sz w:val="22"/>
          <w:szCs w:val="22"/>
        </w:rPr>
        <w:t>가</w:t>
      </w:r>
      <w:r w:rsidR="003629D5">
        <w:rPr>
          <w:rFonts w:ascii="Pretendard" w:eastAsia="Pretendard" w:hAnsi="Pretendard" w:hint="eastAsia"/>
          <w:sz w:val="22"/>
          <w:szCs w:val="22"/>
        </w:rPr>
        <w:t xml:space="preserve"> 활성화되어야 한다. </w:t>
      </w:r>
      <w:r w:rsidR="00A365C9">
        <w:rPr>
          <w:rFonts w:ascii="Pretendard" w:eastAsia="Pretendard" w:hAnsi="Pretendard" w:hint="eastAsia"/>
          <w:sz w:val="22"/>
          <w:szCs w:val="22"/>
        </w:rPr>
        <w:t xml:space="preserve">이에 발맞춰 </w:t>
      </w:r>
      <w:r w:rsidR="00523B32">
        <w:rPr>
          <w:rFonts w:ascii="Pretendard" w:eastAsia="Pretendard" w:hAnsi="Pretendard" w:hint="eastAsia"/>
          <w:sz w:val="22"/>
          <w:szCs w:val="22"/>
        </w:rPr>
        <w:t>국내서도</w:t>
      </w:r>
      <w:r w:rsidR="003A4EE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23B32">
        <w:rPr>
          <w:rFonts w:ascii="Pretendard" w:eastAsia="Pretendard" w:hAnsi="Pretendard" w:hint="eastAsia"/>
          <w:sz w:val="22"/>
          <w:szCs w:val="22"/>
        </w:rPr>
        <w:t>2021년</w:t>
      </w:r>
      <w:r w:rsidR="003A4EE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23B32">
        <w:rPr>
          <w:rFonts w:ascii="Pretendard" w:eastAsia="Pretendard" w:hAnsi="Pretendard" w:hint="eastAsia"/>
          <w:sz w:val="22"/>
          <w:szCs w:val="22"/>
        </w:rPr>
        <w:t>한전</w:t>
      </w:r>
      <w:r w:rsidR="00354A1F">
        <w:rPr>
          <w:rFonts w:ascii="Pretendard" w:eastAsia="Pretendard" w:hAnsi="Pretendard" w:hint="eastAsia"/>
          <w:sz w:val="22"/>
          <w:szCs w:val="22"/>
        </w:rPr>
        <w:t>의 중개를</w:t>
      </w:r>
      <w:r w:rsidR="00523B32">
        <w:rPr>
          <w:rFonts w:ascii="Pretendard" w:eastAsia="Pretendard" w:hAnsi="Pretendard" w:hint="eastAsia"/>
          <w:sz w:val="22"/>
          <w:szCs w:val="22"/>
        </w:rPr>
        <w:t xml:space="preserve"> 통한 제3자 </w:t>
      </w:r>
      <w:r w:rsidR="003A4EE4">
        <w:rPr>
          <w:rFonts w:ascii="Pretendard" w:eastAsia="Pretendard" w:hAnsi="Pretendard" w:hint="eastAsia"/>
          <w:sz w:val="22"/>
          <w:szCs w:val="22"/>
        </w:rPr>
        <w:t>P</w:t>
      </w:r>
      <w:r w:rsidR="00A365C9">
        <w:rPr>
          <w:rFonts w:ascii="Pretendard" w:eastAsia="Pretendard" w:hAnsi="Pretendard" w:hint="eastAsia"/>
          <w:sz w:val="22"/>
          <w:szCs w:val="22"/>
        </w:rPr>
        <w:t>PA</w:t>
      </w:r>
      <w:r w:rsidR="00F02A97">
        <w:rPr>
          <w:rFonts w:ascii="Pretendard" w:eastAsia="Pretendard" w:hAnsi="Pretendard" w:hint="eastAsia"/>
          <w:sz w:val="22"/>
          <w:szCs w:val="22"/>
        </w:rPr>
        <w:t xml:space="preserve"> 제도</w:t>
      </w:r>
      <w:r w:rsidR="00A365C9">
        <w:rPr>
          <w:rFonts w:ascii="Pretendard" w:eastAsia="Pretendard" w:hAnsi="Pretendard" w:hint="eastAsia"/>
          <w:sz w:val="22"/>
          <w:szCs w:val="22"/>
        </w:rPr>
        <w:t>가</w:t>
      </w:r>
      <w:r w:rsidR="007F10E4">
        <w:rPr>
          <w:rFonts w:ascii="Pretendard" w:eastAsia="Pretendard" w:hAnsi="Pretendard" w:hint="eastAsia"/>
          <w:sz w:val="22"/>
          <w:szCs w:val="22"/>
        </w:rPr>
        <w:t>,</w:t>
      </w:r>
      <w:r w:rsidR="00A365C9">
        <w:rPr>
          <w:rFonts w:ascii="Pretendard" w:eastAsia="Pretendard" w:hAnsi="Pretendard" w:hint="eastAsia"/>
          <w:sz w:val="22"/>
          <w:szCs w:val="22"/>
        </w:rPr>
        <w:t xml:space="preserve"> 이듬해</w:t>
      </w:r>
      <w:r w:rsidR="007F10E4">
        <w:rPr>
          <w:rFonts w:ascii="Pretendard" w:eastAsia="Pretendard" w:hAnsi="Pretendard" w:hint="eastAsia"/>
          <w:sz w:val="22"/>
          <w:szCs w:val="22"/>
        </w:rPr>
        <w:t>에는</w:t>
      </w:r>
      <w:r w:rsidR="00A365C9">
        <w:rPr>
          <w:rFonts w:ascii="Pretendard" w:eastAsia="Pretendard" w:hAnsi="Pretendard" w:hint="eastAsia"/>
          <w:sz w:val="22"/>
          <w:szCs w:val="22"/>
        </w:rPr>
        <w:t xml:space="preserve"> 직접 PPA 제도</w:t>
      </w:r>
      <w:r w:rsidR="00F02A97">
        <w:rPr>
          <w:rFonts w:ascii="Pretendard" w:eastAsia="Pretendard" w:hAnsi="Pretendard" w:hint="eastAsia"/>
          <w:sz w:val="22"/>
          <w:szCs w:val="22"/>
        </w:rPr>
        <w:t>가</w:t>
      </w:r>
      <w:r w:rsidR="00A365C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37A0C">
        <w:rPr>
          <w:rFonts w:ascii="Pretendard" w:eastAsia="Pretendard" w:hAnsi="Pretendard" w:hint="eastAsia"/>
          <w:sz w:val="22"/>
          <w:szCs w:val="22"/>
        </w:rPr>
        <w:t>도입</w:t>
      </w:r>
      <w:r w:rsidR="00D8028F">
        <w:rPr>
          <w:rFonts w:ascii="Pretendard" w:eastAsia="Pretendard" w:hAnsi="Pretendard" w:hint="eastAsia"/>
          <w:sz w:val="22"/>
          <w:szCs w:val="22"/>
        </w:rPr>
        <w:t>됐</w:t>
      </w:r>
      <w:r w:rsidR="00A365C9">
        <w:rPr>
          <w:rFonts w:ascii="Pretendard" w:eastAsia="Pretendard" w:hAnsi="Pretendard" w:hint="eastAsia"/>
          <w:sz w:val="22"/>
          <w:szCs w:val="22"/>
        </w:rPr>
        <w:t>다.</w:t>
      </w:r>
    </w:p>
    <w:p w14:paraId="708D6841" w14:textId="77777777" w:rsidR="00A365C9" w:rsidRDefault="00A365C9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A330457" w14:textId="441030C3" w:rsidR="00C57026" w:rsidRPr="005B0322" w:rsidRDefault="00A365C9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문제는 PPA</w:t>
      </w:r>
      <w:r w:rsidR="005C300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C3894">
        <w:rPr>
          <w:rFonts w:ascii="Pretendard" w:eastAsia="Pretendard" w:hAnsi="Pretendard" w:hint="eastAsia"/>
          <w:sz w:val="22"/>
          <w:szCs w:val="22"/>
        </w:rPr>
        <w:t>소비자</w:t>
      </w:r>
      <w:r w:rsidR="00AC65F1">
        <w:rPr>
          <w:rFonts w:ascii="Pretendard" w:eastAsia="Pretendard" w:hAnsi="Pretendard" w:hint="eastAsia"/>
          <w:sz w:val="22"/>
          <w:szCs w:val="22"/>
        </w:rPr>
        <w:t xml:space="preserve">가 </w:t>
      </w:r>
      <w:r w:rsidR="00CC3D1E">
        <w:rPr>
          <w:rFonts w:ascii="Pretendard" w:eastAsia="Pretendard" w:hAnsi="Pretendard" w:hint="eastAsia"/>
          <w:sz w:val="22"/>
          <w:szCs w:val="22"/>
        </w:rPr>
        <w:t>내</w:t>
      </w:r>
      <w:r w:rsidR="003E3307">
        <w:rPr>
          <w:rFonts w:ascii="Pretendard" w:eastAsia="Pretendard" w:hAnsi="Pretendard" w:hint="eastAsia"/>
          <w:sz w:val="22"/>
          <w:szCs w:val="22"/>
        </w:rPr>
        <w:t xml:space="preserve">는 </w:t>
      </w:r>
      <w:r w:rsidR="00BF56E6">
        <w:rPr>
          <w:rFonts w:ascii="Pretendard" w:eastAsia="Pretendard" w:hAnsi="Pretendard" w:hint="eastAsia"/>
          <w:sz w:val="22"/>
          <w:szCs w:val="22"/>
        </w:rPr>
        <w:t>망</w:t>
      </w:r>
      <w:r w:rsidR="00712C0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F56E6">
        <w:rPr>
          <w:rFonts w:ascii="Pretendard" w:eastAsia="Pretendard" w:hAnsi="Pretendard" w:hint="eastAsia"/>
          <w:sz w:val="22"/>
          <w:szCs w:val="22"/>
        </w:rPr>
        <w:t xml:space="preserve">이용료 부문에서 발생했다. </w:t>
      </w:r>
      <w:r w:rsidR="00F55CDE">
        <w:rPr>
          <w:rFonts w:ascii="Pretendard" w:eastAsia="Pretendard" w:hAnsi="Pretendard" w:hint="eastAsia"/>
          <w:sz w:val="22"/>
          <w:szCs w:val="22"/>
        </w:rPr>
        <w:t xml:space="preserve">일반 </w:t>
      </w:r>
      <w:r w:rsidR="009A0579">
        <w:rPr>
          <w:rFonts w:ascii="Pretendard" w:eastAsia="Pretendard" w:hAnsi="Pretendard" w:hint="eastAsia"/>
          <w:sz w:val="22"/>
          <w:szCs w:val="22"/>
        </w:rPr>
        <w:t>소비</w:t>
      </w:r>
      <w:r w:rsidR="00F55CDE">
        <w:rPr>
          <w:rFonts w:ascii="Pretendard" w:eastAsia="Pretendard" w:hAnsi="Pretendard" w:hint="eastAsia"/>
          <w:sz w:val="22"/>
          <w:szCs w:val="22"/>
        </w:rPr>
        <w:t xml:space="preserve">자가 </w:t>
      </w:r>
      <w:r w:rsidR="004756F1">
        <w:rPr>
          <w:rFonts w:ascii="Pretendard" w:eastAsia="Pretendard" w:hAnsi="Pretendard" w:hint="eastAsia"/>
          <w:sz w:val="22"/>
          <w:szCs w:val="22"/>
        </w:rPr>
        <w:t xml:space="preserve">내는 전기요금은 </w:t>
      </w:r>
      <w:r w:rsidR="00555033">
        <w:rPr>
          <w:rFonts w:ascii="Pretendard" w:eastAsia="Pretendard" w:hAnsi="Pretendard" w:hint="eastAsia"/>
          <w:sz w:val="22"/>
          <w:szCs w:val="22"/>
        </w:rPr>
        <w:t xml:space="preserve">크게 </w:t>
      </w:r>
      <w:r w:rsidR="00440F60">
        <w:rPr>
          <w:rFonts w:ascii="Pretendard" w:eastAsia="Pretendard" w:hAnsi="Pretendard" w:hint="eastAsia"/>
          <w:sz w:val="22"/>
          <w:szCs w:val="22"/>
        </w:rPr>
        <w:t>변전소,</w:t>
      </w:r>
      <w:r w:rsidR="00EC6BAD">
        <w:rPr>
          <w:rFonts w:ascii="Pretendard" w:eastAsia="Pretendard" w:hAnsi="Pretendard" w:hint="eastAsia"/>
          <w:sz w:val="22"/>
          <w:szCs w:val="22"/>
        </w:rPr>
        <w:t xml:space="preserve"> 송</w:t>
      </w:r>
      <w:r w:rsidR="00BD5BB4">
        <w:rPr>
          <w:rFonts w:ascii="Pretendard" w:eastAsia="Pretendard" w:hAnsi="Pretendard"/>
          <w:sz w:val="22"/>
          <w:szCs w:val="22"/>
        </w:rPr>
        <w:t>∙</w:t>
      </w:r>
      <w:r w:rsidR="00440F60">
        <w:rPr>
          <w:rFonts w:ascii="Pretendard" w:eastAsia="Pretendard" w:hAnsi="Pretendard" w:hint="eastAsia"/>
          <w:sz w:val="22"/>
          <w:szCs w:val="22"/>
        </w:rPr>
        <w:t>배전선로 등 전기를 공급하기 위한 설비를 구축하고 유지</w:t>
      </w:r>
      <w:r w:rsidR="00EC37A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40F60">
        <w:rPr>
          <w:rFonts w:ascii="Pretendard" w:eastAsia="Pretendard" w:hAnsi="Pretendard" w:hint="eastAsia"/>
          <w:sz w:val="22"/>
          <w:szCs w:val="22"/>
        </w:rPr>
        <w:t xml:space="preserve">보수하는 데 쓰이는 비용을 반영한 기본요금과 </w:t>
      </w:r>
      <w:r w:rsidR="009A0579">
        <w:rPr>
          <w:rFonts w:ascii="Pretendard" w:eastAsia="Pretendard" w:hAnsi="Pretendard" w:hint="eastAsia"/>
          <w:sz w:val="22"/>
          <w:szCs w:val="22"/>
        </w:rPr>
        <w:t xml:space="preserve">연료비 등 사용량에 따라 발생하는 비용을 반영한 전력량요금으로 구성되어 있다. PPA 소비자는 </w:t>
      </w:r>
      <w:r w:rsidR="00356B5F">
        <w:rPr>
          <w:rFonts w:ascii="Pretendard" w:eastAsia="Pretendard" w:hAnsi="Pretendard" w:hint="eastAsia"/>
          <w:sz w:val="22"/>
          <w:szCs w:val="22"/>
        </w:rPr>
        <w:t>PPA</w:t>
      </w:r>
      <w:r w:rsidR="002D21F5">
        <w:rPr>
          <w:rFonts w:ascii="Pretendard" w:eastAsia="Pretendard" w:hAnsi="Pretendard" w:hint="eastAsia"/>
          <w:sz w:val="22"/>
          <w:szCs w:val="22"/>
        </w:rPr>
        <w:t>를 체결한 전력량에 대해서는 발전사업자에게 전력량대금을 지불하</w:t>
      </w:r>
      <w:r w:rsidR="002B333D">
        <w:rPr>
          <w:rFonts w:ascii="Pretendard" w:eastAsia="Pretendard" w:hAnsi="Pretendard" w:hint="eastAsia"/>
          <w:sz w:val="22"/>
          <w:szCs w:val="22"/>
        </w:rPr>
        <w:t>고 동시에 한전에 망</w:t>
      </w:r>
      <w:r w:rsidR="00705DC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B333D">
        <w:rPr>
          <w:rFonts w:ascii="Pretendard" w:eastAsia="Pretendard" w:hAnsi="Pretendard" w:hint="eastAsia"/>
          <w:sz w:val="22"/>
          <w:szCs w:val="22"/>
        </w:rPr>
        <w:t>이용료로 송</w:t>
      </w:r>
      <w:r w:rsidR="002B333D">
        <w:rPr>
          <w:rFonts w:ascii="Pretendard" w:eastAsia="Pretendard" w:hAnsi="Pretendard"/>
          <w:sz w:val="22"/>
          <w:szCs w:val="22"/>
        </w:rPr>
        <w:t>∙</w:t>
      </w:r>
      <w:r w:rsidR="002B333D">
        <w:rPr>
          <w:rFonts w:ascii="Pretendard" w:eastAsia="Pretendard" w:hAnsi="Pretendard" w:hint="eastAsia"/>
          <w:sz w:val="22"/>
          <w:szCs w:val="22"/>
        </w:rPr>
        <w:t xml:space="preserve">배전설비 이용요금을 </w:t>
      </w:r>
      <w:r w:rsidR="00F0382A">
        <w:rPr>
          <w:rFonts w:ascii="Pretendard" w:eastAsia="Pretendard" w:hAnsi="Pretendard" w:hint="eastAsia"/>
          <w:sz w:val="22"/>
          <w:szCs w:val="22"/>
        </w:rPr>
        <w:t xml:space="preserve">지불한다. 이에 더하여 </w:t>
      </w:r>
      <w:r w:rsidR="00452903">
        <w:rPr>
          <w:rFonts w:ascii="Pretendard" w:eastAsia="Pretendard" w:hAnsi="Pretendard" w:hint="eastAsia"/>
          <w:sz w:val="22"/>
          <w:szCs w:val="22"/>
        </w:rPr>
        <w:t xml:space="preserve">PPA로 충당하지 못한 부족 전력량에 대해서는 일반 소비자와 같이 </w:t>
      </w:r>
      <w:r w:rsidR="004A381E">
        <w:rPr>
          <w:rFonts w:ascii="Pretendard" w:eastAsia="Pretendard" w:hAnsi="Pretendard" w:hint="eastAsia"/>
          <w:sz w:val="22"/>
          <w:szCs w:val="22"/>
        </w:rPr>
        <w:t>기본요금과 전력량요금을 지불하는 구조이다.</w:t>
      </w:r>
    </w:p>
    <w:p w14:paraId="4A340C7D" w14:textId="77777777" w:rsidR="00005E1B" w:rsidRDefault="00005E1B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391E972" w14:textId="52D388B7" w:rsidR="000C3FF6" w:rsidRPr="000C3FF6" w:rsidRDefault="000C3FF6" w:rsidP="000C3FF6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</w:rPr>
      </w:pPr>
      <w:r w:rsidRPr="000C3FF6">
        <w:rPr>
          <w:rFonts w:ascii="굴림" w:eastAsia="굴림" w:hAnsi="굴림" w:cs="굴림"/>
          <w:noProof/>
          <w:kern w:val="0"/>
          <w:sz w:val="24"/>
        </w:rPr>
        <w:drawing>
          <wp:inline distT="0" distB="0" distL="0" distR="0" wp14:anchorId="0CF5FA59" wp14:editId="1830BA89">
            <wp:extent cx="5731510" cy="3328035"/>
            <wp:effectExtent l="0" t="0" r="2540" b="5715"/>
            <wp:docPr id="95122330" name="그림 1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22330" name="그림 1" descr="텍스트, 스크린샷, 폰트, 번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23232" w14:textId="1B8A9DEF" w:rsidR="005B0322" w:rsidRPr="005B0322" w:rsidRDefault="005B0322" w:rsidP="00895A67">
      <w:pPr>
        <w:widowControl/>
        <w:wordWrap/>
        <w:autoSpaceDE/>
        <w:autoSpaceDN/>
        <w:jc w:val="center"/>
        <w:rPr>
          <w:rFonts w:ascii="굴림" w:eastAsia="굴림" w:hAnsi="굴림" w:cs="굴림"/>
          <w:kern w:val="0"/>
          <w:sz w:val="24"/>
        </w:rPr>
      </w:pPr>
    </w:p>
    <w:p w14:paraId="7CE362D5" w14:textId="77777777" w:rsidR="00781749" w:rsidRDefault="00781749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FBEED30" w14:textId="6DFA4BF0" w:rsidR="009A122C" w:rsidRDefault="00427A30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이때</w:t>
      </w:r>
      <w:r w:rsidR="006D729A">
        <w:rPr>
          <w:rFonts w:ascii="Pretendard" w:eastAsia="Pretendard" w:hAnsi="Pretendard" w:hint="eastAsia"/>
          <w:sz w:val="22"/>
          <w:szCs w:val="22"/>
        </w:rPr>
        <w:t xml:space="preserve"> 기본요금은</w:t>
      </w:r>
      <w:r w:rsidR="008E58CA">
        <w:rPr>
          <w:rFonts w:ascii="Pretendard" w:eastAsia="Pretendard" w:hAnsi="Pretendard" w:hint="eastAsia"/>
          <w:sz w:val="22"/>
          <w:szCs w:val="22"/>
        </w:rPr>
        <w:t xml:space="preserve"> 소비자가 사용</w:t>
      </w:r>
      <w:r w:rsidR="009D47CB">
        <w:rPr>
          <w:rFonts w:ascii="Pretendard" w:eastAsia="Pretendard" w:hAnsi="Pretendard" w:hint="eastAsia"/>
          <w:sz w:val="22"/>
          <w:szCs w:val="22"/>
        </w:rPr>
        <w:t xml:space="preserve">하는 </w:t>
      </w:r>
      <w:r w:rsidR="00BD25C1">
        <w:rPr>
          <w:rFonts w:ascii="Pretendard" w:eastAsia="Pretendard" w:hAnsi="Pretendard" w:hint="eastAsia"/>
          <w:sz w:val="22"/>
          <w:szCs w:val="22"/>
        </w:rPr>
        <w:t>순간</w:t>
      </w:r>
      <w:r w:rsidR="00EC37A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D25C1">
        <w:rPr>
          <w:rFonts w:ascii="Pretendard" w:eastAsia="Pretendard" w:hAnsi="Pretendard" w:hint="eastAsia"/>
          <w:sz w:val="22"/>
          <w:szCs w:val="22"/>
        </w:rPr>
        <w:t>최대전력</w:t>
      </w:r>
      <w:r w:rsidR="007D3B7A">
        <w:rPr>
          <w:rStyle w:val="af4"/>
          <w:rFonts w:ascii="Pretendard" w:eastAsia="Pretendard" w:hAnsi="Pretendard"/>
          <w:sz w:val="22"/>
          <w:szCs w:val="22"/>
        </w:rPr>
        <w:footnoteReference w:id="2"/>
      </w:r>
      <w:r w:rsidR="00761F6A">
        <w:rPr>
          <w:rFonts w:ascii="Pretendard" w:eastAsia="Pretendard" w:hAnsi="Pretendard" w:hint="eastAsia"/>
          <w:sz w:val="22"/>
          <w:szCs w:val="22"/>
        </w:rPr>
        <w:t xml:space="preserve">을 </w:t>
      </w:r>
      <w:r w:rsidR="00B623B7">
        <w:rPr>
          <w:rFonts w:ascii="Pretendard" w:eastAsia="Pretendard" w:hAnsi="Pretendard" w:hint="eastAsia"/>
          <w:sz w:val="22"/>
          <w:szCs w:val="22"/>
        </w:rPr>
        <w:t>공</w:t>
      </w:r>
      <w:r w:rsidR="0041334E">
        <w:rPr>
          <w:rFonts w:ascii="Pretendard" w:eastAsia="Pretendard" w:hAnsi="Pretendard" w:hint="eastAsia"/>
          <w:sz w:val="22"/>
          <w:szCs w:val="22"/>
        </w:rPr>
        <w:t>급하는 데 필요한 설비에 대한</w:t>
      </w:r>
      <w:r w:rsidR="0087012D">
        <w:rPr>
          <w:rFonts w:ascii="Pretendard" w:eastAsia="Pretendard" w:hAnsi="Pretendard" w:hint="eastAsia"/>
          <w:sz w:val="22"/>
          <w:szCs w:val="22"/>
        </w:rPr>
        <w:t xml:space="preserve"> 비용</w:t>
      </w:r>
      <w:r w:rsidR="0041334E">
        <w:rPr>
          <w:rFonts w:ascii="Pretendard" w:eastAsia="Pretendard" w:hAnsi="Pretendard" w:hint="eastAsia"/>
          <w:sz w:val="22"/>
          <w:szCs w:val="22"/>
        </w:rPr>
        <w:t xml:space="preserve">으로, </w:t>
      </w:r>
      <w:r w:rsidR="00BB1B3A">
        <w:rPr>
          <w:rFonts w:ascii="Pretendard" w:eastAsia="Pretendard" w:hAnsi="Pretendard" w:hint="eastAsia"/>
          <w:sz w:val="22"/>
          <w:szCs w:val="22"/>
        </w:rPr>
        <w:t>PPA 체결 전후 소비자의 순간</w:t>
      </w:r>
      <w:r w:rsidR="00EC37A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B1B3A">
        <w:rPr>
          <w:rFonts w:ascii="Pretendard" w:eastAsia="Pretendard" w:hAnsi="Pretendard" w:hint="eastAsia"/>
          <w:sz w:val="22"/>
          <w:szCs w:val="22"/>
        </w:rPr>
        <w:t>최대전력이 달라지지 않기 때문에</w:t>
      </w:r>
      <w:r w:rsidR="00C13B02">
        <w:rPr>
          <w:rFonts w:ascii="Pretendard" w:eastAsia="Pretendard" w:hAnsi="Pretendard" w:hint="eastAsia"/>
          <w:sz w:val="22"/>
          <w:szCs w:val="22"/>
        </w:rPr>
        <w:t xml:space="preserve"> PPA</w:t>
      </w:r>
      <w:r w:rsidR="00D871BC">
        <w:rPr>
          <w:rFonts w:ascii="Pretendard" w:eastAsia="Pretendard" w:hAnsi="Pretendard" w:hint="eastAsia"/>
          <w:sz w:val="22"/>
          <w:szCs w:val="22"/>
        </w:rPr>
        <w:t xml:space="preserve"> 소비자는 </w:t>
      </w:r>
      <w:r w:rsidR="00055691">
        <w:rPr>
          <w:rFonts w:ascii="Pretendard" w:eastAsia="Pretendard" w:hAnsi="Pretendard" w:hint="eastAsia"/>
          <w:sz w:val="22"/>
          <w:szCs w:val="22"/>
        </w:rPr>
        <w:t xml:space="preserve">PPA 체결 전과 같은 기본요금을 </w:t>
      </w:r>
      <w:r w:rsidR="00076263">
        <w:rPr>
          <w:rFonts w:ascii="Pretendard" w:eastAsia="Pretendard" w:hAnsi="Pretendard" w:hint="eastAsia"/>
          <w:sz w:val="22"/>
          <w:szCs w:val="22"/>
        </w:rPr>
        <w:t xml:space="preserve">한전에 </w:t>
      </w:r>
      <w:r w:rsidR="00A4114E">
        <w:rPr>
          <w:rFonts w:ascii="Pretendard" w:eastAsia="Pretendard" w:hAnsi="Pretendard" w:hint="eastAsia"/>
          <w:sz w:val="22"/>
          <w:szCs w:val="22"/>
        </w:rPr>
        <w:t>지급</w:t>
      </w:r>
      <w:r w:rsidR="003F5BDD">
        <w:rPr>
          <w:rFonts w:ascii="Pretendard" w:eastAsia="Pretendard" w:hAnsi="Pretendard" w:hint="eastAsia"/>
          <w:sz w:val="22"/>
          <w:szCs w:val="22"/>
        </w:rPr>
        <w:t>하게 된다.</w:t>
      </w:r>
      <w:r w:rsidR="00740E02">
        <w:rPr>
          <w:rFonts w:ascii="Pretendard" w:eastAsia="Pretendard" w:hAnsi="Pretendard" w:hint="eastAsia"/>
          <w:sz w:val="22"/>
          <w:szCs w:val="22"/>
        </w:rPr>
        <w:t xml:space="preserve"> 여기에</w:t>
      </w:r>
      <w:r w:rsidR="005922B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F6DC1">
        <w:rPr>
          <w:rFonts w:ascii="Pretendard" w:eastAsia="Pretendard" w:hAnsi="Pretendard" w:hint="eastAsia"/>
          <w:sz w:val="22"/>
          <w:szCs w:val="22"/>
        </w:rPr>
        <w:t>PPA 소비자는</w:t>
      </w:r>
      <w:r w:rsidR="00A544C1">
        <w:rPr>
          <w:rFonts w:ascii="Pretendard" w:eastAsia="Pretendard" w:hAnsi="Pretendard" w:hint="eastAsia"/>
          <w:sz w:val="22"/>
          <w:szCs w:val="22"/>
        </w:rPr>
        <w:t xml:space="preserve"> 추가로 </w:t>
      </w:r>
      <w:r w:rsidR="00F91E09">
        <w:rPr>
          <w:rFonts w:ascii="Pretendard" w:eastAsia="Pretendard" w:hAnsi="Pretendard" w:hint="eastAsia"/>
          <w:sz w:val="22"/>
          <w:szCs w:val="22"/>
        </w:rPr>
        <w:t>송</w:t>
      </w:r>
      <w:r w:rsidR="00F91E09">
        <w:rPr>
          <w:rFonts w:ascii="Pretendard" w:eastAsia="Pretendard" w:hAnsi="Pretendard"/>
          <w:sz w:val="22"/>
          <w:szCs w:val="22"/>
        </w:rPr>
        <w:t>∙</w:t>
      </w:r>
      <w:r w:rsidR="00F91E09">
        <w:rPr>
          <w:rFonts w:ascii="Pretendard" w:eastAsia="Pretendard" w:hAnsi="Pretendard" w:hint="eastAsia"/>
          <w:sz w:val="22"/>
          <w:szCs w:val="22"/>
        </w:rPr>
        <w:t xml:space="preserve">배전설비 이용요금을 </w:t>
      </w:r>
      <w:r w:rsidR="00B60875">
        <w:rPr>
          <w:rFonts w:ascii="Pretendard" w:eastAsia="Pretendard" w:hAnsi="Pretendard" w:hint="eastAsia"/>
          <w:sz w:val="22"/>
          <w:szCs w:val="22"/>
        </w:rPr>
        <w:t>지급해</w:t>
      </w:r>
      <w:r w:rsidR="00066960">
        <w:rPr>
          <w:rFonts w:ascii="Pretendard" w:eastAsia="Pretendard" w:hAnsi="Pretendard" w:hint="eastAsia"/>
          <w:sz w:val="22"/>
          <w:szCs w:val="22"/>
        </w:rPr>
        <w:t>야 한</w:t>
      </w:r>
      <w:r w:rsidR="00B60875">
        <w:rPr>
          <w:rFonts w:ascii="Pretendard" w:eastAsia="Pretendard" w:hAnsi="Pretendard" w:hint="eastAsia"/>
          <w:sz w:val="22"/>
          <w:szCs w:val="22"/>
        </w:rPr>
        <w:t>다</w:t>
      </w:r>
      <w:r w:rsidR="00ED0414">
        <w:rPr>
          <w:rFonts w:ascii="Pretendard" w:eastAsia="Pretendard" w:hAnsi="Pretendard" w:hint="eastAsia"/>
          <w:sz w:val="22"/>
          <w:szCs w:val="22"/>
        </w:rPr>
        <w:t>.</w:t>
      </w:r>
    </w:p>
    <w:p w14:paraId="74A7DAAD" w14:textId="77777777" w:rsidR="007B5BFF" w:rsidRDefault="007B5BFF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E28D088" w14:textId="359D2F8F" w:rsidR="001D6BEE" w:rsidRDefault="00971E26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971E26">
        <w:rPr>
          <w:rFonts w:ascii="Pretendard" w:eastAsia="Pretendard" w:hAnsi="Pretendard" w:hint="eastAsia"/>
          <w:sz w:val="22"/>
          <w:szCs w:val="22"/>
        </w:rPr>
        <w:t>PPA 소비자는 결국 망</w:t>
      </w:r>
      <w:r w:rsidR="00712C02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971E26">
        <w:rPr>
          <w:rFonts w:ascii="Pretendard" w:eastAsia="Pretendard" w:hAnsi="Pretendard" w:hint="eastAsia"/>
          <w:sz w:val="22"/>
          <w:szCs w:val="22"/>
        </w:rPr>
        <w:t>이용료로 기본요금과 송</w:t>
      </w:r>
      <w:r w:rsidR="002210B4">
        <w:rPr>
          <w:rFonts w:ascii="Pretendard" w:eastAsia="Pretendard" w:hAnsi="Pretendard"/>
          <w:sz w:val="22"/>
          <w:szCs w:val="22"/>
        </w:rPr>
        <w:t>∙</w:t>
      </w:r>
      <w:r w:rsidRPr="00971E26">
        <w:rPr>
          <w:rFonts w:ascii="Pretendard" w:eastAsia="Pretendard" w:hAnsi="Pretendard" w:hint="eastAsia"/>
          <w:sz w:val="22"/>
          <w:szCs w:val="22"/>
        </w:rPr>
        <w:t xml:space="preserve">배전설비 이용요금을 내게 되는데, </w:t>
      </w:r>
      <w:r w:rsidR="003B7170">
        <w:rPr>
          <w:rFonts w:ascii="Pretendard" w:eastAsia="Pretendard" w:hAnsi="Pretendard" w:hint="eastAsia"/>
          <w:sz w:val="22"/>
          <w:szCs w:val="22"/>
        </w:rPr>
        <w:t>망</w:t>
      </w:r>
      <w:r w:rsidR="00712C0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B7170">
        <w:rPr>
          <w:rFonts w:ascii="Pretendard" w:eastAsia="Pretendard" w:hAnsi="Pretendard" w:hint="eastAsia"/>
          <w:sz w:val="22"/>
          <w:szCs w:val="22"/>
        </w:rPr>
        <w:t>이</w:t>
      </w:r>
      <w:r w:rsidR="003B7170">
        <w:rPr>
          <w:rFonts w:ascii="Pretendard" w:eastAsia="Pretendard" w:hAnsi="Pretendard" w:hint="eastAsia"/>
          <w:sz w:val="22"/>
          <w:szCs w:val="22"/>
        </w:rPr>
        <w:lastRenderedPageBreak/>
        <w:t xml:space="preserve">용료 </w:t>
      </w:r>
      <w:r w:rsidR="008662CB">
        <w:rPr>
          <w:rFonts w:ascii="Pretendard" w:eastAsia="Pretendard" w:hAnsi="Pretendard" w:hint="eastAsia"/>
          <w:sz w:val="22"/>
          <w:szCs w:val="22"/>
        </w:rPr>
        <w:t>원가가 얼마인지,</w:t>
      </w:r>
      <w:r w:rsidR="008F5DC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662CB">
        <w:rPr>
          <w:rFonts w:ascii="Pretendard" w:eastAsia="Pretendard" w:hAnsi="Pretendard" w:hint="eastAsia"/>
          <w:sz w:val="22"/>
          <w:szCs w:val="22"/>
        </w:rPr>
        <w:t xml:space="preserve">원가를 바탕으로 </w:t>
      </w:r>
      <w:r w:rsidR="008F5DC1">
        <w:rPr>
          <w:rFonts w:ascii="Pretendard" w:eastAsia="Pretendard" w:hAnsi="Pretendard" w:hint="eastAsia"/>
          <w:sz w:val="22"/>
          <w:szCs w:val="22"/>
        </w:rPr>
        <w:t xml:space="preserve">요금이 </w:t>
      </w:r>
      <w:r w:rsidR="008662CB">
        <w:rPr>
          <w:rFonts w:ascii="Pretendard" w:eastAsia="Pretendard" w:hAnsi="Pretendard" w:hint="eastAsia"/>
          <w:sz w:val="22"/>
          <w:szCs w:val="22"/>
        </w:rPr>
        <w:t>적절히 산정되</w:t>
      </w:r>
      <w:r w:rsidR="000951D8">
        <w:rPr>
          <w:rFonts w:ascii="Pretendard" w:eastAsia="Pretendard" w:hAnsi="Pretendard" w:hint="eastAsia"/>
          <w:sz w:val="22"/>
          <w:szCs w:val="22"/>
        </w:rPr>
        <w:t xml:space="preserve">는지, </w:t>
      </w:r>
      <w:r w:rsidR="008F5DC1">
        <w:rPr>
          <w:rFonts w:ascii="Pretendard" w:eastAsia="Pretendard" w:hAnsi="Pretendard" w:hint="eastAsia"/>
          <w:sz w:val="22"/>
          <w:szCs w:val="22"/>
        </w:rPr>
        <w:t>어떻게 망</w:t>
      </w:r>
      <w:r w:rsidR="00712C0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F5DC1">
        <w:rPr>
          <w:rFonts w:ascii="Pretendard" w:eastAsia="Pretendard" w:hAnsi="Pretendard" w:hint="eastAsia"/>
          <w:sz w:val="22"/>
          <w:szCs w:val="22"/>
        </w:rPr>
        <w:t xml:space="preserve">이용료가 </w:t>
      </w:r>
      <w:r w:rsidR="00885152">
        <w:rPr>
          <w:rFonts w:ascii="Pretendard" w:eastAsia="Pretendard" w:hAnsi="Pretendard" w:hint="eastAsia"/>
          <w:sz w:val="22"/>
          <w:szCs w:val="22"/>
        </w:rPr>
        <w:t>기본요금과 송</w:t>
      </w:r>
      <w:r w:rsidR="008B05AA">
        <w:rPr>
          <w:rFonts w:ascii="Pretendard" w:eastAsia="Pretendard" w:hAnsi="Pretendard"/>
          <w:sz w:val="22"/>
          <w:szCs w:val="22"/>
        </w:rPr>
        <w:t>∙</w:t>
      </w:r>
      <w:r w:rsidR="00885152">
        <w:rPr>
          <w:rFonts w:ascii="Pretendard" w:eastAsia="Pretendard" w:hAnsi="Pretendard" w:hint="eastAsia"/>
          <w:sz w:val="22"/>
          <w:szCs w:val="22"/>
        </w:rPr>
        <w:t>배전설비 이용요금에 산입되는지</w:t>
      </w:r>
      <w:r w:rsidR="00633065">
        <w:rPr>
          <w:rFonts w:ascii="Pretendard" w:eastAsia="Pretendard" w:hAnsi="Pretendard" w:hint="eastAsia"/>
          <w:sz w:val="22"/>
          <w:szCs w:val="22"/>
        </w:rPr>
        <w:t xml:space="preserve">는 </w:t>
      </w:r>
      <w:r w:rsidR="00D8072B">
        <w:rPr>
          <w:rFonts w:ascii="Pretendard" w:eastAsia="Pretendard" w:hAnsi="Pretendard" w:hint="eastAsia"/>
          <w:sz w:val="22"/>
          <w:szCs w:val="22"/>
        </w:rPr>
        <w:t xml:space="preserve">한전이 공개한 안내 자료에서는 전혀 찾아볼 수 없다. </w:t>
      </w:r>
      <w:r w:rsidR="005A6267">
        <w:rPr>
          <w:rFonts w:ascii="Pretendard" w:eastAsia="Pretendard" w:hAnsi="Pretendard" w:hint="eastAsia"/>
          <w:sz w:val="22"/>
          <w:szCs w:val="22"/>
        </w:rPr>
        <w:t xml:space="preserve">전기소비자는 </w:t>
      </w:r>
      <w:r w:rsidR="008C1DED">
        <w:rPr>
          <w:rFonts w:ascii="Pretendard" w:eastAsia="Pretendard" w:hAnsi="Pretendard" w:hint="eastAsia"/>
          <w:sz w:val="22"/>
          <w:szCs w:val="22"/>
        </w:rPr>
        <w:t>망</w:t>
      </w:r>
      <w:r w:rsidR="00712C0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C1DED">
        <w:rPr>
          <w:rFonts w:ascii="Pretendard" w:eastAsia="Pretendard" w:hAnsi="Pretendard" w:hint="eastAsia"/>
          <w:sz w:val="22"/>
          <w:szCs w:val="22"/>
        </w:rPr>
        <w:t xml:space="preserve">이용료가 합리적으로 </w:t>
      </w:r>
      <w:r w:rsidR="001C26F2">
        <w:rPr>
          <w:rFonts w:ascii="Pretendard" w:eastAsia="Pretendard" w:hAnsi="Pretendard" w:hint="eastAsia"/>
          <w:sz w:val="22"/>
          <w:szCs w:val="22"/>
        </w:rPr>
        <w:t>산정됐는지, 그 비용이 송</w:t>
      </w:r>
      <w:r w:rsidR="0057345A">
        <w:rPr>
          <w:rFonts w:ascii="Pretendard" w:eastAsia="Pretendard" w:hAnsi="Pretendard"/>
          <w:sz w:val="22"/>
          <w:szCs w:val="22"/>
        </w:rPr>
        <w:t>∙</w:t>
      </w:r>
      <w:r w:rsidR="001C26F2">
        <w:rPr>
          <w:rFonts w:ascii="Pretendard" w:eastAsia="Pretendard" w:hAnsi="Pretendard" w:hint="eastAsia"/>
          <w:sz w:val="22"/>
          <w:szCs w:val="22"/>
        </w:rPr>
        <w:t>배전설비 구축과 유지에 활용되고 있는지도 알 수 없다.</w:t>
      </w:r>
    </w:p>
    <w:p w14:paraId="405F089B" w14:textId="77777777" w:rsidR="002531E5" w:rsidRDefault="002531E5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53A2D5D" w14:textId="77777777" w:rsidR="002531E5" w:rsidRPr="00B66738" w:rsidRDefault="00D56035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장기적으로 </w:t>
      </w:r>
      <w:r w:rsidR="003C434F">
        <w:rPr>
          <w:rFonts w:ascii="Pretendard" w:eastAsia="Pretendard" w:hAnsi="Pretendard" w:hint="eastAsia"/>
          <w:sz w:val="22"/>
          <w:szCs w:val="22"/>
        </w:rPr>
        <w:t>전력계통</w:t>
      </w:r>
      <w:r w:rsidR="00E0056D">
        <w:rPr>
          <w:rFonts w:ascii="Pretendard" w:eastAsia="Pretendard" w:hAnsi="Pretendard" w:hint="eastAsia"/>
          <w:sz w:val="22"/>
          <w:szCs w:val="22"/>
        </w:rPr>
        <w:t xml:space="preserve">에서 망과 관련된 </w:t>
      </w:r>
      <w:r w:rsidR="003C434F">
        <w:rPr>
          <w:rFonts w:ascii="Pretendard" w:eastAsia="Pretendard" w:hAnsi="Pretendard" w:hint="eastAsia"/>
          <w:sz w:val="22"/>
          <w:szCs w:val="22"/>
        </w:rPr>
        <w:t xml:space="preserve">정보 공개와 </w:t>
      </w:r>
      <w:r w:rsidR="002531E5">
        <w:rPr>
          <w:rFonts w:ascii="Pretendard" w:eastAsia="Pretendard" w:hAnsi="Pretendard" w:hint="eastAsia"/>
          <w:sz w:val="22"/>
          <w:szCs w:val="22"/>
        </w:rPr>
        <w:t>망 요금 분리</w:t>
      </w:r>
      <w:r w:rsidR="003C434F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531E5">
        <w:rPr>
          <w:rFonts w:ascii="Pretendard" w:eastAsia="Pretendard" w:hAnsi="Pretendard" w:hint="eastAsia"/>
          <w:sz w:val="22"/>
          <w:szCs w:val="22"/>
        </w:rPr>
        <w:t>고지</w:t>
      </w:r>
      <w:r w:rsidR="003C434F">
        <w:rPr>
          <w:rFonts w:ascii="Pretendard" w:eastAsia="Pretendard" w:hAnsi="Pretendard" w:hint="eastAsia"/>
          <w:sz w:val="22"/>
          <w:szCs w:val="22"/>
        </w:rPr>
        <w:t>로</w:t>
      </w:r>
      <w:r w:rsidR="002531E5">
        <w:rPr>
          <w:rFonts w:ascii="Pretendard" w:eastAsia="Pretendard" w:hAnsi="Pretendard" w:hint="eastAsia"/>
          <w:sz w:val="22"/>
          <w:szCs w:val="22"/>
        </w:rPr>
        <w:t xml:space="preserve"> 투명성을 높여야 한다. 2020년 한전 경영연구원도 </w:t>
      </w:r>
      <w:r w:rsidR="00B66738">
        <w:rPr>
          <w:rFonts w:ascii="Pretendard" w:eastAsia="Pretendard" w:hAnsi="Pretendard"/>
          <w:sz w:val="22"/>
          <w:szCs w:val="22"/>
        </w:rPr>
        <w:t>“</w:t>
      </w:r>
      <w:r w:rsidR="00B66738" w:rsidRPr="00B66738">
        <w:rPr>
          <w:rFonts w:ascii="Pretendard" w:eastAsia="Pretendard" w:hAnsi="Pretendard" w:hint="eastAsia"/>
          <w:sz w:val="22"/>
          <w:szCs w:val="22"/>
        </w:rPr>
        <w:t>망 요금 부과에 따른 가격 신호를 소비자가 인지하고, 국내에서도 효율적인 망 투자를 위한 요금 기반</w:t>
      </w:r>
      <w:r w:rsidR="00B66738">
        <w:rPr>
          <w:rFonts w:ascii="Pretendard" w:eastAsia="Pretendard" w:hAnsi="Pretendard" w:hint="eastAsia"/>
          <w:sz w:val="22"/>
          <w:szCs w:val="22"/>
        </w:rPr>
        <w:t>을 만들어야 한다</w:t>
      </w:r>
      <w:r w:rsidR="00B66738">
        <w:rPr>
          <w:rFonts w:ascii="Pretendard" w:eastAsia="Pretendard" w:hAnsi="Pretendard"/>
          <w:sz w:val="22"/>
          <w:szCs w:val="22"/>
        </w:rPr>
        <w:t>”</w:t>
      </w:r>
      <w:r w:rsidR="00B66738">
        <w:rPr>
          <w:rFonts w:ascii="Pretendard" w:eastAsia="Pretendard" w:hAnsi="Pretendard" w:hint="eastAsia"/>
          <w:sz w:val="22"/>
          <w:szCs w:val="22"/>
        </w:rPr>
        <w:t xml:space="preserve">라며 </w:t>
      </w:r>
      <w:r w:rsidR="008F4D47" w:rsidRPr="008F4D47">
        <w:rPr>
          <w:rFonts w:ascii="Pretendard" w:eastAsia="Pretendard" w:hAnsi="Pretendard" w:hint="eastAsia"/>
          <w:sz w:val="22"/>
          <w:szCs w:val="22"/>
        </w:rPr>
        <w:t>영국·프랑스·미국·호주</w:t>
      </w:r>
      <w:r w:rsidR="008F4D47">
        <w:rPr>
          <w:rFonts w:ascii="Pretendard" w:eastAsia="Pretendard" w:hAnsi="Pretendard" w:hint="eastAsia"/>
          <w:sz w:val="22"/>
          <w:szCs w:val="22"/>
        </w:rPr>
        <w:t xml:space="preserve">처럼 </w:t>
      </w:r>
      <w:r w:rsidR="00B66738">
        <w:rPr>
          <w:rFonts w:ascii="Pretendard" w:eastAsia="Pretendard" w:hAnsi="Pretendard" w:hint="eastAsia"/>
          <w:sz w:val="22"/>
          <w:szCs w:val="22"/>
        </w:rPr>
        <w:t>망 요금을 구체적으로 명시해야 한다고 제언했다.</w:t>
      </w:r>
      <w:r w:rsidR="009A77E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B4235">
        <w:rPr>
          <w:rFonts w:ascii="Pretendard" w:eastAsia="Pretendard" w:hAnsi="Pretendard" w:hint="eastAsia"/>
          <w:sz w:val="22"/>
          <w:szCs w:val="22"/>
        </w:rPr>
        <w:t xml:space="preserve">독일은 </w:t>
      </w:r>
      <w:r w:rsidR="00EF0956">
        <w:rPr>
          <w:rFonts w:ascii="Pretendard" w:eastAsia="Pretendard" w:hAnsi="Pretendard" w:hint="eastAsia"/>
          <w:sz w:val="22"/>
          <w:szCs w:val="22"/>
        </w:rPr>
        <w:t xml:space="preserve">전기요금에서 정보 공개의 폭이 상당해 </w:t>
      </w:r>
      <w:r w:rsidR="004754EE" w:rsidRPr="004754EE">
        <w:rPr>
          <w:rFonts w:ascii="Pretendard" w:eastAsia="Pretendard" w:hAnsi="Pretendard" w:hint="eastAsia"/>
          <w:sz w:val="22"/>
          <w:szCs w:val="22"/>
        </w:rPr>
        <w:t xml:space="preserve">1kWh를 쓸 때 원가와 송·배전비용, 각종 세금, 부담금과 </w:t>
      </w:r>
      <w:r w:rsidR="009A77E6">
        <w:rPr>
          <w:rFonts w:ascii="Pretendard" w:eastAsia="Pretendard" w:hAnsi="Pretendard" w:hint="eastAsia"/>
          <w:sz w:val="22"/>
          <w:szCs w:val="22"/>
        </w:rPr>
        <w:t>세부적으로 그</w:t>
      </w:r>
      <w:r w:rsidR="004754EE" w:rsidRPr="004754EE">
        <w:rPr>
          <w:rFonts w:ascii="Pretendard" w:eastAsia="Pretendard" w:hAnsi="Pretendard" w:hint="eastAsia"/>
          <w:sz w:val="22"/>
          <w:szCs w:val="22"/>
        </w:rPr>
        <w:t xml:space="preserve"> 용도까지</w:t>
      </w:r>
      <w:r w:rsidR="004754EE">
        <w:rPr>
          <w:rFonts w:ascii="Pretendard" w:eastAsia="Pretendard" w:hAnsi="Pretendard" w:hint="eastAsia"/>
          <w:sz w:val="22"/>
          <w:szCs w:val="22"/>
        </w:rPr>
        <w:t xml:space="preserve"> 확인할 수 있다.</w:t>
      </w:r>
    </w:p>
    <w:p w14:paraId="09DF8565" w14:textId="77777777" w:rsidR="00FF022F" w:rsidRDefault="00FF022F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A532CB4" w14:textId="5C7521DC" w:rsidR="00E362D4" w:rsidRDefault="00FF022F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한전은 </w:t>
      </w:r>
      <w:r w:rsidR="00157C86">
        <w:rPr>
          <w:rFonts w:ascii="Pretendard" w:eastAsia="Pretendard" w:hAnsi="Pretendard" w:hint="eastAsia"/>
          <w:sz w:val="22"/>
          <w:szCs w:val="22"/>
        </w:rPr>
        <w:t xml:space="preserve">2022년 12월 30일 </w:t>
      </w:r>
      <w:r w:rsidR="006F6757">
        <w:rPr>
          <w:rFonts w:ascii="Pretendard" w:eastAsia="Pretendard" w:hAnsi="Pretendard"/>
          <w:sz w:val="22"/>
          <w:szCs w:val="22"/>
        </w:rPr>
        <w:t>‘</w:t>
      </w:r>
      <w:r w:rsidR="00F720F7">
        <w:rPr>
          <w:rFonts w:ascii="Pretendard" w:eastAsia="Pretendard" w:hAnsi="Pretendard" w:hint="eastAsia"/>
          <w:sz w:val="22"/>
          <w:szCs w:val="22"/>
        </w:rPr>
        <w:t>PPA 전용 전기요금제</w:t>
      </w:r>
      <w:r w:rsidR="006F6757">
        <w:rPr>
          <w:rFonts w:ascii="Pretendard" w:eastAsia="Pretendard" w:hAnsi="Pretendard"/>
          <w:sz w:val="22"/>
          <w:szCs w:val="22"/>
        </w:rPr>
        <w:t>’</w:t>
      </w:r>
      <w:r w:rsidR="00F720F7">
        <w:rPr>
          <w:rFonts w:ascii="Pretendard" w:eastAsia="Pretendard" w:hAnsi="Pretendard" w:hint="eastAsia"/>
          <w:sz w:val="22"/>
          <w:szCs w:val="22"/>
        </w:rPr>
        <w:t>를 도입</w:t>
      </w:r>
      <w:r w:rsidR="006F6757">
        <w:rPr>
          <w:rFonts w:ascii="Pretendard" w:eastAsia="Pretendard" w:hAnsi="Pretendard" w:hint="eastAsia"/>
          <w:sz w:val="22"/>
          <w:szCs w:val="22"/>
        </w:rPr>
        <w:t>해</w:t>
      </w:r>
      <w:r w:rsidR="00F720F7">
        <w:rPr>
          <w:rFonts w:ascii="Pretendard" w:eastAsia="Pretendard" w:hAnsi="Pretendard" w:hint="eastAsia"/>
          <w:sz w:val="22"/>
          <w:szCs w:val="22"/>
        </w:rPr>
        <w:t>,</w:t>
      </w:r>
      <w:r w:rsidR="00757DB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C0976">
        <w:rPr>
          <w:rFonts w:ascii="Pretendard" w:eastAsia="Pretendard" w:hAnsi="Pretendard" w:hint="eastAsia"/>
          <w:sz w:val="22"/>
          <w:szCs w:val="22"/>
        </w:rPr>
        <w:t>kW당 6630~8190</w:t>
      </w:r>
      <w:r w:rsidR="006756C2">
        <w:rPr>
          <w:rFonts w:ascii="Pretendard" w:eastAsia="Pretendard" w:hAnsi="Pretendard" w:hint="eastAsia"/>
          <w:sz w:val="22"/>
          <w:szCs w:val="22"/>
        </w:rPr>
        <w:t>원</w:t>
      </w:r>
      <w:r w:rsidR="00420EF3">
        <w:rPr>
          <w:rFonts w:ascii="Pretendard" w:eastAsia="Pretendard" w:hAnsi="Pretendard" w:hint="eastAsia"/>
          <w:sz w:val="22"/>
          <w:szCs w:val="22"/>
        </w:rPr>
        <w:t>인</w:t>
      </w:r>
      <w:r w:rsidR="00F02ADA">
        <w:rPr>
          <w:rFonts w:ascii="Pretendard" w:eastAsia="Pretendard" w:hAnsi="Pretendard" w:hint="eastAsia"/>
          <w:sz w:val="22"/>
          <w:szCs w:val="22"/>
        </w:rPr>
        <w:t xml:space="preserve"> 일반 소비자의 기본요금과 비교</w:t>
      </w:r>
      <w:r w:rsidR="006756C2">
        <w:rPr>
          <w:rFonts w:ascii="Pretendard" w:eastAsia="Pretendard" w:hAnsi="Pretendard" w:hint="eastAsia"/>
          <w:sz w:val="22"/>
          <w:szCs w:val="22"/>
        </w:rPr>
        <w:t>했을 때</w:t>
      </w:r>
      <w:r w:rsidR="00F02ADA">
        <w:rPr>
          <w:rFonts w:ascii="Pretendard" w:eastAsia="Pretendard" w:hAnsi="Pretendard" w:hint="eastAsia"/>
          <w:sz w:val="22"/>
          <w:szCs w:val="22"/>
        </w:rPr>
        <w:t xml:space="preserve"> kW당 9980원으로 최대 50.5%나 높게 PPA 소비자의 기본요금을 차별 책정하면서 논란을 일으키기도 했다.</w:t>
      </w:r>
      <w:r w:rsidR="006756C2">
        <w:rPr>
          <w:rStyle w:val="af4"/>
          <w:rFonts w:ascii="Pretendard" w:eastAsia="Pretendard" w:hAnsi="Pretendard"/>
          <w:sz w:val="22"/>
          <w:szCs w:val="22"/>
        </w:rPr>
        <w:footnoteReference w:id="3"/>
      </w:r>
      <w:r w:rsidR="00511205">
        <w:rPr>
          <w:rFonts w:ascii="Pretendard" w:eastAsia="Pretendard" w:hAnsi="Pretendard" w:hint="eastAsia"/>
          <w:sz w:val="22"/>
          <w:szCs w:val="22"/>
        </w:rPr>
        <w:t xml:space="preserve"> 이</w:t>
      </w:r>
      <w:r w:rsidR="00B11F75">
        <w:rPr>
          <w:rFonts w:ascii="Pretendard" w:eastAsia="Pretendard" w:hAnsi="Pretendard" w:hint="eastAsia"/>
          <w:sz w:val="22"/>
          <w:szCs w:val="22"/>
        </w:rPr>
        <w:t xml:space="preserve"> 역시 </w:t>
      </w:r>
      <w:r w:rsidR="008B1EFC">
        <w:rPr>
          <w:rFonts w:ascii="Pretendard" w:eastAsia="Pretendard" w:hAnsi="Pretendard" w:hint="eastAsia"/>
          <w:sz w:val="22"/>
          <w:szCs w:val="22"/>
        </w:rPr>
        <w:t xml:space="preserve">부당하게 </w:t>
      </w:r>
      <w:r w:rsidR="00C21AFC">
        <w:rPr>
          <w:rFonts w:ascii="Pretendard" w:eastAsia="Pretendard" w:hAnsi="Pretendard" w:hint="eastAsia"/>
          <w:sz w:val="22"/>
          <w:szCs w:val="22"/>
        </w:rPr>
        <w:t xml:space="preserve">지위를 남용한 일례였으나 </w:t>
      </w:r>
      <w:r w:rsidR="00196235">
        <w:rPr>
          <w:rFonts w:ascii="Pretendard" w:eastAsia="Pretendard" w:hAnsi="Pretendard" w:hint="eastAsia"/>
          <w:sz w:val="22"/>
          <w:szCs w:val="22"/>
        </w:rPr>
        <w:t>산업계</w:t>
      </w:r>
      <w:r w:rsidR="0058701C">
        <w:rPr>
          <w:rFonts w:ascii="Pretendard" w:eastAsia="Pretendard" w:hAnsi="Pretendard" w:hint="eastAsia"/>
          <w:sz w:val="22"/>
          <w:szCs w:val="22"/>
        </w:rPr>
        <w:t>가</w:t>
      </w:r>
      <w:r w:rsidR="0019623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6215C">
        <w:rPr>
          <w:rFonts w:ascii="Pretendard" w:eastAsia="Pretendard" w:hAnsi="Pretendard" w:hint="eastAsia"/>
          <w:sz w:val="22"/>
          <w:szCs w:val="22"/>
        </w:rPr>
        <w:t xml:space="preserve">거센 </w:t>
      </w:r>
      <w:r w:rsidR="00196235">
        <w:rPr>
          <w:rFonts w:ascii="Pretendard" w:eastAsia="Pretendard" w:hAnsi="Pretendard" w:hint="eastAsia"/>
          <w:sz w:val="22"/>
          <w:szCs w:val="22"/>
        </w:rPr>
        <w:t>반발</w:t>
      </w:r>
      <w:r w:rsidR="0058701C">
        <w:rPr>
          <w:rFonts w:ascii="Pretendard" w:eastAsia="Pretendard" w:hAnsi="Pretendard" w:hint="eastAsia"/>
          <w:sz w:val="22"/>
          <w:szCs w:val="22"/>
        </w:rPr>
        <w:t>을 보이며</w:t>
      </w:r>
      <w:r w:rsidR="001A180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6215C">
        <w:rPr>
          <w:rFonts w:ascii="Pretendard" w:eastAsia="Pretendard" w:hAnsi="Pretendard" w:hint="eastAsia"/>
          <w:sz w:val="22"/>
          <w:szCs w:val="22"/>
        </w:rPr>
        <w:t>한전이</w:t>
      </w:r>
      <w:r w:rsidR="0058701C">
        <w:rPr>
          <w:rFonts w:ascii="Pretendard" w:eastAsia="Pretendard" w:hAnsi="Pretendard" w:hint="eastAsia"/>
          <w:sz w:val="22"/>
          <w:szCs w:val="22"/>
        </w:rPr>
        <w:t xml:space="preserve"> 규정</w:t>
      </w:r>
      <w:r w:rsidR="0096215C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A1806">
        <w:rPr>
          <w:rFonts w:ascii="Pretendard" w:eastAsia="Pretendard" w:hAnsi="Pretendard" w:hint="eastAsia"/>
          <w:sz w:val="22"/>
          <w:szCs w:val="22"/>
        </w:rPr>
        <w:t>적용</w:t>
      </w:r>
      <w:r w:rsidR="0096215C">
        <w:rPr>
          <w:rFonts w:ascii="Pretendard" w:eastAsia="Pretendard" w:hAnsi="Pretendard" w:hint="eastAsia"/>
          <w:sz w:val="22"/>
          <w:szCs w:val="22"/>
        </w:rPr>
        <w:t>을</w:t>
      </w:r>
      <w:r w:rsidR="001A180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A5B49">
        <w:rPr>
          <w:rFonts w:ascii="Pretendard" w:eastAsia="Pretendard" w:hAnsi="Pretendard" w:hint="eastAsia"/>
          <w:sz w:val="22"/>
          <w:szCs w:val="22"/>
        </w:rPr>
        <w:t xml:space="preserve">당분간 </w:t>
      </w:r>
      <w:r w:rsidR="001A1806">
        <w:rPr>
          <w:rFonts w:ascii="Pretendard" w:eastAsia="Pretendard" w:hAnsi="Pretendard" w:hint="eastAsia"/>
          <w:sz w:val="22"/>
          <w:szCs w:val="22"/>
        </w:rPr>
        <w:t>유예</w:t>
      </w:r>
      <w:r w:rsidR="0096215C">
        <w:rPr>
          <w:rFonts w:ascii="Pretendard" w:eastAsia="Pretendard" w:hAnsi="Pretendard" w:hint="eastAsia"/>
          <w:sz w:val="22"/>
          <w:szCs w:val="22"/>
        </w:rPr>
        <w:t>하는 것으로 일단락됐다</w:t>
      </w:r>
      <w:r w:rsidR="001A1806">
        <w:rPr>
          <w:rFonts w:ascii="Pretendard" w:eastAsia="Pretendard" w:hAnsi="Pretendard" w:hint="eastAsia"/>
          <w:sz w:val="22"/>
          <w:szCs w:val="22"/>
        </w:rPr>
        <w:t>.</w:t>
      </w:r>
    </w:p>
    <w:p w14:paraId="1867141C" w14:textId="77777777" w:rsidR="001A4E20" w:rsidRPr="003304D1" w:rsidRDefault="001A4E20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9EBB6B7" w14:textId="10827A39" w:rsidR="00143E89" w:rsidRPr="00695B7B" w:rsidRDefault="00143E89" w:rsidP="00143E89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기후솔루션 김건영 변호사는 </w:t>
      </w:r>
      <w:r w:rsidRPr="004E79F1">
        <w:rPr>
          <w:rFonts w:ascii="Pretendard" w:eastAsia="Pretendard" w:hAnsi="Pretendard" w:hint="eastAsia"/>
          <w:sz w:val="22"/>
          <w:szCs w:val="22"/>
        </w:rPr>
        <w:t>"한전의 망을 이용하는 주체들이 다양해지면서 망 중립성이 중요한 문제로 대두되고 있다"라면서 "망</w:t>
      </w:r>
      <w:r w:rsidR="00712C02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4E79F1">
        <w:rPr>
          <w:rFonts w:ascii="Pretendard" w:eastAsia="Pretendard" w:hAnsi="Pretendard" w:hint="eastAsia"/>
          <w:sz w:val="22"/>
          <w:szCs w:val="22"/>
        </w:rPr>
        <w:t>이용료에 대한 정보의 투명성이 전제되어야 전력거래의 공정성도 확보할 수 있</w:t>
      </w:r>
      <w:r w:rsidR="00752222">
        <w:rPr>
          <w:rFonts w:ascii="Pretendard" w:eastAsia="Pretendard" w:hAnsi="Pretendard" w:hint="eastAsia"/>
          <w:sz w:val="22"/>
          <w:szCs w:val="22"/>
        </w:rPr>
        <w:t>을 것</w:t>
      </w:r>
      <w:r w:rsidRPr="004E79F1">
        <w:rPr>
          <w:rFonts w:ascii="Pretendard" w:eastAsia="Pretendard" w:hAnsi="Pretendard" w:hint="eastAsia"/>
          <w:sz w:val="22"/>
          <w:szCs w:val="22"/>
        </w:rPr>
        <w:t>"</w:t>
      </w:r>
      <w:r w:rsidR="00752222">
        <w:rPr>
          <w:rFonts w:ascii="Pretendard" w:eastAsia="Pretendard" w:hAnsi="Pretendard" w:hint="eastAsia"/>
          <w:sz w:val="22"/>
          <w:szCs w:val="22"/>
        </w:rPr>
        <w:t>이</w:t>
      </w:r>
      <w:r w:rsidRPr="004E79F1">
        <w:rPr>
          <w:rFonts w:ascii="Pretendard" w:eastAsia="Pretendard" w:hAnsi="Pretendard" w:hint="eastAsia"/>
          <w:sz w:val="22"/>
          <w:szCs w:val="22"/>
        </w:rPr>
        <w:t>라고 말했다.</w:t>
      </w:r>
    </w:p>
    <w:p w14:paraId="6869896A" w14:textId="77777777" w:rsidR="00143E89" w:rsidRPr="00143E89" w:rsidRDefault="00143E89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BC26A5B" w14:textId="09023E54" w:rsidR="00B93D85" w:rsidRDefault="001A4E20" w:rsidP="00B10134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현행 전력요금 체계는 </w:t>
      </w:r>
      <w:r w:rsidR="008A0071">
        <w:rPr>
          <w:rFonts w:ascii="Pretendard" w:eastAsia="Pretendard" w:hAnsi="Pretendard" w:hint="eastAsia"/>
          <w:sz w:val="22"/>
          <w:szCs w:val="22"/>
        </w:rPr>
        <w:t>소</w:t>
      </w:r>
      <w:r>
        <w:rPr>
          <w:rFonts w:ascii="Pretendard" w:eastAsia="Pretendard" w:hAnsi="Pretendard" w:hint="eastAsia"/>
          <w:sz w:val="22"/>
          <w:szCs w:val="22"/>
        </w:rPr>
        <w:t>비자</w:t>
      </w:r>
      <w:r w:rsidR="008E0A13">
        <w:rPr>
          <w:rFonts w:ascii="Pretendard" w:eastAsia="Pretendard" w:hAnsi="Pretendard" w:hint="eastAsia"/>
          <w:sz w:val="22"/>
          <w:szCs w:val="22"/>
        </w:rPr>
        <w:t xml:space="preserve"> 입장에선 </w:t>
      </w:r>
      <w:r>
        <w:rPr>
          <w:rFonts w:ascii="Pretendard" w:eastAsia="Pretendard" w:hAnsi="Pretendard" w:hint="eastAsia"/>
          <w:sz w:val="22"/>
          <w:szCs w:val="22"/>
        </w:rPr>
        <w:t>망</w:t>
      </w:r>
      <w:r w:rsidR="00712C02"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>이용료</w:t>
      </w:r>
      <w:r w:rsidR="00B81E30">
        <w:rPr>
          <w:rFonts w:ascii="Pretendard" w:eastAsia="Pretendard" w:hAnsi="Pretendard" w:hint="eastAsia"/>
          <w:sz w:val="22"/>
          <w:szCs w:val="22"/>
        </w:rPr>
        <w:t xml:space="preserve"> 산정 </w:t>
      </w:r>
      <w:r>
        <w:rPr>
          <w:rFonts w:ascii="Pretendard" w:eastAsia="Pretendard" w:hAnsi="Pretendard" w:hint="eastAsia"/>
          <w:sz w:val="22"/>
          <w:szCs w:val="22"/>
        </w:rPr>
        <w:t xml:space="preserve">기준과 방법이 불투명해 </w:t>
      </w:r>
      <w:r w:rsidR="00122113">
        <w:rPr>
          <w:rFonts w:ascii="Pretendard" w:eastAsia="Pretendard" w:hAnsi="Pretendard" w:hint="eastAsia"/>
          <w:sz w:val="22"/>
          <w:szCs w:val="22"/>
        </w:rPr>
        <w:t>부담할</w:t>
      </w:r>
      <w:r w:rsidR="008E0A1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22113">
        <w:rPr>
          <w:rFonts w:ascii="Pretendard" w:eastAsia="Pretendard" w:hAnsi="Pretendard" w:hint="eastAsia"/>
          <w:sz w:val="22"/>
          <w:szCs w:val="22"/>
        </w:rPr>
        <w:t>비용</w:t>
      </w:r>
      <w:r w:rsidR="008E0A13">
        <w:rPr>
          <w:rFonts w:ascii="Pretendard" w:eastAsia="Pretendard" w:hAnsi="Pretendard" w:hint="eastAsia"/>
          <w:sz w:val="22"/>
          <w:szCs w:val="22"/>
        </w:rPr>
        <w:t xml:space="preserve">을 </w:t>
      </w:r>
      <w:r w:rsidR="00FF665B">
        <w:rPr>
          <w:rFonts w:ascii="Pretendard" w:eastAsia="Pretendard" w:hAnsi="Pretendard" w:hint="eastAsia"/>
          <w:sz w:val="22"/>
          <w:szCs w:val="22"/>
        </w:rPr>
        <w:t>가늠하</w:t>
      </w:r>
      <w:r>
        <w:rPr>
          <w:rFonts w:ascii="Pretendard" w:eastAsia="Pretendard" w:hAnsi="Pretendard" w:hint="eastAsia"/>
          <w:sz w:val="22"/>
          <w:szCs w:val="22"/>
        </w:rPr>
        <w:t xml:space="preserve">기 </w:t>
      </w:r>
      <w:r w:rsidR="009251B3">
        <w:rPr>
          <w:rFonts w:ascii="Pretendard" w:eastAsia="Pretendard" w:hAnsi="Pretendard" w:hint="eastAsia"/>
          <w:sz w:val="22"/>
          <w:szCs w:val="22"/>
        </w:rPr>
        <w:t xml:space="preserve">어려운 구조로, 특히 </w:t>
      </w:r>
      <w:r w:rsidR="00CC23C1">
        <w:rPr>
          <w:rFonts w:ascii="Pretendard" w:eastAsia="Pretendard" w:hAnsi="Pretendard" w:hint="eastAsia"/>
          <w:sz w:val="22"/>
          <w:szCs w:val="22"/>
        </w:rPr>
        <w:t>기본요금 외에 송</w:t>
      </w:r>
      <w:r w:rsidR="00CC23C1">
        <w:rPr>
          <w:rFonts w:ascii="Pretendard" w:eastAsia="Pretendard" w:hAnsi="Pretendard"/>
          <w:sz w:val="22"/>
          <w:szCs w:val="22"/>
        </w:rPr>
        <w:t>∙</w:t>
      </w:r>
      <w:r w:rsidR="00CC23C1">
        <w:rPr>
          <w:rFonts w:ascii="Pretendard" w:eastAsia="Pretendard" w:hAnsi="Pretendard" w:hint="eastAsia"/>
          <w:sz w:val="22"/>
          <w:szCs w:val="22"/>
        </w:rPr>
        <w:t>배전설비 이용요금으로 망</w:t>
      </w:r>
      <w:r w:rsidR="00712C0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C23C1">
        <w:rPr>
          <w:rFonts w:ascii="Pretendard" w:eastAsia="Pretendard" w:hAnsi="Pretendard" w:hint="eastAsia"/>
          <w:sz w:val="22"/>
          <w:szCs w:val="22"/>
        </w:rPr>
        <w:t xml:space="preserve">이용료를 추가 부담해야 하는 기업들의 PPA 접근성을 떨어뜨리게 </w:t>
      </w:r>
      <w:r w:rsidR="00B93D85">
        <w:rPr>
          <w:rFonts w:ascii="Pretendard" w:eastAsia="Pretendard" w:hAnsi="Pretendard" w:hint="eastAsia"/>
          <w:sz w:val="22"/>
          <w:szCs w:val="22"/>
        </w:rPr>
        <w:t>되고 참여를 위축한다</w:t>
      </w:r>
      <w:r w:rsidR="00DC750A">
        <w:rPr>
          <w:rFonts w:ascii="Pretendard" w:eastAsia="Pretendard" w:hAnsi="Pretendard" w:hint="eastAsia"/>
          <w:sz w:val="22"/>
          <w:szCs w:val="22"/>
        </w:rPr>
        <w:t>.</w:t>
      </w:r>
      <w:r w:rsidR="00ED004D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93D85">
        <w:rPr>
          <w:rFonts w:ascii="Pretendard" w:eastAsia="Pretendard" w:hAnsi="Pretendard" w:hint="eastAsia"/>
          <w:sz w:val="22"/>
          <w:szCs w:val="22"/>
        </w:rPr>
        <w:t xml:space="preserve">지난 4월 기준 </w:t>
      </w:r>
      <w:r w:rsidR="00B93D85" w:rsidRPr="00B10134">
        <w:rPr>
          <w:rFonts w:ascii="Pretendard" w:eastAsia="Pretendard" w:hAnsi="Pretendard" w:hint="eastAsia"/>
          <w:sz w:val="22"/>
          <w:szCs w:val="22"/>
        </w:rPr>
        <w:t xml:space="preserve">국내 PPA 계약 </w:t>
      </w:r>
      <w:r w:rsidR="00B93D85">
        <w:rPr>
          <w:rFonts w:ascii="Pretendard" w:eastAsia="Pretendard" w:hAnsi="Pretendard" w:hint="eastAsia"/>
          <w:sz w:val="22"/>
          <w:szCs w:val="22"/>
        </w:rPr>
        <w:t xml:space="preserve">건수는 22개, </w:t>
      </w:r>
      <w:r w:rsidR="00B93D85" w:rsidRPr="00B10134">
        <w:rPr>
          <w:rFonts w:ascii="Pretendard" w:eastAsia="Pretendard" w:hAnsi="Pretendard" w:hint="eastAsia"/>
          <w:sz w:val="22"/>
          <w:szCs w:val="22"/>
        </w:rPr>
        <w:t>용량은 총 10</w:t>
      </w:r>
      <w:r w:rsidR="009435B0">
        <w:rPr>
          <w:rFonts w:ascii="Pretendard" w:eastAsia="Pretendard" w:hAnsi="Pretendard" w:hint="eastAsia"/>
          <w:sz w:val="22"/>
          <w:szCs w:val="22"/>
        </w:rPr>
        <w:t>00</w:t>
      </w:r>
      <w:r w:rsidR="00B93D85" w:rsidRPr="00B10134">
        <w:rPr>
          <w:rFonts w:ascii="Pretendard" w:eastAsia="Pretendard" w:hAnsi="Pretendard" w:hint="eastAsia"/>
          <w:sz w:val="22"/>
          <w:szCs w:val="22"/>
        </w:rPr>
        <w:t>MW</w:t>
      </w:r>
      <w:r w:rsidR="009435B0">
        <w:rPr>
          <w:rFonts w:ascii="Pretendard" w:eastAsia="Pretendard" w:hAnsi="Pretendard" w:hint="eastAsia"/>
          <w:sz w:val="22"/>
          <w:szCs w:val="22"/>
        </w:rPr>
        <w:t>를 겨우 웃도는 것에</w:t>
      </w:r>
      <w:r w:rsidR="00B93D85">
        <w:rPr>
          <w:rFonts w:ascii="Pretendard" w:eastAsia="Pretendard" w:hAnsi="Pretendard" w:hint="eastAsia"/>
          <w:sz w:val="22"/>
          <w:szCs w:val="22"/>
        </w:rPr>
        <w:t xml:space="preserve"> 불과하다. </w:t>
      </w:r>
    </w:p>
    <w:p w14:paraId="34D6E308" w14:textId="77777777" w:rsidR="00B93D85" w:rsidRDefault="00B93D85" w:rsidP="00B1013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97A7E5C" w14:textId="3C76CE58" w:rsidR="001A4E20" w:rsidRDefault="00ED004D" w:rsidP="00B10134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PPA 활성화</w:t>
      </w:r>
      <w:r w:rsidR="00D37634">
        <w:rPr>
          <w:rFonts w:ascii="Pretendard" w:eastAsia="Pretendard" w:hAnsi="Pretendard" w:hint="eastAsia"/>
          <w:sz w:val="22"/>
          <w:szCs w:val="22"/>
        </w:rPr>
        <w:t>에 차질이 생</w:t>
      </w:r>
      <w:r>
        <w:rPr>
          <w:rFonts w:ascii="Pretendard" w:eastAsia="Pretendard" w:hAnsi="Pretendard" w:hint="eastAsia"/>
          <w:sz w:val="22"/>
          <w:szCs w:val="22"/>
        </w:rPr>
        <w:t>기면</w:t>
      </w:r>
      <w:r w:rsidR="00EC5AA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51B8F">
        <w:rPr>
          <w:rFonts w:ascii="Pretendard" w:eastAsia="Pretendard" w:hAnsi="Pretendard" w:hint="eastAsia"/>
          <w:sz w:val="22"/>
          <w:szCs w:val="22"/>
        </w:rPr>
        <w:t xml:space="preserve">결국 산업계의 기후 대응에서 </w:t>
      </w:r>
      <w:r w:rsidR="00EC5AA5">
        <w:rPr>
          <w:rFonts w:ascii="Pretendard" w:eastAsia="Pretendard" w:hAnsi="Pretendard" w:hint="eastAsia"/>
          <w:sz w:val="22"/>
          <w:szCs w:val="22"/>
        </w:rPr>
        <w:t xml:space="preserve">가격 경쟁력 있는 재생에너지를 풍부하게 공급해야 하는 </w:t>
      </w:r>
      <w:r w:rsidR="00351B8F">
        <w:rPr>
          <w:rFonts w:ascii="Pretendard" w:eastAsia="Pretendard" w:hAnsi="Pretendard" w:hint="eastAsia"/>
          <w:sz w:val="22"/>
          <w:szCs w:val="22"/>
        </w:rPr>
        <w:t>전력시장과 계통</w:t>
      </w:r>
      <w:r w:rsidR="00C11BC2">
        <w:rPr>
          <w:rFonts w:ascii="Pretendard" w:eastAsia="Pretendard" w:hAnsi="Pretendard" w:hint="eastAsia"/>
          <w:sz w:val="22"/>
          <w:szCs w:val="22"/>
        </w:rPr>
        <w:t>에서</w:t>
      </w:r>
      <w:r w:rsidR="0043623D">
        <w:rPr>
          <w:rFonts w:ascii="Pretendard" w:eastAsia="Pretendard" w:hAnsi="Pretendard" w:hint="eastAsia"/>
          <w:sz w:val="22"/>
          <w:szCs w:val="22"/>
        </w:rPr>
        <w:t xml:space="preserve"> 활로</w:t>
      </w:r>
      <w:r w:rsidR="00C11BC2">
        <w:rPr>
          <w:rFonts w:ascii="Pretendard" w:eastAsia="Pretendard" w:hAnsi="Pretendard" w:hint="eastAsia"/>
          <w:sz w:val="22"/>
          <w:szCs w:val="22"/>
        </w:rPr>
        <w:t xml:space="preserve">가 막히게 되는 결과를 </w:t>
      </w:r>
      <w:r w:rsidR="00B10134">
        <w:rPr>
          <w:rFonts w:ascii="Pretendard" w:eastAsia="Pretendard" w:hAnsi="Pretendard" w:hint="eastAsia"/>
          <w:sz w:val="22"/>
          <w:szCs w:val="22"/>
        </w:rPr>
        <w:t>낳는다.</w:t>
      </w:r>
      <w:r>
        <w:rPr>
          <w:rFonts w:ascii="Pretendard" w:eastAsia="Pretendard" w:hAnsi="Pretendard" w:hint="eastAsia"/>
          <w:sz w:val="22"/>
          <w:szCs w:val="22"/>
        </w:rPr>
        <w:t xml:space="preserve"> 특히 </w:t>
      </w:r>
      <w:r w:rsidRPr="00ED004D">
        <w:rPr>
          <w:rFonts w:ascii="Pretendard" w:eastAsia="Pretendard" w:hAnsi="Pretendard" w:hint="eastAsia"/>
          <w:sz w:val="22"/>
          <w:szCs w:val="22"/>
        </w:rPr>
        <w:t xml:space="preserve">반도체 산업을 중심으로 </w:t>
      </w:r>
      <w:r>
        <w:rPr>
          <w:rFonts w:ascii="Pretendard" w:eastAsia="Pretendard" w:hAnsi="Pretendard" w:hint="eastAsia"/>
          <w:sz w:val="22"/>
          <w:szCs w:val="22"/>
        </w:rPr>
        <w:t xml:space="preserve">한 </w:t>
      </w:r>
      <w:r w:rsidRPr="00ED004D">
        <w:rPr>
          <w:rFonts w:ascii="Pretendard" w:eastAsia="Pretendard" w:hAnsi="Pretendard" w:hint="eastAsia"/>
          <w:sz w:val="22"/>
          <w:szCs w:val="22"/>
        </w:rPr>
        <w:t xml:space="preserve">4차 산업혁명 시대 </w:t>
      </w:r>
      <w:r>
        <w:rPr>
          <w:rFonts w:ascii="Pretendard" w:eastAsia="Pretendard" w:hAnsi="Pretendard" w:hint="eastAsia"/>
          <w:sz w:val="22"/>
          <w:szCs w:val="22"/>
        </w:rPr>
        <w:t>치열해지는 글로벌 경쟁에서</w:t>
      </w:r>
      <w:r w:rsidR="00B93D85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ED004D">
        <w:rPr>
          <w:rFonts w:ascii="Pretendard" w:eastAsia="Pretendard" w:hAnsi="Pretendard" w:hint="eastAsia"/>
          <w:sz w:val="22"/>
          <w:szCs w:val="22"/>
        </w:rPr>
        <w:t xml:space="preserve">국내 </w:t>
      </w:r>
      <w:r w:rsidRPr="00ED004D">
        <w:rPr>
          <w:rFonts w:ascii="Pretendard" w:eastAsia="Pretendard" w:hAnsi="Pretendard" w:hint="eastAsia"/>
          <w:sz w:val="22"/>
          <w:szCs w:val="22"/>
        </w:rPr>
        <w:lastRenderedPageBreak/>
        <w:t>기업들은 망 이용료라는 부담을 추가로 져야 한다는 점을 시사한다.</w:t>
      </w:r>
      <w:r w:rsidR="00B10134">
        <w:rPr>
          <w:rFonts w:ascii="Pretendard" w:eastAsia="Pretendard" w:hAnsi="Pretendard" w:hint="eastAsia"/>
          <w:sz w:val="22"/>
          <w:szCs w:val="22"/>
        </w:rPr>
        <w:t xml:space="preserve"> </w:t>
      </w:r>
    </w:p>
    <w:p w14:paraId="2205F2CE" w14:textId="77777777" w:rsidR="00655A60" w:rsidRDefault="00655A60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11CB739" w14:textId="4D75C7C0" w:rsidR="002940E3" w:rsidRPr="00820D1D" w:rsidRDefault="00ED004D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일례로 </w:t>
      </w:r>
      <w:r w:rsidR="00C63A7D">
        <w:rPr>
          <w:rFonts w:ascii="Pretendard" w:eastAsia="Pretendard" w:hAnsi="Pretendard" w:hint="eastAsia"/>
          <w:sz w:val="22"/>
          <w:szCs w:val="22"/>
        </w:rPr>
        <w:t>202</w:t>
      </w:r>
      <w:r w:rsidR="00E96D9B">
        <w:rPr>
          <w:rFonts w:ascii="Pretendard" w:eastAsia="Pretendard" w:hAnsi="Pretendard" w:hint="eastAsia"/>
          <w:sz w:val="22"/>
          <w:szCs w:val="22"/>
        </w:rPr>
        <w:t>2</w:t>
      </w:r>
      <w:r w:rsidR="00C63A7D">
        <w:rPr>
          <w:rFonts w:ascii="Pretendard" w:eastAsia="Pretendard" w:hAnsi="Pretendard" w:hint="eastAsia"/>
          <w:sz w:val="22"/>
          <w:szCs w:val="22"/>
        </w:rPr>
        <w:t xml:space="preserve">년 </w:t>
      </w:r>
      <w:r w:rsidR="0041555F" w:rsidRPr="0041555F">
        <w:rPr>
          <w:rFonts w:ascii="Pretendard" w:eastAsia="Pretendard" w:hAnsi="Pretendard" w:hint="eastAsia"/>
          <w:sz w:val="22"/>
          <w:szCs w:val="22"/>
        </w:rPr>
        <w:t>전 세계 RE100 기업의 평균 재생에너지 이행 비중인 39%</w:t>
      </w:r>
      <w:r w:rsidR="00A767A2">
        <w:rPr>
          <w:rFonts w:ascii="Pretendard" w:eastAsia="Pretendard" w:hAnsi="Pretendard" w:hint="eastAsia"/>
          <w:sz w:val="22"/>
          <w:szCs w:val="22"/>
        </w:rPr>
        <w:t xml:space="preserve">와 </w:t>
      </w:r>
      <w:r w:rsidR="003F412B">
        <w:rPr>
          <w:rFonts w:ascii="Pretendard" w:eastAsia="Pretendard" w:hAnsi="Pretendard" w:hint="eastAsia"/>
          <w:sz w:val="22"/>
          <w:szCs w:val="22"/>
        </w:rPr>
        <w:t xml:space="preserve">평균 </w:t>
      </w:r>
      <w:r w:rsidR="00A767A2">
        <w:rPr>
          <w:rFonts w:ascii="Pretendard" w:eastAsia="Pretendard" w:hAnsi="Pretendard" w:hint="eastAsia"/>
          <w:sz w:val="22"/>
          <w:szCs w:val="22"/>
        </w:rPr>
        <w:t>PPA 조달</w:t>
      </w:r>
      <w:r w:rsidR="0041555F" w:rsidRPr="0041555F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F412B">
        <w:rPr>
          <w:rFonts w:ascii="Pretendard" w:eastAsia="Pretendard" w:hAnsi="Pretendard" w:hint="eastAsia"/>
          <w:sz w:val="22"/>
          <w:szCs w:val="22"/>
        </w:rPr>
        <w:t xml:space="preserve">비중인 </w:t>
      </w:r>
      <w:r w:rsidR="0041555F" w:rsidRPr="0041555F">
        <w:rPr>
          <w:rFonts w:ascii="Pretendard" w:eastAsia="Pretendard" w:hAnsi="Pretendard" w:hint="eastAsia"/>
          <w:sz w:val="22"/>
          <w:szCs w:val="22"/>
        </w:rPr>
        <w:t xml:space="preserve">31%를 </w:t>
      </w:r>
      <w:r w:rsidR="00A62762">
        <w:rPr>
          <w:rFonts w:ascii="Pretendard" w:eastAsia="Pretendard" w:hAnsi="Pretendard" w:hint="eastAsia"/>
          <w:sz w:val="22"/>
          <w:szCs w:val="22"/>
        </w:rPr>
        <w:t>연간</w:t>
      </w:r>
      <w:r w:rsidR="003F412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A62762">
        <w:rPr>
          <w:rFonts w:ascii="Pretendard" w:eastAsia="Pretendard" w:hAnsi="Pretendard" w:hint="eastAsia"/>
          <w:sz w:val="22"/>
          <w:szCs w:val="22"/>
        </w:rPr>
        <w:t>28TWh를 사용하는 삼성전자에</w:t>
      </w:r>
      <w:r w:rsidR="003F412B">
        <w:rPr>
          <w:rFonts w:ascii="Pretendard" w:eastAsia="Pretendard" w:hAnsi="Pretendard" w:hint="eastAsia"/>
          <w:sz w:val="22"/>
          <w:szCs w:val="22"/>
        </w:rPr>
        <w:t xml:space="preserve"> 대입해 가정</w:t>
      </w:r>
      <w:r w:rsidR="002A7A53">
        <w:rPr>
          <w:rFonts w:ascii="Pretendard" w:eastAsia="Pretendard" w:hAnsi="Pretendard" w:hint="eastAsia"/>
          <w:sz w:val="22"/>
          <w:szCs w:val="22"/>
        </w:rPr>
        <w:t>한다면,</w:t>
      </w:r>
      <w:r w:rsidR="0041555F" w:rsidRPr="0041555F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A7A53">
        <w:rPr>
          <w:rFonts w:ascii="Pretendard" w:eastAsia="Pretendard" w:hAnsi="Pretendard" w:hint="eastAsia"/>
          <w:sz w:val="22"/>
          <w:szCs w:val="22"/>
        </w:rPr>
        <w:t xml:space="preserve">삼성전자는 </w:t>
      </w:r>
      <w:r w:rsidR="000D00D9">
        <w:rPr>
          <w:rFonts w:ascii="Pretendard" w:eastAsia="Pretendard" w:hAnsi="Pretendard" w:hint="eastAsia"/>
          <w:sz w:val="22"/>
          <w:szCs w:val="22"/>
        </w:rPr>
        <w:t xml:space="preserve">연간 </w:t>
      </w:r>
      <w:r w:rsidR="0041555F" w:rsidRPr="0041555F">
        <w:rPr>
          <w:rFonts w:ascii="Pretendard" w:eastAsia="Pretendard" w:hAnsi="Pretendard" w:hint="eastAsia"/>
          <w:sz w:val="22"/>
          <w:szCs w:val="22"/>
        </w:rPr>
        <w:t>망 이용료로만 약 145억</w:t>
      </w:r>
      <w:r w:rsidR="0006696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1555F" w:rsidRPr="0041555F">
        <w:rPr>
          <w:rFonts w:ascii="Pretendard" w:eastAsia="Pretendard" w:hAnsi="Pretendard" w:hint="eastAsia"/>
          <w:sz w:val="22"/>
          <w:szCs w:val="22"/>
        </w:rPr>
        <w:t xml:space="preserve">원을 부담해야 한다. </w:t>
      </w:r>
      <w:r w:rsidR="003F412B">
        <w:rPr>
          <w:rFonts w:ascii="Pretendard" w:eastAsia="Pretendard" w:hAnsi="Pretendard" w:hint="eastAsia"/>
          <w:sz w:val="22"/>
          <w:szCs w:val="22"/>
        </w:rPr>
        <w:t>만약</w:t>
      </w:r>
      <w:r w:rsidR="004E57C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E3143">
        <w:rPr>
          <w:rFonts w:ascii="Pretendard" w:eastAsia="Pretendard" w:hAnsi="Pretendard" w:hint="eastAsia"/>
          <w:sz w:val="22"/>
          <w:szCs w:val="22"/>
        </w:rPr>
        <w:t>재생에너지 소비량 전부</w:t>
      </w:r>
      <w:r w:rsidR="00A62762">
        <w:rPr>
          <w:rFonts w:ascii="Pretendard" w:eastAsia="Pretendard" w:hAnsi="Pretendard" w:hint="eastAsia"/>
          <w:sz w:val="22"/>
          <w:szCs w:val="22"/>
        </w:rPr>
        <w:t xml:space="preserve">를 PPA로 조달한다고 가정하면 </w:t>
      </w:r>
      <w:r w:rsidR="000D00D9">
        <w:rPr>
          <w:rFonts w:ascii="Pretendard" w:eastAsia="Pretendard" w:hAnsi="Pretendard" w:hint="eastAsia"/>
          <w:sz w:val="22"/>
          <w:szCs w:val="22"/>
        </w:rPr>
        <w:t xml:space="preserve">연간 </w:t>
      </w:r>
      <w:r w:rsidR="00A62762">
        <w:rPr>
          <w:rFonts w:ascii="Pretendard" w:eastAsia="Pretendard" w:hAnsi="Pretendard" w:hint="eastAsia"/>
          <w:sz w:val="22"/>
          <w:szCs w:val="22"/>
        </w:rPr>
        <w:t xml:space="preserve">망 이용료는 </w:t>
      </w:r>
      <w:r w:rsidR="006F5A33">
        <w:rPr>
          <w:rFonts w:ascii="Pretendard" w:eastAsia="Pretendard" w:hAnsi="Pretendard" w:hint="eastAsia"/>
          <w:sz w:val="22"/>
          <w:szCs w:val="22"/>
        </w:rPr>
        <w:t xml:space="preserve">1140억 원에 육박한다. </w:t>
      </w:r>
      <w:r w:rsidR="00984323">
        <w:rPr>
          <w:rFonts w:ascii="Pretendard" w:eastAsia="Pretendard" w:hAnsi="Pretendard" w:hint="eastAsia"/>
          <w:sz w:val="22"/>
          <w:szCs w:val="22"/>
        </w:rPr>
        <w:t>용인 반도체 클러스터와 같</w:t>
      </w:r>
      <w:r w:rsidR="001258B1">
        <w:rPr>
          <w:rFonts w:ascii="Pretendard" w:eastAsia="Pretendard" w:hAnsi="Pretendard" w:hint="eastAsia"/>
          <w:sz w:val="22"/>
          <w:szCs w:val="22"/>
        </w:rPr>
        <w:t>은</w:t>
      </w:r>
      <w:r w:rsidR="004416DC">
        <w:rPr>
          <w:rFonts w:ascii="Pretendard" w:eastAsia="Pretendard" w:hAnsi="Pretendard" w:hint="eastAsia"/>
          <w:sz w:val="22"/>
          <w:szCs w:val="22"/>
        </w:rPr>
        <w:t xml:space="preserve"> 신사업</w:t>
      </w:r>
      <w:r w:rsidR="001258B1">
        <w:rPr>
          <w:rFonts w:ascii="Pretendard" w:eastAsia="Pretendard" w:hAnsi="Pretendard" w:hint="eastAsia"/>
          <w:sz w:val="22"/>
          <w:szCs w:val="22"/>
        </w:rPr>
        <w:t>의 추가,</w:t>
      </w:r>
      <w:r w:rsidR="004416DC">
        <w:rPr>
          <w:rFonts w:ascii="Pretendard" w:eastAsia="Pretendard" w:hAnsi="Pretendard" w:hint="eastAsia"/>
          <w:sz w:val="22"/>
          <w:szCs w:val="22"/>
        </w:rPr>
        <w:t xml:space="preserve"> 확대될 </w:t>
      </w:r>
      <w:r w:rsidR="00A556F8">
        <w:rPr>
          <w:rFonts w:ascii="Pretendard" w:eastAsia="Pretendard" w:hAnsi="Pretendard" w:hint="eastAsia"/>
          <w:sz w:val="22"/>
          <w:szCs w:val="22"/>
        </w:rPr>
        <w:t>재생에너지</w:t>
      </w:r>
      <w:r w:rsidR="00524F66">
        <w:rPr>
          <w:rFonts w:ascii="Pretendard" w:eastAsia="Pretendard" w:hAnsi="Pretendard" w:hint="eastAsia"/>
          <w:sz w:val="22"/>
          <w:szCs w:val="22"/>
        </w:rPr>
        <w:t xml:space="preserve"> 이행</w:t>
      </w:r>
      <w:r w:rsidR="0041555F" w:rsidRPr="0041555F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24F66">
        <w:rPr>
          <w:rFonts w:ascii="Pretendard" w:eastAsia="Pretendard" w:hAnsi="Pretendard" w:hint="eastAsia"/>
          <w:sz w:val="22"/>
          <w:szCs w:val="22"/>
        </w:rPr>
        <w:t>계획</w:t>
      </w:r>
      <w:r w:rsidR="001258B1">
        <w:rPr>
          <w:rFonts w:ascii="Pretendard" w:eastAsia="Pretendard" w:hAnsi="Pretendard" w:hint="eastAsia"/>
          <w:sz w:val="22"/>
          <w:szCs w:val="22"/>
        </w:rPr>
        <w:t>, 물가상승률</w:t>
      </w:r>
      <w:r w:rsidR="00524F6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1555F" w:rsidRPr="0041555F">
        <w:rPr>
          <w:rFonts w:ascii="Pretendard" w:eastAsia="Pretendard" w:hAnsi="Pretendard" w:hint="eastAsia"/>
          <w:sz w:val="22"/>
          <w:szCs w:val="22"/>
        </w:rPr>
        <w:t xml:space="preserve">등을 반영하면 실제 삼성전자가 </w:t>
      </w:r>
      <w:r w:rsidR="006F5A33">
        <w:rPr>
          <w:rFonts w:ascii="Pretendard" w:eastAsia="Pretendard" w:hAnsi="Pretendard" w:hint="eastAsia"/>
          <w:sz w:val="22"/>
          <w:szCs w:val="22"/>
        </w:rPr>
        <w:t>망 이용료로 부</w:t>
      </w:r>
      <w:r w:rsidR="00984323">
        <w:rPr>
          <w:rFonts w:ascii="Pretendard" w:eastAsia="Pretendard" w:hAnsi="Pretendard" w:hint="eastAsia"/>
          <w:sz w:val="22"/>
          <w:szCs w:val="22"/>
        </w:rPr>
        <w:t>담</w:t>
      </w:r>
      <w:r w:rsidR="001258B1">
        <w:rPr>
          <w:rFonts w:ascii="Pretendard" w:eastAsia="Pretendard" w:hAnsi="Pretendard" w:hint="eastAsia"/>
          <w:sz w:val="22"/>
          <w:szCs w:val="22"/>
        </w:rPr>
        <w:t>하게 될</w:t>
      </w:r>
      <w:r w:rsidR="00984323">
        <w:rPr>
          <w:rFonts w:ascii="Pretendard" w:eastAsia="Pretendard" w:hAnsi="Pretendard" w:hint="eastAsia"/>
          <w:sz w:val="22"/>
          <w:szCs w:val="22"/>
        </w:rPr>
        <w:t xml:space="preserve"> 비용</w:t>
      </w:r>
      <w:r w:rsidR="001A62B4">
        <w:rPr>
          <w:rFonts w:ascii="Pretendard" w:eastAsia="Pretendard" w:hAnsi="Pretendard" w:hint="eastAsia"/>
          <w:sz w:val="22"/>
          <w:szCs w:val="22"/>
        </w:rPr>
        <w:t>은</w:t>
      </w:r>
      <w:r w:rsidR="00984323">
        <w:rPr>
          <w:rFonts w:ascii="Pretendard" w:eastAsia="Pretendard" w:hAnsi="Pretendard" w:hint="eastAsia"/>
          <w:sz w:val="22"/>
          <w:szCs w:val="22"/>
        </w:rPr>
        <w:t xml:space="preserve"> 대폭 상승</w:t>
      </w:r>
      <w:r w:rsidR="004416DC">
        <w:rPr>
          <w:rFonts w:ascii="Pretendard" w:eastAsia="Pretendard" w:hAnsi="Pretendard" w:hint="eastAsia"/>
          <w:sz w:val="22"/>
          <w:szCs w:val="22"/>
        </w:rPr>
        <w:t>할 수밖에 없다</w:t>
      </w:r>
      <w:r w:rsidR="0041555F" w:rsidRPr="0041555F">
        <w:rPr>
          <w:rFonts w:ascii="Pretendard" w:eastAsia="Pretendard" w:hAnsi="Pretendard" w:hint="eastAsia"/>
          <w:sz w:val="22"/>
          <w:szCs w:val="22"/>
        </w:rPr>
        <w:t>.</w:t>
      </w:r>
      <w:r w:rsidR="0066122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416DC">
        <w:rPr>
          <w:rFonts w:ascii="Pretendard" w:eastAsia="Pretendard" w:hAnsi="Pretendard" w:hint="eastAsia"/>
          <w:sz w:val="22"/>
          <w:szCs w:val="22"/>
        </w:rPr>
        <w:t xml:space="preserve">한편 </w:t>
      </w:r>
      <w:r w:rsidR="0068662E">
        <w:rPr>
          <w:rFonts w:ascii="Pretendard" w:eastAsia="Pretendard" w:hAnsi="Pretendard" w:hint="eastAsia"/>
          <w:sz w:val="22"/>
          <w:szCs w:val="22"/>
        </w:rPr>
        <w:t xml:space="preserve">일본과 대만에서는 재생에너지 확대와 PPA 활성화를 위한 국가적인 지원이 있다. 특히 </w:t>
      </w:r>
      <w:r w:rsidR="00746244">
        <w:rPr>
          <w:rFonts w:ascii="Pretendard" w:eastAsia="Pretendard" w:hAnsi="Pretendard" w:hint="eastAsia"/>
          <w:sz w:val="22"/>
          <w:szCs w:val="22"/>
        </w:rPr>
        <w:t xml:space="preserve">대만 TSMC는 </w:t>
      </w:r>
      <w:r w:rsidR="003F0324">
        <w:rPr>
          <w:rFonts w:ascii="Pretendard" w:eastAsia="Pretendard" w:hAnsi="Pretendard" w:hint="eastAsia"/>
          <w:sz w:val="22"/>
          <w:szCs w:val="22"/>
        </w:rPr>
        <w:t>정부가 상당량의 망 이용료를 지원해준다</w:t>
      </w:r>
      <w:r w:rsidR="0098438F">
        <w:rPr>
          <w:rFonts w:ascii="Pretendard" w:eastAsia="Pretendard" w:hAnsi="Pretendard" w:hint="eastAsia"/>
          <w:sz w:val="22"/>
          <w:szCs w:val="22"/>
        </w:rPr>
        <w:t>.</w:t>
      </w:r>
    </w:p>
    <w:sectPr w:rsidR="002940E3" w:rsidRPr="00820D1D" w:rsidSect="00786ACC">
      <w:footerReference w:type="default" r:id="rId14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B14D11" w14:textId="77777777" w:rsidR="00870B50" w:rsidRDefault="00870B50" w:rsidP="00CB2CBE">
      <w:r>
        <w:separator/>
      </w:r>
    </w:p>
  </w:endnote>
  <w:endnote w:type="continuationSeparator" w:id="0">
    <w:p w14:paraId="383BB00D" w14:textId="77777777" w:rsidR="00870B50" w:rsidRDefault="00870B50" w:rsidP="00CB2CBE">
      <w:r>
        <w:continuationSeparator/>
      </w:r>
    </w:p>
  </w:endnote>
  <w:endnote w:type="continuationNotice" w:id="1">
    <w:p w14:paraId="264A9802" w14:textId="77777777" w:rsidR="00870B50" w:rsidRDefault="00870B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8DFD472-F897-48A0-83CD-7C7ADB4E8ABA}"/>
    <w:embedBold r:id="rId2" w:fontKey="{331A8CD6-B204-447B-8229-E060403962FF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838D7736-F76D-40A6-8848-C34465DEA5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Medium">
    <w:altName w:val="맑은 고딕"/>
    <w:charset w:val="81"/>
    <w:family w:val="modern"/>
    <w:pitch w:val="variable"/>
    <w:sig w:usb0="E00002FF" w:usb1="0B160013" w:usb2="00000011" w:usb3="00000000" w:csb0="0028019F" w:csb1="00000000"/>
  </w:font>
  <w:font w:name="Pretendard">
    <w:altName w:val="맑은 고딕"/>
    <w:charset w:val="81"/>
    <w:family w:val="modern"/>
    <w:pitch w:val="variable"/>
    <w:sig w:usb0="E00002FF" w:usb1="0B160013" w:usb2="00000011" w:usb3="00000000" w:csb0="0028019F" w:csb1="00000000"/>
  </w:font>
  <w:font w:name="Pretendard SemiBold">
    <w:altName w:val="맑은 고딕"/>
    <w:charset w:val="81"/>
    <w:family w:val="modern"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B86D2AA-684D-45FF-920E-D78FAAF7CC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1364519147" name="그림 1364519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EB0696" w14:textId="77777777" w:rsidR="00870B50" w:rsidRDefault="00870B50" w:rsidP="00CB2CBE">
      <w:r>
        <w:separator/>
      </w:r>
    </w:p>
  </w:footnote>
  <w:footnote w:type="continuationSeparator" w:id="0">
    <w:p w14:paraId="3E65BF2F" w14:textId="77777777" w:rsidR="00870B50" w:rsidRDefault="00870B50" w:rsidP="00CB2CBE">
      <w:r>
        <w:continuationSeparator/>
      </w:r>
    </w:p>
  </w:footnote>
  <w:footnote w:type="continuationNotice" w:id="1">
    <w:p w14:paraId="00EE5BC8" w14:textId="77777777" w:rsidR="00870B50" w:rsidRDefault="00870B50"/>
  </w:footnote>
  <w:footnote w:id="2">
    <w:p w14:paraId="67EDEB53" w14:textId="3CD56863" w:rsidR="007D3B7A" w:rsidRPr="00404CA7" w:rsidRDefault="007D3B7A">
      <w:pPr>
        <w:pStyle w:val="af3"/>
        <w:rPr>
          <w:rFonts w:ascii="Pretendard" w:eastAsia="Pretendard" w:hAnsi="Pretendard"/>
        </w:rPr>
      </w:pPr>
      <w:r w:rsidRPr="00404CA7">
        <w:rPr>
          <w:rStyle w:val="af4"/>
          <w:rFonts w:ascii="Pretendard" w:eastAsia="Pretendard" w:hAnsi="Pretendard"/>
        </w:rPr>
        <w:footnoteRef/>
      </w:r>
      <w:r w:rsidRPr="00404CA7">
        <w:rPr>
          <w:rFonts w:ascii="Pretendard" w:eastAsia="Pretendard" w:hAnsi="Pretendard"/>
        </w:rPr>
        <w:t xml:space="preserve"> </w:t>
      </w:r>
      <w:r w:rsidR="00761F6A" w:rsidRPr="00404CA7">
        <w:rPr>
          <w:rFonts w:ascii="Pretendard" w:eastAsia="Pretendard" w:hAnsi="Pretendard" w:hint="eastAsia"/>
        </w:rPr>
        <w:t xml:space="preserve">1) </w:t>
      </w:r>
      <w:r w:rsidRPr="00404CA7">
        <w:rPr>
          <w:rFonts w:ascii="Pretendard" w:eastAsia="Pretendard" w:hAnsi="Pretendard" w:hint="eastAsia"/>
        </w:rPr>
        <w:t xml:space="preserve">전력량계에 의하여 15분 단위로 누적 계산되는 </w:t>
      </w:r>
      <w:r w:rsidRPr="00404CA7">
        <w:rPr>
          <w:rFonts w:ascii="Pretendard" w:eastAsia="Pretendard" w:hAnsi="Pretendard"/>
        </w:rPr>
        <w:t>‘</w:t>
      </w:r>
      <w:r w:rsidRPr="00404CA7">
        <w:rPr>
          <w:rFonts w:ascii="Pretendard" w:eastAsia="Pretendard" w:hAnsi="Pretendard" w:hint="eastAsia"/>
        </w:rPr>
        <w:t>최대수요전력</w:t>
      </w:r>
      <w:r w:rsidRPr="00404CA7">
        <w:rPr>
          <w:rFonts w:ascii="Pretendard" w:eastAsia="Pretendard" w:hAnsi="Pretendard"/>
        </w:rPr>
        <w:t>’</w:t>
      </w:r>
      <w:r w:rsidRPr="00404CA7">
        <w:rPr>
          <w:rFonts w:ascii="Pretendard" w:eastAsia="Pretendard" w:hAnsi="Pretendard" w:hint="eastAsia"/>
        </w:rPr>
        <w:t xml:space="preserve"> 또는 </w:t>
      </w:r>
      <w:r w:rsidR="00761F6A" w:rsidRPr="00404CA7">
        <w:rPr>
          <w:rFonts w:ascii="Pretendard" w:eastAsia="Pretendard" w:hAnsi="Pretendard" w:hint="eastAsia"/>
        </w:rPr>
        <w:t>2)</w:t>
      </w:r>
      <w:r w:rsidRPr="00404CA7">
        <w:rPr>
          <w:rFonts w:ascii="Pretendard" w:eastAsia="Pretendard" w:hAnsi="Pretendard" w:hint="eastAsia"/>
        </w:rPr>
        <w:t xml:space="preserve"> 변압기, 사용설비 또는 최대수요전력을 기준으로 전기</w:t>
      </w:r>
      <w:r w:rsidR="005A3A69" w:rsidRPr="00404CA7">
        <w:rPr>
          <w:rFonts w:ascii="Pretendard" w:eastAsia="Pretendard" w:hAnsi="Pretendard" w:hint="eastAsia"/>
        </w:rPr>
        <w:t>소비</w:t>
      </w:r>
      <w:r w:rsidRPr="00404CA7">
        <w:rPr>
          <w:rFonts w:ascii="Pretendard" w:eastAsia="Pretendard" w:hAnsi="Pretendard" w:hint="eastAsia"/>
        </w:rPr>
        <w:t xml:space="preserve">자와 </w:t>
      </w:r>
      <w:r w:rsidR="005A3A69" w:rsidRPr="00404CA7">
        <w:rPr>
          <w:rFonts w:ascii="Pretendard" w:eastAsia="Pretendard" w:hAnsi="Pretendard" w:hint="eastAsia"/>
        </w:rPr>
        <w:t>한전</w:t>
      </w:r>
      <w:r w:rsidRPr="00404CA7">
        <w:rPr>
          <w:rFonts w:ascii="Pretendard" w:eastAsia="Pretendard" w:hAnsi="Pretendard" w:hint="eastAsia"/>
        </w:rPr>
        <w:t xml:space="preserve">이 협의하여 산정된 용량을 기준으로 계약한 최대전력인 </w:t>
      </w:r>
      <w:r w:rsidRPr="00404CA7">
        <w:rPr>
          <w:rFonts w:ascii="Pretendard" w:eastAsia="Pretendard" w:hAnsi="Pretendard"/>
        </w:rPr>
        <w:t>‘</w:t>
      </w:r>
      <w:r w:rsidRPr="00404CA7">
        <w:rPr>
          <w:rFonts w:ascii="Pretendard" w:eastAsia="Pretendard" w:hAnsi="Pretendard" w:hint="eastAsia"/>
        </w:rPr>
        <w:t>계약전력</w:t>
      </w:r>
      <w:r w:rsidRPr="00404CA7">
        <w:rPr>
          <w:rFonts w:ascii="Pretendard" w:eastAsia="Pretendard" w:hAnsi="Pretendard"/>
        </w:rPr>
        <w:t>’</w:t>
      </w:r>
      <w:r w:rsidRPr="00404CA7">
        <w:rPr>
          <w:rFonts w:ascii="Pretendard" w:eastAsia="Pretendard" w:hAnsi="Pretendard" w:hint="eastAsia"/>
        </w:rPr>
        <w:t>을 의미</w:t>
      </w:r>
      <w:r w:rsidR="008B5094" w:rsidRPr="00404CA7">
        <w:rPr>
          <w:rFonts w:ascii="Pretendard" w:eastAsia="Pretendard" w:hAnsi="Pretendard" w:hint="eastAsia"/>
        </w:rPr>
        <w:t>한</w:t>
      </w:r>
      <w:r w:rsidRPr="00404CA7">
        <w:rPr>
          <w:rFonts w:ascii="Pretendard" w:eastAsia="Pretendard" w:hAnsi="Pretendard" w:hint="eastAsia"/>
        </w:rPr>
        <w:t>다.</w:t>
      </w:r>
    </w:p>
  </w:footnote>
  <w:footnote w:id="3">
    <w:p w14:paraId="7C748C23" w14:textId="79BAB14E" w:rsidR="006756C2" w:rsidRPr="00404CA7" w:rsidRDefault="006756C2">
      <w:pPr>
        <w:pStyle w:val="af3"/>
        <w:rPr>
          <w:rFonts w:ascii="Pretendard" w:eastAsia="Pretendard" w:hAnsi="Pretendard"/>
        </w:rPr>
      </w:pPr>
      <w:r w:rsidRPr="00404CA7">
        <w:rPr>
          <w:rStyle w:val="af4"/>
          <w:rFonts w:ascii="Pretendard" w:eastAsia="Pretendard" w:hAnsi="Pretendard"/>
        </w:rPr>
        <w:footnoteRef/>
      </w:r>
      <w:r w:rsidRPr="00404CA7">
        <w:rPr>
          <w:rFonts w:ascii="Pretendard" w:eastAsia="Pretendard" w:hAnsi="Pretendard"/>
          <w:szCs w:val="20"/>
        </w:rPr>
        <w:t xml:space="preserve"> </w:t>
      </w:r>
      <w:r w:rsidRPr="00404CA7">
        <w:rPr>
          <w:rFonts w:ascii="Pretendard" w:eastAsia="Pretendard" w:hAnsi="Pretendard" w:hint="eastAsia"/>
          <w:szCs w:val="20"/>
        </w:rPr>
        <w:t>기업들이</w:t>
      </w:r>
      <w:r w:rsidRPr="00404CA7">
        <w:rPr>
          <w:rFonts w:ascii="Pretendard" w:eastAsia="Pretendard" w:hAnsi="Pretendard"/>
          <w:szCs w:val="20"/>
        </w:rPr>
        <w:t xml:space="preserve"> 주로 사용하는 산업용전력(을) 고압전력B를 </w:t>
      </w:r>
      <w:r w:rsidR="00511205" w:rsidRPr="00404CA7">
        <w:rPr>
          <w:rFonts w:ascii="Pretendard" w:eastAsia="Pretendard" w:hAnsi="Pretendard" w:hint="eastAsia"/>
          <w:szCs w:val="20"/>
        </w:rPr>
        <w:t>기준으로</w:t>
      </w:r>
      <w:r w:rsidR="00511205" w:rsidRPr="00404CA7">
        <w:rPr>
          <w:rFonts w:ascii="Pretendard" w:eastAsia="Pretendard" w:hAnsi="Pretendard"/>
          <w:szCs w:val="20"/>
        </w:rPr>
        <w:t xml:space="preserve"> </w:t>
      </w:r>
      <w:r w:rsidR="00511205" w:rsidRPr="00404CA7">
        <w:rPr>
          <w:rFonts w:ascii="Pretendard" w:eastAsia="Pretendard" w:hAnsi="Pretendard" w:hint="eastAsia"/>
          <w:szCs w:val="20"/>
        </w:rPr>
        <w:t>한</w:t>
      </w:r>
      <w:r w:rsidR="00511205" w:rsidRPr="00404CA7">
        <w:rPr>
          <w:rFonts w:ascii="Pretendard" w:eastAsia="Pretendard" w:hAnsi="Pretendard"/>
          <w:szCs w:val="20"/>
        </w:rPr>
        <w:t xml:space="preserve"> </w:t>
      </w:r>
      <w:r w:rsidR="00511205" w:rsidRPr="00404CA7">
        <w:rPr>
          <w:rFonts w:ascii="Pretendard" w:eastAsia="Pretendard" w:hAnsi="Pretendard" w:hint="eastAsia"/>
          <w:szCs w:val="20"/>
        </w:rPr>
        <w:t>기본요금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8C86FE1"/>
    <w:multiLevelType w:val="hybridMultilevel"/>
    <w:tmpl w:val="C1684818"/>
    <w:lvl w:ilvl="0" w:tplc="7D5CAA16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17144243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193"/>
    <w:rsid w:val="000002F0"/>
    <w:rsid w:val="00000F94"/>
    <w:rsid w:val="000010D7"/>
    <w:rsid w:val="0000133B"/>
    <w:rsid w:val="000015BE"/>
    <w:rsid w:val="00001B4F"/>
    <w:rsid w:val="00001B59"/>
    <w:rsid w:val="0000245B"/>
    <w:rsid w:val="00003142"/>
    <w:rsid w:val="00003224"/>
    <w:rsid w:val="00003420"/>
    <w:rsid w:val="000037B4"/>
    <w:rsid w:val="00003915"/>
    <w:rsid w:val="000041F0"/>
    <w:rsid w:val="000046DD"/>
    <w:rsid w:val="00004AE3"/>
    <w:rsid w:val="00004B87"/>
    <w:rsid w:val="00004C88"/>
    <w:rsid w:val="00004DF3"/>
    <w:rsid w:val="00004FD4"/>
    <w:rsid w:val="000051AE"/>
    <w:rsid w:val="00005B26"/>
    <w:rsid w:val="00005E1B"/>
    <w:rsid w:val="00005EE6"/>
    <w:rsid w:val="000060C6"/>
    <w:rsid w:val="00006B6C"/>
    <w:rsid w:val="00006C8D"/>
    <w:rsid w:val="00006CCA"/>
    <w:rsid w:val="00006CDB"/>
    <w:rsid w:val="000070E2"/>
    <w:rsid w:val="0000719E"/>
    <w:rsid w:val="000079BD"/>
    <w:rsid w:val="00007B8F"/>
    <w:rsid w:val="00007D1A"/>
    <w:rsid w:val="00007EFB"/>
    <w:rsid w:val="0001038B"/>
    <w:rsid w:val="0001072B"/>
    <w:rsid w:val="00010AC8"/>
    <w:rsid w:val="0001133F"/>
    <w:rsid w:val="000114A7"/>
    <w:rsid w:val="0001150F"/>
    <w:rsid w:val="00011938"/>
    <w:rsid w:val="00012008"/>
    <w:rsid w:val="000123E6"/>
    <w:rsid w:val="000125F3"/>
    <w:rsid w:val="0001262B"/>
    <w:rsid w:val="000127E0"/>
    <w:rsid w:val="00012ACB"/>
    <w:rsid w:val="00012C6F"/>
    <w:rsid w:val="00012D80"/>
    <w:rsid w:val="00013051"/>
    <w:rsid w:val="00013324"/>
    <w:rsid w:val="00013665"/>
    <w:rsid w:val="00013A86"/>
    <w:rsid w:val="00013B69"/>
    <w:rsid w:val="00014623"/>
    <w:rsid w:val="00015815"/>
    <w:rsid w:val="000159BD"/>
    <w:rsid w:val="00015B85"/>
    <w:rsid w:val="000166C7"/>
    <w:rsid w:val="00016967"/>
    <w:rsid w:val="00016A4B"/>
    <w:rsid w:val="00016B52"/>
    <w:rsid w:val="00017136"/>
    <w:rsid w:val="00017703"/>
    <w:rsid w:val="00017742"/>
    <w:rsid w:val="0001798D"/>
    <w:rsid w:val="000179B3"/>
    <w:rsid w:val="0002048B"/>
    <w:rsid w:val="00020605"/>
    <w:rsid w:val="0002099D"/>
    <w:rsid w:val="00020D12"/>
    <w:rsid w:val="00020D50"/>
    <w:rsid w:val="00020FC7"/>
    <w:rsid w:val="000216BD"/>
    <w:rsid w:val="00021A73"/>
    <w:rsid w:val="0002288A"/>
    <w:rsid w:val="00022918"/>
    <w:rsid w:val="00022DAD"/>
    <w:rsid w:val="00022FAF"/>
    <w:rsid w:val="00022FC8"/>
    <w:rsid w:val="0002359D"/>
    <w:rsid w:val="00023B93"/>
    <w:rsid w:val="00023DA6"/>
    <w:rsid w:val="0002454B"/>
    <w:rsid w:val="00024B7C"/>
    <w:rsid w:val="00024FCD"/>
    <w:rsid w:val="00025216"/>
    <w:rsid w:val="0002534C"/>
    <w:rsid w:val="00025423"/>
    <w:rsid w:val="00025C74"/>
    <w:rsid w:val="00025F5D"/>
    <w:rsid w:val="000261C3"/>
    <w:rsid w:val="0002674C"/>
    <w:rsid w:val="00026911"/>
    <w:rsid w:val="00026B9B"/>
    <w:rsid w:val="00026D5F"/>
    <w:rsid w:val="00027389"/>
    <w:rsid w:val="00027B29"/>
    <w:rsid w:val="00027E6C"/>
    <w:rsid w:val="0003048C"/>
    <w:rsid w:val="00030891"/>
    <w:rsid w:val="000309CD"/>
    <w:rsid w:val="00030A7A"/>
    <w:rsid w:val="00030A8F"/>
    <w:rsid w:val="00030A97"/>
    <w:rsid w:val="00030AFE"/>
    <w:rsid w:val="00031143"/>
    <w:rsid w:val="000314A9"/>
    <w:rsid w:val="0003177C"/>
    <w:rsid w:val="000317F8"/>
    <w:rsid w:val="00031961"/>
    <w:rsid w:val="00031A5D"/>
    <w:rsid w:val="00031BB2"/>
    <w:rsid w:val="00032069"/>
    <w:rsid w:val="0003248E"/>
    <w:rsid w:val="000326C1"/>
    <w:rsid w:val="000331DC"/>
    <w:rsid w:val="00033792"/>
    <w:rsid w:val="00033AF5"/>
    <w:rsid w:val="00033F5D"/>
    <w:rsid w:val="0003483E"/>
    <w:rsid w:val="000356A0"/>
    <w:rsid w:val="000359B7"/>
    <w:rsid w:val="000362FE"/>
    <w:rsid w:val="00036980"/>
    <w:rsid w:val="00036F67"/>
    <w:rsid w:val="00036F7F"/>
    <w:rsid w:val="0003703C"/>
    <w:rsid w:val="000372BD"/>
    <w:rsid w:val="00037C55"/>
    <w:rsid w:val="00037F7B"/>
    <w:rsid w:val="0004001F"/>
    <w:rsid w:val="0004020A"/>
    <w:rsid w:val="000404C2"/>
    <w:rsid w:val="00040536"/>
    <w:rsid w:val="00041156"/>
    <w:rsid w:val="00041325"/>
    <w:rsid w:val="00041349"/>
    <w:rsid w:val="00041A00"/>
    <w:rsid w:val="00041BF2"/>
    <w:rsid w:val="00041D27"/>
    <w:rsid w:val="00042278"/>
    <w:rsid w:val="0004371B"/>
    <w:rsid w:val="00043DC1"/>
    <w:rsid w:val="0004437E"/>
    <w:rsid w:val="000449E7"/>
    <w:rsid w:val="00044CB3"/>
    <w:rsid w:val="00044F81"/>
    <w:rsid w:val="000452F8"/>
    <w:rsid w:val="00045F58"/>
    <w:rsid w:val="0004605F"/>
    <w:rsid w:val="00046080"/>
    <w:rsid w:val="00046357"/>
    <w:rsid w:val="000465D8"/>
    <w:rsid w:val="00046BC2"/>
    <w:rsid w:val="00046ED9"/>
    <w:rsid w:val="0004708F"/>
    <w:rsid w:val="0004733C"/>
    <w:rsid w:val="00047546"/>
    <w:rsid w:val="0004786F"/>
    <w:rsid w:val="000478F9"/>
    <w:rsid w:val="00047A8A"/>
    <w:rsid w:val="00047A94"/>
    <w:rsid w:val="00047E00"/>
    <w:rsid w:val="000502A6"/>
    <w:rsid w:val="000504A7"/>
    <w:rsid w:val="00050B4C"/>
    <w:rsid w:val="00050C27"/>
    <w:rsid w:val="00050E56"/>
    <w:rsid w:val="00050FA0"/>
    <w:rsid w:val="00051069"/>
    <w:rsid w:val="00051117"/>
    <w:rsid w:val="0005176C"/>
    <w:rsid w:val="00051E18"/>
    <w:rsid w:val="00052126"/>
    <w:rsid w:val="0005235A"/>
    <w:rsid w:val="00052570"/>
    <w:rsid w:val="0005285B"/>
    <w:rsid w:val="00052934"/>
    <w:rsid w:val="00052971"/>
    <w:rsid w:val="0005350A"/>
    <w:rsid w:val="000535D5"/>
    <w:rsid w:val="000537AE"/>
    <w:rsid w:val="00053CEE"/>
    <w:rsid w:val="000540CC"/>
    <w:rsid w:val="00054703"/>
    <w:rsid w:val="00054FB7"/>
    <w:rsid w:val="0005506F"/>
    <w:rsid w:val="00055179"/>
    <w:rsid w:val="000551A5"/>
    <w:rsid w:val="0005539A"/>
    <w:rsid w:val="00055691"/>
    <w:rsid w:val="00055846"/>
    <w:rsid w:val="00055CF8"/>
    <w:rsid w:val="00055F9E"/>
    <w:rsid w:val="000568DD"/>
    <w:rsid w:val="00056988"/>
    <w:rsid w:val="000569CE"/>
    <w:rsid w:val="00056BB2"/>
    <w:rsid w:val="00057B0B"/>
    <w:rsid w:val="00057D4B"/>
    <w:rsid w:val="00057F38"/>
    <w:rsid w:val="00057F51"/>
    <w:rsid w:val="00060AE2"/>
    <w:rsid w:val="00060D18"/>
    <w:rsid w:val="00060F49"/>
    <w:rsid w:val="00061148"/>
    <w:rsid w:val="000611C2"/>
    <w:rsid w:val="00061540"/>
    <w:rsid w:val="0006176B"/>
    <w:rsid w:val="00061C8F"/>
    <w:rsid w:val="00061F74"/>
    <w:rsid w:val="000626A9"/>
    <w:rsid w:val="000629FA"/>
    <w:rsid w:val="00062C68"/>
    <w:rsid w:val="00062CBA"/>
    <w:rsid w:val="00062D97"/>
    <w:rsid w:val="00063352"/>
    <w:rsid w:val="000633BF"/>
    <w:rsid w:val="00063529"/>
    <w:rsid w:val="00063538"/>
    <w:rsid w:val="00063B4A"/>
    <w:rsid w:val="00063C53"/>
    <w:rsid w:val="00064731"/>
    <w:rsid w:val="00064C08"/>
    <w:rsid w:val="0006502E"/>
    <w:rsid w:val="000650D4"/>
    <w:rsid w:val="0006524B"/>
    <w:rsid w:val="000654F2"/>
    <w:rsid w:val="00065D89"/>
    <w:rsid w:val="00065DC0"/>
    <w:rsid w:val="00065F6C"/>
    <w:rsid w:val="00066204"/>
    <w:rsid w:val="000664E5"/>
    <w:rsid w:val="00066572"/>
    <w:rsid w:val="00066960"/>
    <w:rsid w:val="00066C1E"/>
    <w:rsid w:val="00067A07"/>
    <w:rsid w:val="00067C96"/>
    <w:rsid w:val="00067FE4"/>
    <w:rsid w:val="0007009F"/>
    <w:rsid w:val="000700CA"/>
    <w:rsid w:val="000705D5"/>
    <w:rsid w:val="0007070F"/>
    <w:rsid w:val="00070803"/>
    <w:rsid w:val="00070866"/>
    <w:rsid w:val="00070A03"/>
    <w:rsid w:val="00070C12"/>
    <w:rsid w:val="00070CB7"/>
    <w:rsid w:val="00072342"/>
    <w:rsid w:val="00072942"/>
    <w:rsid w:val="00072A74"/>
    <w:rsid w:val="00072C6D"/>
    <w:rsid w:val="00072DCF"/>
    <w:rsid w:val="0007337E"/>
    <w:rsid w:val="000736C9"/>
    <w:rsid w:val="000742F5"/>
    <w:rsid w:val="000746D4"/>
    <w:rsid w:val="00074E0F"/>
    <w:rsid w:val="00074F31"/>
    <w:rsid w:val="00074F32"/>
    <w:rsid w:val="0007528A"/>
    <w:rsid w:val="00075392"/>
    <w:rsid w:val="0007567C"/>
    <w:rsid w:val="00075C6B"/>
    <w:rsid w:val="0007601A"/>
    <w:rsid w:val="00076263"/>
    <w:rsid w:val="00076309"/>
    <w:rsid w:val="00076742"/>
    <w:rsid w:val="00076A9A"/>
    <w:rsid w:val="00076BA7"/>
    <w:rsid w:val="00076C3D"/>
    <w:rsid w:val="00076E5D"/>
    <w:rsid w:val="000774CF"/>
    <w:rsid w:val="00077708"/>
    <w:rsid w:val="00077752"/>
    <w:rsid w:val="000779C8"/>
    <w:rsid w:val="00077A55"/>
    <w:rsid w:val="00077A5A"/>
    <w:rsid w:val="00077E15"/>
    <w:rsid w:val="00080428"/>
    <w:rsid w:val="0008056A"/>
    <w:rsid w:val="0008094A"/>
    <w:rsid w:val="00080A4D"/>
    <w:rsid w:val="00080B94"/>
    <w:rsid w:val="00080C18"/>
    <w:rsid w:val="00080CC6"/>
    <w:rsid w:val="00080EDB"/>
    <w:rsid w:val="00080F47"/>
    <w:rsid w:val="0008121A"/>
    <w:rsid w:val="0008160F"/>
    <w:rsid w:val="00081A5F"/>
    <w:rsid w:val="00082460"/>
    <w:rsid w:val="00082548"/>
    <w:rsid w:val="000829AD"/>
    <w:rsid w:val="00082BBC"/>
    <w:rsid w:val="00082D97"/>
    <w:rsid w:val="00082F12"/>
    <w:rsid w:val="00082FEF"/>
    <w:rsid w:val="00083074"/>
    <w:rsid w:val="00083D10"/>
    <w:rsid w:val="00083DF3"/>
    <w:rsid w:val="00083DFE"/>
    <w:rsid w:val="00084006"/>
    <w:rsid w:val="000849B7"/>
    <w:rsid w:val="00084BA5"/>
    <w:rsid w:val="0008589C"/>
    <w:rsid w:val="000858AC"/>
    <w:rsid w:val="00085AF0"/>
    <w:rsid w:val="00085D31"/>
    <w:rsid w:val="00085F14"/>
    <w:rsid w:val="00086079"/>
    <w:rsid w:val="000864F4"/>
    <w:rsid w:val="00086863"/>
    <w:rsid w:val="000869F4"/>
    <w:rsid w:val="00086D11"/>
    <w:rsid w:val="00087468"/>
    <w:rsid w:val="00087470"/>
    <w:rsid w:val="000874F2"/>
    <w:rsid w:val="000878AD"/>
    <w:rsid w:val="00087A3A"/>
    <w:rsid w:val="00087E25"/>
    <w:rsid w:val="00087ED8"/>
    <w:rsid w:val="0009032D"/>
    <w:rsid w:val="000903E5"/>
    <w:rsid w:val="00091015"/>
    <w:rsid w:val="000916E2"/>
    <w:rsid w:val="000916F1"/>
    <w:rsid w:val="000917E8"/>
    <w:rsid w:val="00092210"/>
    <w:rsid w:val="000927E1"/>
    <w:rsid w:val="00092D4E"/>
    <w:rsid w:val="00092EE9"/>
    <w:rsid w:val="00094183"/>
    <w:rsid w:val="000942CD"/>
    <w:rsid w:val="000944BA"/>
    <w:rsid w:val="000944C3"/>
    <w:rsid w:val="000951D8"/>
    <w:rsid w:val="0009530C"/>
    <w:rsid w:val="0009539C"/>
    <w:rsid w:val="0009563E"/>
    <w:rsid w:val="00095748"/>
    <w:rsid w:val="00095F5A"/>
    <w:rsid w:val="00095F86"/>
    <w:rsid w:val="00096272"/>
    <w:rsid w:val="0009645A"/>
    <w:rsid w:val="0009665F"/>
    <w:rsid w:val="00096A29"/>
    <w:rsid w:val="00096BB5"/>
    <w:rsid w:val="00096ECC"/>
    <w:rsid w:val="00096F61"/>
    <w:rsid w:val="00097BDE"/>
    <w:rsid w:val="000A00B3"/>
    <w:rsid w:val="000A03FE"/>
    <w:rsid w:val="000A0CAD"/>
    <w:rsid w:val="000A1389"/>
    <w:rsid w:val="000A199E"/>
    <w:rsid w:val="000A1EBB"/>
    <w:rsid w:val="000A2762"/>
    <w:rsid w:val="000A293A"/>
    <w:rsid w:val="000A3464"/>
    <w:rsid w:val="000A3533"/>
    <w:rsid w:val="000A3980"/>
    <w:rsid w:val="000A39F5"/>
    <w:rsid w:val="000A3BDC"/>
    <w:rsid w:val="000A4670"/>
    <w:rsid w:val="000A4F14"/>
    <w:rsid w:val="000A4F1E"/>
    <w:rsid w:val="000A538F"/>
    <w:rsid w:val="000A5418"/>
    <w:rsid w:val="000A5747"/>
    <w:rsid w:val="000A57B2"/>
    <w:rsid w:val="000A5AED"/>
    <w:rsid w:val="000A5BBF"/>
    <w:rsid w:val="000A5FE3"/>
    <w:rsid w:val="000A6130"/>
    <w:rsid w:val="000A665B"/>
    <w:rsid w:val="000A68EF"/>
    <w:rsid w:val="000A69A8"/>
    <w:rsid w:val="000A6E04"/>
    <w:rsid w:val="000A7431"/>
    <w:rsid w:val="000A755B"/>
    <w:rsid w:val="000A75D3"/>
    <w:rsid w:val="000A7D4A"/>
    <w:rsid w:val="000A7DC7"/>
    <w:rsid w:val="000B033D"/>
    <w:rsid w:val="000B04FB"/>
    <w:rsid w:val="000B08CC"/>
    <w:rsid w:val="000B0BD8"/>
    <w:rsid w:val="000B1174"/>
    <w:rsid w:val="000B14AA"/>
    <w:rsid w:val="000B2147"/>
    <w:rsid w:val="000B2840"/>
    <w:rsid w:val="000B29F4"/>
    <w:rsid w:val="000B38C5"/>
    <w:rsid w:val="000B393D"/>
    <w:rsid w:val="000B3BA4"/>
    <w:rsid w:val="000B3FE6"/>
    <w:rsid w:val="000B4021"/>
    <w:rsid w:val="000B4779"/>
    <w:rsid w:val="000B4ABD"/>
    <w:rsid w:val="000B4D16"/>
    <w:rsid w:val="000B5267"/>
    <w:rsid w:val="000B552D"/>
    <w:rsid w:val="000B6444"/>
    <w:rsid w:val="000B65D4"/>
    <w:rsid w:val="000B6665"/>
    <w:rsid w:val="000B687C"/>
    <w:rsid w:val="000B6AEF"/>
    <w:rsid w:val="000B7249"/>
    <w:rsid w:val="000B76A8"/>
    <w:rsid w:val="000B770C"/>
    <w:rsid w:val="000B7A0E"/>
    <w:rsid w:val="000C0269"/>
    <w:rsid w:val="000C064D"/>
    <w:rsid w:val="000C0BFB"/>
    <w:rsid w:val="000C0C59"/>
    <w:rsid w:val="000C10EC"/>
    <w:rsid w:val="000C141C"/>
    <w:rsid w:val="000C1AA2"/>
    <w:rsid w:val="000C1CEE"/>
    <w:rsid w:val="000C1EA6"/>
    <w:rsid w:val="000C23E5"/>
    <w:rsid w:val="000C28B4"/>
    <w:rsid w:val="000C2F53"/>
    <w:rsid w:val="000C2FF8"/>
    <w:rsid w:val="000C309E"/>
    <w:rsid w:val="000C31C3"/>
    <w:rsid w:val="000C334D"/>
    <w:rsid w:val="000C34A0"/>
    <w:rsid w:val="000C3A06"/>
    <w:rsid w:val="000C3A76"/>
    <w:rsid w:val="000C3E82"/>
    <w:rsid w:val="000C3EBF"/>
    <w:rsid w:val="000C3FF6"/>
    <w:rsid w:val="000C43EF"/>
    <w:rsid w:val="000C4606"/>
    <w:rsid w:val="000C460A"/>
    <w:rsid w:val="000C4A4F"/>
    <w:rsid w:val="000C5172"/>
    <w:rsid w:val="000C539B"/>
    <w:rsid w:val="000C5604"/>
    <w:rsid w:val="000C5A05"/>
    <w:rsid w:val="000C6905"/>
    <w:rsid w:val="000C6A6E"/>
    <w:rsid w:val="000C7328"/>
    <w:rsid w:val="000C77AB"/>
    <w:rsid w:val="000C792B"/>
    <w:rsid w:val="000D001D"/>
    <w:rsid w:val="000D00D9"/>
    <w:rsid w:val="000D0145"/>
    <w:rsid w:val="000D0273"/>
    <w:rsid w:val="000D05AC"/>
    <w:rsid w:val="000D0EEF"/>
    <w:rsid w:val="000D1141"/>
    <w:rsid w:val="000D12C1"/>
    <w:rsid w:val="000D16B0"/>
    <w:rsid w:val="000D183D"/>
    <w:rsid w:val="000D18E6"/>
    <w:rsid w:val="000D1A9A"/>
    <w:rsid w:val="000D1C8B"/>
    <w:rsid w:val="000D214F"/>
    <w:rsid w:val="000D21C0"/>
    <w:rsid w:val="000D2218"/>
    <w:rsid w:val="000D29CE"/>
    <w:rsid w:val="000D2AC8"/>
    <w:rsid w:val="000D32AF"/>
    <w:rsid w:val="000D37D4"/>
    <w:rsid w:val="000D38AE"/>
    <w:rsid w:val="000D3C74"/>
    <w:rsid w:val="000D42D3"/>
    <w:rsid w:val="000D4B9C"/>
    <w:rsid w:val="000D4D40"/>
    <w:rsid w:val="000D4DE2"/>
    <w:rsid w:val="000D5240"/>
    <w:rsid w:val="000D58BC"/>
    <w:rsid w:val="000D5C76"/>
    <w:rsid w:val="000D6813"/>
    <w:rsid w:val="000D684B"/>
    <w:rsid w:val="000D714F"/>
    <w:rsid w:val="000D7B15"/>
    <w:rsid w:val="000D7E8C"/>
    <w:rsid w:val="000E0DBB"/>
    <w:rsid w:val="000E10BC"/>
    <w:rsid w:val="000E189C"/>
    <w:rsid w:val="000E18D3"/>
    <w:rsid w:val="000E1A97"/>
    <w:rsid w:val="000E222D"/>
    <w:rsid w:val="000E230F"/>
    <w:rsid w:val="000E24E9"/>
    <w:rsid w:val="000E25CC"/>
    <w:rsid w:val="000E2709"/>
    <w:rsid w:val="000E2A09"/>
    <w:rsid w:val="000E2AA1"/>
    <w:rsid w:val="000E2E8A"/>
    <w:rsid w:val="000E30A6"/>
    <w:rsid w:val="000E320F"/>
    <w:rsid w:val="000E36BD"/>
    <w:rsid w:val="000E4127"/>
    <w:rsid w:val="000E47F3"/>
    <w:rsid w:val="000E497F"/>
    <w:rsid w:val="000E4E40"/>
    <w:rsid w:val="000E532A"/>
    <w:rsid w:val="000E5866"/>
    <w:rsid w:val="000E5AC1"/>
    <w:rsid w:val="000E5DBA"/>
    <w:rsid w:val="000E6480"/>
    <w:rsid w:val="000E677D"/>
    <w:rsid w:val="000E7B07"/>
    <w:rsid w:val="000E7FF7"/>
    <w:rsid w:val="000F0625"/>
    <w:rsid w:val="000F0AE5"/>
    <w:rsid w:val="000F0BA2"/>
    <w:rsid w:val="000F0E28"/>
    <w:rsid w:val="000F0E61"/>
    <w:rsid w:val="000F0E84"/>
    <w:rsid w:val="000F13F9"/>
    <w:rsid w:val="000F1D68"/>
    <w:rsid w:val="000F23A8"/>
    <w:rsid w:val="000F241A"/>
    <w:rsid w:val="000F25AD"/>
    <w:rsid w:val="000F28C0"/>
    <w:rsid w:val="000F2AE6"/>
    <w:rsid w:val="000F2BFF"/>
    <w:rsid w:val="000F30FB"/>
    <w:rsid w:val="000F35DA"/>
    <w:rsid w:val="000F3D0B"/>
    <w:rsid w:val="000F42CB"/>
    <w:rsid w:val="000F4C8F"/>
    <w:rsid w:val="000F50F4"/>
    <w:rsid w:val="000F52DB"/>
    <w:rsid w:val="000F53BF"/>
    <w:rsid w:val="000F55D9"/>
    <w:rsid w:val="000F5E3A"/>
    <w:rsid w:val="000F5EE9"/>
    <w:rsid w:val="000F605F"/>
    <w:rsid w:val="000F6244"/>
    <w:rsid w:val="000F632E"/>
    <w:rsid w:val="000F634B"/>
    <w:rsid w:val="000F6620"/>
    <w:rsid w:val="000F6D91"/>
    <w:rsid w:val="000F7410"/>
    <w:rsid w:val="000F79F8"/>
    <w:rsid w:val="000F7C02"/>
    <w:rsid w:val="000F7C34"/>
    <w:rsid w:val="000F7D14"/>
    <w:rsid w:val="000F7E46"/>
    <w:rsid w:val="000F7E85"/>
    <w:rsid w:val="000F7EDA"/>
    <w:rsid w:val="001001F8"/>
    <w:rsid w:val="00100841"/>
    <w:rsid w:val="001010DA"/>
    <w:rsid w:val="001012C5"/>
    <w:rsid w:val="00101639"/>
    <w:rsid w:val="0010163E"/>
    <w:rsid w:val="0010171A"/>
    <w:rsid w:val="00101975"/>
    <w:rsid w:val="00101B11"/>
    <w:rsid w:val="00101BA2"/>
    <w:rsid w:val="00101E40"/>
    <w:rsid w:val="001023E1"/>
    <w:rsid w:val="0010253B"/>
    <w:rsid w:val="001026FE"/>
    <w:rsid w:val="001027A7"/>
    <w:rsid w:val="0010316F"/>
    <w:rsid w:val="001036C5"/>
    <w:rsid w:val="00103C66"/>
    <w:rsid w:val="00103E6B"/>
    <w:rsid w:val="00103EF5"/>
    <w:rsid w:val="0010427F"/>
    <w:rsid w:val="00104374"/>
    <w:rsid w:val="00104BD9"/>
    <w:rsid w:val="00104D83"/>
    <w:rsid w:val="00105703"/>
    <w:rsid w:val="00105818"/>
    <w:rsid w:val="00105864"/>
    <w:rsid w:val="00105E0E"/>
    <w:rsid w:val="001060ED"/>
    <w:rsid w:val="0010616C"/>
    <w:rsid w:val="00106BF5"/>
    <w:rsid w:val="00107621"/>
    <w:rsid w:val="001076DD"/>
    <w:rsid w:val="0010788B"/>
    <w:rsid w:val="00107A0A"/>
    <w:rsid w:val="00110712"/>
    <w:rsid w:val="00110BA6"/>
    <w:rsid w:val="00110F97"/>
    <w:rsid w:val="00111A1E"/>
    <w:rsid w:val="00111C9E"/>
    <w:rsid w:val="00111ECC"/>
    <w:rsid w:val="0011200B"/>
    <w:rsid w:val="0011218D"/>
    <w:rsid w:val="0011255A"/>
    <w:rsid w:val="0011282E"/>
    <w:rsid w:val="00112ED2"/>
    <w:rsid w:val="00113059"/>
    <w:rsid w:val="00113543"/>
    <w:rsid w:val="00113C8A"/>
    <w:rsid w:val="001144A2"/>
    <w:rsid w:val="0011471D"/>
    <w:rsid w:val="001147CA"/>
    <w:rsid w:val="00114971"/>
    <w:rsid w:val="00114D45"/>
    <w:rsid w:val="00114D83"/>
    <w:rsid w:val="00114F1B"/>
    <w:rsid w:val="001161F9"/>
    <w:rsid w:val="001162A9"/>
    <w:rsid w:val="001162CF"/>
    <w:rsid w:val="00116784"/>
    <w:rsid w:val="001169FC"/>
    <w:rsid w:val="00117476"/>
    <w:rsid w:val="0011753F"/>
    <w:rsid w:val="001177DB"/>
    <w:rsid w:val="001201BC"/>
    <w:rsid w:val="00120249"/>
    <w:rsid w:val="001206CA"/>
    <w:rsid w:val="001207BA"/>
    <w:rsid w:val="00120A2B"/>
    <w:rsid w:val="00120AEC"/>
    <w:rsid w:val="00120E4B"/>
    <w:rsid w:val="00121406"/>
    <w:rsid w:val="00122113"/>
    <w:rsid w:val="001223E1"/>
    <w:rsid w:val="0012240B"/>
    <w:rsid w:val="00122BAE"/>
    <w:rsid w:val="0012316F"/>
    <w:rsid w:val="00123435"/>
    <w:rsid w:val="00123AB8"/>
    <w:rsid w:val="001242DC"/>
    <w:rsid w:val="001242F3"/>
    <w:rsid w:val="0012472A"/>
    <w:rsid w:val="00124B38"/>
    <w:rsid w:val="00124C0C"/>
    <w:rsid w:val="0012531E"/>
    <w:rsid w:val="0012564A"/>
    <w:rsid w:val="0012564D"/>
    <w:rsid w:val="001258B1"/>
    <w:rsid w:val="001258FB"/>
    <w:rsid w:val="00126360"/>
    <w:rsid w:val="00126730"/>
    <w:rsid w:val="001267FA"/>
    <w:rsid w:val="00126925"/>
    <w:rsid w:val="00126D98"/>
    <w:rsid w:val="0012704E"/>
    <w:rsid w:val="0012719E"/>
    <w:rsid w:val="00127424"/>
    <w:rsid w:val="001274D7"/>
    <w:rsid w:val="001277FC"/>
    <w:rsid w:val="00127978"/>
    <w:rsid w:val="00127EA4"/>
    <w:rsid w:val="00130861"/>
    <w:rsid w:val="00130D56"/>
    <w:rsid w:val="001313A3"/>
    <w:rsid w:val="001314B8"/>
    <w:rsid w:val="00131D47"/>
    <w:rsid w:val="00131DAE"/>
    <w:rsid w:val="00131F29"/>
    <w:rsid w:val="00132976"/>
    <w:rsid w:val="001329D1"/>
    <w:rsid w:val="00133010"/>
    <w:rsid w:val="00133117"/>
    <w:rsid w:val="00133311"/>
    <w:rsid w:val="001336C6"/>
    <w:rsid w:val="00133B7E"/>
    <w:rsid w:val="00133C6E"/>
    <w:rsid w:val="00134FB9"/>
    <w:rsid w:val="00135082"/>
    <w:rsid w:val="001352CB"/>
    <w:rsid w:val="00135302"/>
    <w:rsid w:val="00135C48"/>
    <w:rsid w:val="00136083"/>
    <w:rsid w:val="001360F2"/>
    <w:rsid w:val="0013649D"/>
    <w:rsid w:val="0013677C"/>
    <w:rsid w:val="00136884"/>
    <w:rsid w:val="00136FFF"/>
    <w:rsid w:val="0013721E"/>
    <w:rsid w:val="0013749C"/>
    <w:rsid w:val="00137597"/>
    <w:rsid w:val="001376B8"/>
    <w:rsid w:val="001401CD"/>
    <w:rsid w:val="001404D3"/>
    <w:rsid w:val="00140541"/>
    <w:rsid w:val="00140BAC"/>
    <w:rsid w:val="00141B1B"/>
    <w:rsid w:val="00141DB6"/>
    <w:rsid w:val="00141DDF"/>
    <w:rsid w:val="001427DB"/>
    <w:rsid w:val="0014287C"/>
    <w:rsid w:val="00142994"/>
    <w:rsid w:val="001429F0"/>
    <w:rsid w:val="00142D74"/>
    <w:rsid w:val="00143059"/>
    <w:rsid w:val="001431FA"/>
    <w:rsid w:val="00143E89"/>
    <w:rsid w:val="0014408D"/>
    <w:rsid w:val="00144361"/>
    <w:rsid w:val="00144419"/>
    <w:rsid w:val="001445A8"/>
    <w:rsid w:val="0014523D"/>
    <w:rsid w:val="00145273"/>
    <w:rsid w:val="001454A0"/>
    <w:rsid w:val="0014576E"/>
    <w:rsid w:val="00145934"/>
    <w:rsid w:val="00145AAB"/>
    <w:rsid w:val="00146455"/>
    <w:rsid w:val="00146DEF"/>
    <w:rsid w:val="0014756D"/>
    <w:rsid w:val="0015002B"/>
    <w:rsid w:val="00150F9D"/>
    <w:rsid w:val="0015105F"/>
    <w:rsid w:val="001511E2"/>
    <w:rsid w:val="001514F1"/>
    <w:rsid w:val="00151C6F"/>
    <w:rsid w:val="00151EDF"/>
    <w:rsid w:val="0015209E"/>
    <w:rsid w:val="00152119"/>
    <w:rsid w:val="0015247B"/>
    <w:rsid w:val="001528B9"/>
    <w:rsid w:val="001528E9"/>
    <w:rsid w:val="00153265"/>
    <w:rsid w:val="001532F9"/>
    <w:rsid w:val="00153356"/>
    <w:rsid w:val="00153485"/>
    <w:rsid w:val="001537D2"/>
    <w:rsid w:val="001537F4"/>
    <w:rsid w:val="00153A5C"/>
    <w:rsid w:val="00153D0A"/>
    <w:rsid w:val="001540E9"/>
    <w:rsid w:val="001549A0"/>
    <w:rsid w:val="001552BE"/>
    <w:rsid w:val="00155540"/>
    <w:rsid w:val="00155768"/>
    <w:rsid w:val="00155AC3"/>
    <w:rsid w:val="00155B2A"/>
    <w:rsid w:val="00155B46"/>
    <w:rsid w:val="00155E91"/>
    <w:rsid w:val="0015607C"/>
    <w:rsid w:val="001560C9"/>
    <w:rsid w:val="001568C5"/>
    <w:rsid w:val="0015692C"/>
    <w:rsid w:val="0015741C"/>
    <w:rsid w:val="0015766B"/>
    <w:rsid w:val="00157869"/>
    <w:rsid w:val="00157AF2"/>
    <w:rsid w:val="00157C86"/>
    <w:rsid w:val="00157E0B"/>
    <w:rsid w:val="00157E4B"/>
    <w:rsid w:val="001600F4"/>
    <w:rsid w:val="001600F7"/>
    <w:rsid w:val="001607BF"/>
    <w:rsid w:val="001607E0"/>
    <w:rsid w:val="00160B58"/>
    <w:rsid w:val="00160FEC"/>
    <w:rsid w:val="001613E9"/>
    <w:rsid w:val="00161405"/>
    <w:rsid w:val="00161A04"/>
    <w:rsid w:val="00161B70"/>
    <w:rsid w:val="001622C9"/>
    <w:rsid w:val="001627AD"/>
    <w:rsid w:val="001627BB"/>
    <w:rsid w:val="001631B7"/>
    <w:rsid w:val="00163B28"/>
    <w:rsid w:val="001642A8"/>
    <w:rsid w:val="00164AE6"/>
    <w:rsid w:val="00164D44"/>
    <w:rsid w:val="00164DBB"/>
    <w:rsid w:val="00164E87"/>
    <w:rsid w:val="001650BF"/>
    <w:rsid w:val="0016531F"/>
    <w:rsid w:val="00165DC8"/>
    <w:rsid w:val="001663AA"/>
    <w:rsid w:val="0016651F"/>
    <w:rsid w:val="0016661E"/>
    <w:rsid w:val="00166642"/>
    <w:rsid w:val="00166946"/>
    <w:rsid w:val="00166DC8"/>
    <w:rsid w:val="00166FF6"/>
    <w:rsid w:val="00167980"/>
    <w:rsid w:val="00167FD8"/>
    <w:rsid w:val="00167FF0"/>
    <w:rsid w:val="001700C1"/>
    <w:rsid w:val="00170C47"/>
    <w:rsid w:val="00170E3F"/>
    <w:rsid w:val="0017126C"/>
    <w:rsid w:val="0017150C"/>
    <w:rsid w:val="001719D3"/>
    <w:rsid w:val="00171F51"/>
    <w:rsid w:val="0017283C"/>
    <w:rsid w:val="001728C0"/>
    <w:rsid w:val="001729A8"/>
    <w:rsid w:val="00172BF7"/>
    <w:rsid w:val="00173149"/>
    <w:rsid w:val="001731A9"/>
    <w:rsid w:val="0017355F"/>
    <w:rsid w:val="00173C59"/>
    <w:rsid w:val="001750FD"/>
    <w:rsid w:val="00175CA0"/>
    <w:rsid w:val="00175EBB"/>
    <w:rsid w:val="00175F1A"/>
    <w:rsid w:val="00175F1B"/>
    <w:rsid w:val="00176127"/>
    <w:rsid w:val="001763E4"/>
    <w:rsid w:val="0017680E"/>
    <w:rsid w:val="0017690B"/>
    <w:rsid w:val="0017709C"/>
    <w:rsid w:val="00177186"/>
    <w:rsid w:val="0017767D"/>
    <w:rsid w:val="00177712"/>
    <w:rsid w:val="00177CEF"/>
    <w:rsid w:val="00177ECD"/>
    <w:rsid w:val="00180026"/>
    <w:rsid w:val="00180203"/>
    <w:rsid w:val="00180370"/>
    <w:rsid w:val="00180519"/>
    <w:rsid w:val="001805F5"/>
    <w:rsid w:val="00180C4A"/>
    <w:rsid w:val="00180F76"/>
    <w:rsid w:val="00181347"/>
    <w:rsid w:val="00181387"/>
    <w:rsid w:val="00181C31"/>
    <w:rsid w:val="00181F09"/>
    <w:rsid w:val="00181F71"/>
    <w:rsid w:val="0018213D"/>
    <w:rsid w:val="0018213E"/>
    <w:rsid w:val="001829C8"/>
    <w:rsid w:val="00182CF8"/>
    <w:rsid w:val="00182E69"/>
    <w:rsid w:val="00182F5A"/>
    <w:rsid w:val="00183076"/>
    <w:rsid w:val="00183116"/>
    <w:rsid w:val="00183637"/>
    <w:rsid w:val="00183706"/>
    <w:rsid w:val="00183DA5"/>
    <w:rsid w:val="00183E27"/>
    <w:rsid w:val="00184024"/>
    <w:rsid w:val="0018405C"/>
    <w:rsid w:val="00184329"/>
    <w:rsid w:val="0018449A"/>
    <w:rsid w:val="00185236"/>
    <w:rsid w:val="00185530"/>
    <w:rsid w:val="00185604"/>
    <w:rsid w:val="00185D4A"/>
    <w:rsid w:val="00185FB3"/>
    <w:rsid w:val="0018642B"/>
    <w:rsid w:val="00186505"/>
    <w:rsid w:val="001867FB"/>
    <w:rsid w:val="00187023"/>
    <w:rsid w:val="00187026"/>
    <w:rsid w:val="00187842"/>
    <w:rsid w:val="00187A61"/>
    <w:rsid w:val="00187AE5"/>
    <w:rsid w:val="00187DAC"/>
    <w:rsid w:val="00187E2B"/>
    <w:rsid w:val="0019047A"/>
    <w:rsid w:val="001906F8"/>
    <w:rsid w:val="00190C28"/>
    <w:rsid w:val="00190F61"/>
    <w:rsid w:val="001910E5"/>
    <w:rsid w:val="0019126C"/>
    <w:rsid w:val="0019143B"/>
    <w:rsid w:val="001916DA"/>
    <w:rsid w:val="0019220B"/>
    <w:rsid w:val="001923BB"/>
    <w:rsid w:val="001925A8"/>
    <w:rsid w:val="001926D1"/>
    <w:rsid w:val="00192B42"/>
    <w:rsid w:val="00192BBD"/>
    <w:rsid w:val="00192E3C"/>
    <w:rsid w:val="00192F8A"/>
    <w:rsid w:val="00192FB8"/>
    <w:rsid w:val="00193405"/>
    <w:rsid w:val="00193BF7"/>
    <w:rsid w:val="0019409E"/>
    <w:rsid w:val="001949B8"/>
    <w:rsid w:val="00194B68"/>
    <w:rsid w:val="00195078"/>
    <w:rsid w:val="0019576B"/>
    <w:rsid w:val="0019577B"/>
    <w:rsid w:val="00195788"/>
    <w:rsid w:val="00195961"/>
    <w:rsid w:val="00195AB5"/>
    <w:rsid w:val="00195B16"/>
    <w:rsid w:val="00195E79"/>
    <w:rsid w:val="00195ED2"/>
    <w:rsid w:val="00196154"/>
    <w:rsid w:val="00196235"/>
    <w:rsid w:val="001962E1"/>
    <w:rsid w:val="0019664B"/>
    <w:rsid w:val="001969EF"/>
    <w:rsid w:val="00196CF6"/>
    <w:rsid w:val="00197207"/>
    <w:rsid w:val="001975D1"/>
    <w:rsid w:val="00197AE5"/>
    <w:rsid w:val="00197D5E"/>
    <w:rsid w:val="00197ED6"/>
    <w:rsid w:val="001A0341"/>
    <w:rsid w:val="001A0432"/>
    <w:rsid w:val="001A0A8B"/>
    <w:rsid w:val="001A0ACE"/>
    <w:rsid w:val="001A0DA5"/>
    <w:rsid w:val="001A0F53"/>
    <w:rsid w:val="001A16F7"/>
    <w:rsid w:val="001A1806"/>
    <w:rsid w:val="001A1BE4"/>
    <w:rsid w:val="001A1D0E"/>
    <w:rsid w:val="001A22EB"/>
    <w:rsid w:val="001A2A7E"/>
    <w:rsid w:val="001A2AC3"/>
    <w:rsid w:val="001A2BAF"/>
    <w:rsid w:val="001A2D33"/>
    <w:rsid w:val="001A3205"/>
    <w:rsid w:val="001A367A"/>
    <w:rsid w:val="001A3AC6"/>
    <w:rsid w:val="001A3B8B"/>
    <w:rsid w:val="001A446A"/>
    <w:rsid w:val="001A458C"/>
    <w:rsid w:val="001A4634"/>
    <w:rsid w:val="001A4721"/>
    <w:rsid w:val="001A4E20"/>
    <w:rsid w:val="001A4F5C"/>
    <w:rsid w:val="001A5B2D"/>
    <w:rsid w:val="001A5D18"/>
    <w:rsid w:val="001A5FDE"/>
    <w:rsid w:val="001A62B4"/>
    <w:rsid w:val="001A658D"/>
    <w:rsid w:val="001A7030"/>
    <w:rsid w:val="001A7207"/>
    <w:rsid w:val="001A7C9F"/>
    <w:rsid w:val="001AC9DB"/>
    <w:rsid w:val="001B0070"/>
    <w:rsid w:val="001B0102"/>
    <w:rsid w:val="001B0A85"/>
    <w:rsid w:val="001B0DC4"/>
    <w:rsid w:val="001B0E0D"/>
    <w:rsid w:val="001B148C"/>
    <w:rsid w:val="001B1ADB"/>
    <w:rsid w:val="001B2324"/>
    <w:rsid w:val="001B25D7"/>
    <w:rsid w:val="001B2B07"/>
    <w:rsid w:val="001B2E6A"/>
    <w:rsid w:val="001B2E84"/>
    <w:rsid w:val="001B32B7"/>
    <w:rsid w:val="001B36D6"/>
    <w:rsid w:val="001B3933"/>
    <w:rsid w:val="001B3A07"/>
    <w:rsid w:val="001B3FBC"/>
    <w:rsid w:val="001B40E4"/>
    <w:rsid w:val="001B4309"/>
    <w:rsid w:val="001B4B64"/>
    <w:rsid w:val="001B4F64"/>
    <w:rsid w:val="001B51B8"/>
    <w:rsid w:val="001B52A9"/>
    <w:rsid w:val="001B64E2"/>
    <w:rsid w:val="001B671A"/>
    <w:rsid w:val="001B6836"/>
    <w:rsid w:val="001B6B9D"/>
    <w:rsid w:val="001B6C04"/>
    <w:rsid w:val="001B7477"/>
    <w:rsid w:val="001B7707"/>
    <w:rsid w:val="001B7E4F"/>
    <w:rsid w:val="001C049B"/>
    <w:rsid w:val="001C05BE"/>
    <w:rsid w:val="001C094F"/>
    <w:rsid w:val="001C0A5F"/>
    <w:rsid w:val="001C144A"/>
    <w:rsid w:val="001C165A"/>
    <w:rsid w:val="001C1802"/>
    <w:rsid w:val="001C197B"/>
    <w:rsid w:val="001C1A13"/>
    <w:rsid w:val="001C1BB5"/>
    <w:rsid w:val="001C22CE"/>
    <w:rsid w:val="001C256C"/>
    <w:rsid w:val="001C2654"/>
    <w:rsid w:val="001C26E7"/>
    <w:rsid w:val="001C26F2"/>
    <w:rsid w:val="001C2EB3"/>
    <w:rsid w:val="001C30CD"/>
    <w:rsid w:val="001C34AB"/>
    <w:rsid w:val="001C3714"/>
    <w:rsid w:val="001C3802"/>
    <w:rsid w:val="001C3D32"/>
    <w:rsid w:val="001C3D36"/>
    <w:rsid w:val="001C3D8A"/>
    <w:rsid w:val="001C409A"/>
    <w:rsid w:val="001C42E2"/>
    <w:rsid w:val="001C46A4"/>
    <w:rsid w:val="001C496B"/>
    <w:rsid w:val="001C4D13"/>
    <w:rsid w:val="001C4F72"/>
    <w:rsid w:val="001C5663"/>
    <w:rsid w:val="001C57B6"/>
    <w:rsid w:val="001C594A"/>
    <w:rsid w:val="001C5B4F"/>
    <w:rsid w:val="001C6090"/>
    <w:rsid w:val="001C6523"/>
    <w:rsid w:val="001C6774"/>
    <w:rsid w:val="001C68F8"/>
    <w:rsid w:val="001C6AFC"/>
    <w:rsid w:val="001C6FB7"/>
    <w:rsid w:val="001C6FC7"/>
    <w:rsid w:val="001C7417"/>
    <w:rsid w:val="001C744E"/>
    <w:rsid w:val="001C7523"/>
    <w:rsid w:val="001C752F"/>
    <w:rsid w:val="001C754C"/>
    <w:rsid w:val="001C7623"/>
    <w:rsid w:val="001C771B"/>
    <w:rsid w:val="001C7FBE"/>
    <w:rsid w:val="001D0272"/>
    <w:rsid w:val="001D069A"/>
    <w:rsid w:val="001D1019"/>
    <w:rsid w:val="001D11CB"/>
    <w:rsid w:val="001D143D"/>
    <w:rsid w:val="001D1D21"/>
    <w:rsid w:val="001D1DD8"/>
    <w:rsid w:val="001D202A"/>
    <w:rsid w:val="001D24AA"/>
    <w:rsid w:val="001D2515"/>
    <w:rsid w:val="001D2876"/>
    <w:rsid w:val="001D2B66"/>
    <w:rsid w:val="001D2E84"/>
    <w:rsid w:val="001D380D"/>
    <w:rsid w:val="001D3876"/>
    <w:rsid w:val="001D3BED"/>
    <w:rsid w:val="001D3FDD"/>
    <w:rsid w:val="001D4317"/>
    <w:rsid w:val="001D4346"/>
    <w:rsid w:val="001D43EB"/>
    <w:rsid w:val="001D4572"/>
    <w:rsid w:val="001D4892"/>
    <w:rsid w:val="001D48A7"/>
    <w:rsid w:val="001D4EEA"/>
    <w:rsid w:val="001D5522"/>
    <w:rsid w:val="001D56F2"/>
    <w:rsid w:val="001D5868"/>
    <w:rsid w:val="001D5A45"/>
    <w:rsid w:val="001D5AFA"/>
    <w:rsid w:val="001D6630"/>
    <w:rsid w:val="001D6BEE"/>
    <w:rsid w:val="001D6E26"/>
    <w:rsid w:val="001D7032"/>
    <w:rsid w:val="001D7097"/>
    <w:rsid w:val="001D717B"/>
    <w:rsid w:val="001D7788"/>
    <w:rsid w:val="001D7841"/>
    <w:rsid w:val="001D78F4"/>
    <w:rsid w:val="001D7B46"/>
    <w:rsid w:val="001E046A"/>
    <w:rsid w:val="001E0A79"/>
    <w:rsid w:val="001E112F"/>
    <w:rsid w:val="001E177B"/>
    <w:rsid w:val="001E1A42"/>
    <w:rsid w:val="001E1B90"/>
    <w:rsid w:val="001E1C84"/>
    <w:rsid w:val="001E2334"/>
    <w:rsid w:val="001E2608"/>
    <w:rsid w:val="001E2A3D"/>
    <w:rsid w:val="001E2D61"/>
    <w:rsid w:val="001E30AB"/>
    <w:rsid w:val="001E3C70"/>
    <w:rsid w:val="001E3CFD"/>
    <w:rsid w:val="001E4279"/>
    <w:rsid w:val="001E46B8"/>
    <w:rsid w:val="001E473B"/>
    <w:rsid w:val="001E4E52"/>
    <w:rsid w:val="001E4FB6"/>
    <w:rsid w:val="001E51B3"/>
    <w:rsid w:val="001E51B6"/>
    <w:rsid w:val="001E5A33"/>
    <w:rsid w:val="001E5E2A"/>
    <w:rsid w:val="001E5ECE"/>
    <w:rsid w:val="001E624D"/>
    <w:rsid w:val="001E6268"/>
    <w:rsid w:val="001E648C"/>
    <w:rsid w:val="001E6A55"/>
    <w:rsid w:val="001E6C12"/>
    <w:rsid w:val="001E6C63"/>
    <w:rsid w:val="001E6D40"/>
    <w:rsid w:val="001E7005"/>
    <w:rsid w:val="001E728A"/>
    <w:rsid w:val="001E731E"/>
    <w:rsid w:val="001E7728"/>
    <w:rsid w:val="001E7949"/>
    <w:rsid w:val="001F081B"/>
    <w:rsid w:val="001F12FC"/>
    <w:rsid w:val="001F13C1"/>
    <w:rsid w:val="001F16DF"/>
    <w:rsid w:val="001F2128"/>
    <w:rsid w:val="001F2471"/>
    <w:rsid w:val="001F2693"/>
    <w:rsid w:val="001F2F19"/>
    <w:rsid w:val="001F37AF"/>
    <w:rsid w:val="001F3D6D"/>
    <w:rsid w:val="001F40D3"/>
    <w:rsid w:val="001F4135"/>
    <w:rsid w:val="001F47AE"/>
    <w:rsid w:val="001F480E"/>
    <w:rsid w:val="001F50CC"/>
    <w:rsid w:val="001F51AB"/>
    <w:rsid w:val="001F5393"/>
    <w:rsid w:val="001F540C"/>
    <w:rsid w:val="001F541A"/>
    <w:rsid w:val="001F55A9"/>
    <w:rsid w:val="001F5765"/>
    <w:rsid w:val="001F5B7F"/>
    <w:rsid w:val="001F6BF6"/>
    <w:rsid w:val="001F6D35"/>
    <w:rsid w:val="001F6E34"/>
    <w:rsid w:val="001F76BF"/>
    <w:rsid w:val="001F781B"/>
    <w:rsid w:val="001F7925"/>
    <w:rsid w:val="001F7CE6"/>
    <w:rsid w:val="001F7DD7"/>
    <w:rsid w:val="001F7DE7"/>
    <w:rsid w:val="00200286"/>
    <w:rsid w:val="00200591"/>
    <w:rsid w:val="00200630"/>
    <w:rsid w:val="00200DE6"/>
    <w:rsid w:val="0020107E"/>
    <w:rsid w:val="00201146"/>
    <w:rsid w:val="002011C7"/>
    <w:rsid w:val="00201327"/>
    <w:rsid w:val="002016EB"/>
    <w:rsid w:val="0020220B"/>
    <w:rsid w:val="0020246B"/>
    <w:rsid w:val="0020258A"/>
    <w:rsid w:val="0020280A"/>
    <w:rsid w:val="002029AD"/>
    <w:rsid w:val="002031D4"/>
    <w:rsid w:val="00203861"/>
    <w:rsid w:val="002038BB"/>
    <w:rsid w:val="00204496"/>
    <w:rsid w:val="00204746"/>
    <w:rsid w:val="0020490C"/>
    <w:rsid w:val="00204A75"/>
    <w:rsid w:val="0020539A"/>
    <w:rsid w:val="00205704"/>
    <w:rsid w:val="00205907"/>
    <w:rsid w:val="00205B1F"/>
    <w:rsid w:val="0020629D"/>
    <w:rsid w:val="00206629"/>
    <w:rsid w:val="002067B4"/>
    <w:rsid w:val="002067E7"/>
    <w:rsid w:val="0020686E"/>
    <w:rsid w:val="00206B3E"/>
    <w:rsid w:val="00206C03"/>
    <w:rsid w:val="00206D57"/>
    <w:rsid w:val="00206F20"/>
    <w:rsid w:val="002074D3"/>
    <w:rsid w:val="002075B2"/>
    <w:rsid w:val="00207790"/>
    <w:rsid w:val="00207B0D"/>
    <w:rsid w:val="00207B2D"/>
    <w:rsid w:val="00210370"/>
    <w:rsid w:val="002103E1"/>
    <w:rsid w:val="002108DF"/>
    <w:rsid w:val="00210B54"/>
    <w:rsid w:val="00210E82"/>
    <w:rsid w:val="002110F0"/>
    <w:rsid w:val="0021132A"/>
    <w:rsid w:val="0021237B"/>
    <w:rsid w:val="0021264D"/>
    <w:rsid w:val="002128AD"/>
    <w:rsid w:val="00212BE8"/>
    <w:rsid w:val="00212BED"/>
    <w:rsid w:val="00212F3E"/>
    <w:rsid w:val="002132EB"/>
    <w:rsid w:val="002133F1"/>
    <w:rsid w:val="002137D2"/>
    <w:rsid w:val="00213C99"/>
    <w:rsid w:val="00213DE6"/>
    <w:rsid w:val="00213E59"/>
    <w:rsid w:val="00214885"/>
    <w:rsid w:val="00214B38"/>
    <w:rsid w:val="002151ED"/>
    <w:rsid w:val="00215706"/>
    <w:rsid w:val="0021582C"/>
    <w:rsid w:val="0021586F"/>
    <w:rsid w:val="00215AB3"/>
    <w:rsid w:val="00215E81"/>
    <w:rsid w:val="00216552"/>
    <w:rsid w:val="002166C8"/>
    <w:rsid w:val="00216CBF"/>
    <w:rsid w:val="00216CE8"/>
    <w:rsid w:val="00217361"/>
    <w:rsid w:val="00217521"/>
    <w:rsid w:val="0021757B"/>
    <w:rsid w:val="00217603"/>
    <w:rsid w:val="00217CB8"/>
    <w:rsid w:val="00220116"/>
    <w:rsid w:val="0022017E"/>
    <w:rsid w:val="002202C0"/>
    <w:rsid w:val="00220356"/>
    <w:rsid w:val="00220534"/>
    <w:rsid w:val="00220871"/>
    <w:rsid w:val="002210B4"/>
    <w:rsid w:val="00221103"/>
    <w:rsid w:val="0022138A"/>
    <w:rsid w:val="00221979"/>
    <w:rsid w:val="00221A68"/>
    <w:rsid w:val="00221AC8"/>
    <w:rsid w:val="00222247"/>
    <w:rsid w:val="00222831"/>
    <w:rsid w:val="00222A7B"/>
    <w:rsid w:val="00222EE0"/>
    <w:rsid w:val="00223920"/>
    <w:rsid w:val="00223AD8"/>
    <w:rsid w:val="0022484C"/>
    <w:rsid w:val="00224B7D"/>
    <w:rsid w:val="00224DA8"/>
    <w:rsid w:val="00225772"/>
    <w:rsid w:val="0022590E"/>
    <w:rsid w:val="00225F65"/>
    <w:rsid w:val="0022619F"/>
    <w:rsid w:val="00226389"/>
    <w:rsid w:val="002266F4"/>
    <w:rsid w:val="002267E4"/>
    <w:rsid w:val="002269AE"/>
    <w:rsid w:val="00227317"/>
    <w:rsid w:val="002276F5"/>
    <w:rsid w:val="0022773C"/>
    <w:rsid w:val="002278D6"/>
    <w:rsid w:val="00227F95"/>
    <w:rsid w:val="0023004C"/>
    <w:rsid w:val="00230398"/>
    <w:rsid w:val="0023055B"/>
    <w:rsid w:val="00230608"/>
    <w:rsid w:val="0023063F"/>
    <w:rsid w:val="00230833"/>
    <w:rsid w:val="00231234"/>
    <w:rsid w:val="002314F3"/>
    <w:rsid w:val="00231F1D"/>
    <w:rsid w:val="0023257F"/>
    <w:rsid w:val="0023272A"/>
    <w:rsid w:val="00233102"/>
    <w:rsid w:val="00233161"/>
    <w:rsid w:val="00233C9A"/>
    <w:rsid w:val="00234327"/>
    <w:rsid w:val="0023433A"/>
    <w:rsid w:val="0023462C"/>
    <w:rsid w:val="00234640"/>
    <w:rsid w:val="0023484C"/>
    <w:rsid w:val="00234E29"/>
    <w:rsid w:val="0023500F"/>
    <w:rsid w:val="002350AA"/>
    <w:rsid w:val="00235912"/>
    <w:rsid w:val="002363F9"/>
    <w:rsid w:val="00236697"/>
    <w:rsid w:val="002367AF"/>
    <w:rsid w:val="00236899"/>
    <w:rsid w:val="002369F3"/>
    <w:rsid w:val="00236D1A"/>
    <w:rsid w:val="002374C3"/>
    <w:rsid w:val="002379D4"/>
    <w:rsid w:val="00237A6D"/>
    <w:rsid w:val="002400EA"/>
    <w:rsid w:val="00240704"/>
    <w:rsid w:val="0024082D"/>
    <w:rsid w:val="00240E41"/>
    <w:rsid w:val="00240ED6"/>
    <w:rsid w:val="002410F7"/>
    <w:rsid w:val="00241760"/>
    <w:rsid w:val="0024196D"/>
    <w:rsid w:val="00241995"/>
    <w:rsid w:val="00241C0E"/>
    <w:rsid w:val="00241EE4"/>
    <w:rsid w:val="0024221D"/>
    <w:rsid w:val="00242503"/>
    <w:rsid w:val="00242566"/>
    <w:rsid w:val="002425CE"/>
    <w:rsid w:val="002429AB"/>
    <w:rsid w:val="00242AD7"/>
    <w:rsid w:val="0024389D"/>
    <w:rsid w:val="00243A67"/>
    <w:rsid w:val="00243BF0"/>
    <w:rsid w:val="00243C5B"/>
    <w:rsid w:val="00243E1D"/>
    <w:rsid w:val="00244809"/>
    <w:rsid w:val="002449EB"/>
    <w:rsid w:val="00244D46"/>
    <w:rsid w:val="00244E47"/>
    <w:rsid w:val="002450EA"/>
    <w:rsid w:val="00245512"/>
    <w:rsid w:val="002458B6"/>
    <w:rsid w:val="00245A97"/>
    <w:rsid w:val="00245F2F"/>
    <w:rsid w:val="00245FD1"/>
    <w:rsid w:val="002462C1"/>
    <w:rsid w:val="0024641A"/>
    <w:rsid w:val="0024646F"/>
    <w:rsid w:val="0024683E"/>
    <w:rsid w:val="00246A2B"/>
    <w:rsid w:val="00246E8E"/>
    <w:rsid w:val="002474F4"/>
    <w:rsid w:val="00247C4B"/>
    <w:rsid w:val="00247D8B"/>
    <w:rsid w:val="00247DEA"/>
    <w:rsid w:val="002501A5"/>
    <w:rsid w:val="00250363"/>
    <w:rsid w:val="00250501"/>
    <w:rsid w:val="00250761"/>
    <w:rsid w:val="00250C1B"/>
    <w:rsid w:val="002511D1"/>
    <w:rsid w:val="002512C4"/>
    <w:rsid w:val="002515AD"/>
    <w:rsid w:val="002518C8"/>
    <w:rsid w:val="0025194C"/>
    <w:rsid w:val="00251C6E"/>
    <w:rsid w:val="002520D8"/>
    <w:rsid w:val="00252622"/>
    <w:rsid w:val="00252AAD"/>
    <w:rsid w:val="00253015"/>
    <w:rsid w:val="00253063"/>
    <w:rsid w:val="002531E5"/>
    <w:rsid w:val="0025356A"/>
    <w:rsid w:val="00254A38"/>
    <w:rsid w:val="00254C78"/>
    <w:rsid w:val="0025506E"/>
    <w:rsid w:val="00255252"/>
    <w:rsid w:val="0025536C"/>
    <w:rsid w:val="002554FA"/>
    <w:rsid w:val="0025598F"/>
    <w:rsid w:val="00255E8F"/>
    <w:rsid w:val="00255FA9"/>
    <w:rsid w:val="00256AD9"/>
    <w:rsid w:val="00256BE9"/>
    <w:rsid w:val="002576A1"/>
    <w:rsid w:val="00257881"/>
    <w:rsid w:val="00257BF4"/>
    <w:rsid w:val="00257E29"/>
    <w:rsid w:val="0026005F"/>
    <w:rsid w:val="002600FF"/>
    <w:rsid w:val="0026019F"/>
    <w:rsid w:val="00260202"/>
    <w:rsid w:val="002605CA"/>
    <w:rsid w:val="0026060F"/>
    <w:rsid w:val="002609AF"/>
    <w:rsid w:val="00260BA4"/>
    <w:rsid w:val="00260CB2"/>
    <w:rsid w:val="00260EF7"/>
    <w:rsid w:val="00260FC3"/>
    <w:rsid w:val="0026143B"/>
    <w:rsid w:val="002616D3"/>
    <w:rsid w:val="00261B1A"/>
    <w:rsid w:val="00261D4F"/>
    <w:rsid w:val="00261E35"/>
    <w:rsid w:val="0026238C"/>
    <w:rsid w:val="00262835"/>
    <w:rsid w:val="00262AC9"/>
    <w:rsid w:val="00262C40"/>
    <w:rsid w:val="00262FB9"/>
    <w:rsid w:val="00263227"/>
    <w:rsid w:val="00263461"/>
    <w:rsid w:val="002635C6"/>
    <w:rsid w:val="00263E3E"/>
    <w:rsid w:val="00263EC4"/>
    <w:rsid w:val="00264064"/>
    <w:rsid w:val="00264450"/>
    <w:rsid w:val="00264B0E"/>
    <w:rsid w:val="00265C58"/>
    <w:rsid w:val="00265D43"/>
    <w:rsid w:val="0026622E"/>
    <w:rsid w:val="00266F52"/>
    <w:rsid w:val="00267765"/>
    <w:rsid w:val="0026791D"/>
    <w:rsid w:val="00267D2F"/>
    <w:rsid w:val="002706CF"/>
    <w:rsid w:val="00270F70"/>
    <w:rsid w:val="00271105"/>
    <w:rsid w:val="002711BB"/>
    <w:rsid w:val="002716F6"/>
    <w:rsid w:val="002717EE"/>
    <w:rsid w:val="00271D7D"/>
    <w:rsid w:val="00271FEE"/>
    <w:rsid w:val="002722BB"/>
    <w:rsid w:val="002723A7"/>
    <w:rsid w:val="002725DD"/>
    <w:rsid w:val="00272C06"/>
    <w:rsid w:val="0027311A"/>
    <w:rsid w:val="0027324F"/>
    <w:rsid w:val="00273302"/>
    <w:rsid w:val="002736B8"/>
    <w:rsid w:val="0027372D"/>
    <w:rsid w:val="002737BC"/>
    <w:rsid w:val="00273A18"/>
    <w:rsid w:val="00273CE1"/>
    <w:rsid w:val="00273DC9"/>
    <w:rsid w:val="002742CC"/>
    <w:rsid w:val="002746D6"/>
    <w:rsid w:val="00274B5C"/>
    <w:rsid w:val="00274C57"/>
    <w:rsid w:val="00274F63"/>
    <w:rsid w:val="0027523A"/>
    <w:rsid w:val="00275241"/>
    <w:rsid w:val="00275766"/>
    <w:rsid w:val="002757C6"/>
    <w:rsid w:val="002761EA"/>
    <w:rsid w:val="002763B7"/>
    <w:rsid w:val="00276482"/>
    <w:rsid w:val="002766BA"/>
    <w:rsid w:val="00276CA9"/>
    <w:rsid w:val="00276F3B"/>
    <w:rsid w:val="00277079"/>
    <w:rsid w:val="002777AA"/>
    <w:rsid w:val="00277ADB"/>
    <w:rsid w:val="00277FB3"/>
    <w:rsid w:val="0028047C"/>
    <w:rsid w:val="00280A6D"/>
    <w:rsid w:val="00280C28"/>
    <w:rsid w:val="00281933"/>
    <w:rsid w:val="00281EC5"/>
    <w:rsid w:val="00282052"/>
    <w:rsid w:val="00282178"/>
    <w:rsid w:val="00282219"/>
    <w:rsid w:val="0028251C"/>
    <w:rsid w:val="00282A20"/>
    <w:rsid w:val="00283740"/>
    <w:rsid w:val="002837C7"/>
    <w:rsid w:val="00284465"/>
    <w:rsid w:val="00284A16"/>
    <w:rsid w:val="00284E3D"/>
    <w:rsid w:val="00284E6C"/>
    <w:rsid w:val="00284EAB"/>
    <w:rsid w:val="0028538B"/>
    <w:rsid w:val="00285774"/>
    <w:rsid w:val="00285E03"/>
    <w:rsid w:val="00285FB2"/>
    <w:rsid w:val="0028641C"/>
    <w:rsid w:val="00286468"/>
    <w:rsid w:val="002866F9"/>
    <w:rsid w:val="00286755"/>
    <w:rsid w:val="002867AE"/>
    <w:rsid w:val="002867F8"/>
    <w:rsid w:val="00286951"/>
    <w:rsid w:val="002869BF"/>
    <w:rsid w:val="00286A70"/>
    <w:rsid w:val="00287363"/>
    <w:rsid w:val="002877A7"/>
    <w:rsid w:val="00287887"/>
    <w:rsid w:val="00287959"/>
    <w:rsid w:val="0029019A"/>
    <w:rsid w:val="0029032B"/>
    <w:rsid w:val="002913A2"/>
    <w:rsid w:val="002913BD"/>
    <w:rsid w:val="00291707"/>
    <w:rsid w:val="00292306"/>
    <w:rsid w:val="00292331"/>
    <w:rsid w:val="00292640"/>
    <w:rsid w:val="002926A3"/>
    <w:rsid w:val="00292AC9"/>
    <w:rsid w:val="00293475"/>
    <w:rsid w:val="00293AB6"/>
    <w:rsid w:val="002940E3"/>
    <w:rsid w:val="0029454C"/>
    <w:rsid w:val="00295259"/>
    <w:rsid w:val="00295603"/>
    <w:rsid w:val="0029573B"/>
    <w:rsid w:val="00295F8A"/>
    <w:rsid w:val="00296A62"/>
    <w:rsid w:val="00296B7C"/>
    <w:rsid w:val="00297286"/>
    <w:rsid w:val="002973B9"/>
    <w:rsid w:val="00297E65"/>
    <w:rsid w:val="00297F94"/>
    <w:rsid w:val="002A0234"/>
    <w:rsid w:val="002A1119"/>
    <w:rsid w:val="002A1433"/>
    <w:rsid w:val="002A1558"/>
    <w:rsid w:val="002A197B"/>
    <w:rsid w:val="002A1AEC"/>
    <w:rsid w:val="002A1C68"/>
    <w:rsid w:val="002A1F29"/>
    <w:rsid w:val="002A242E"/>
    <w:rsid w:val="002A2824"/>
    <w:rsid w:val="002A28E4"/>
    <w:rsid w:val="002A2939"/>
    <w:rsid w:val="002A2F3C"/>
    <w:rsid w:val="002A3549"/>
    <w:rsid w:val="002A3622"/>
    <w:rsid w:val="002A3838"/>
    <w:rsid w:val="002A3D8D"/>
    <w:rsid w:val="002A40BF"/>
    <w:rsid w:val="002A4849"/>
    <w:rsid w:val="002A4D88"/>
    <w:rsid w:val="002A4E7F"/>
    <w:rsid w:val="002A554F"/>
    <w:rsid w:val="002A58C2"/>
    <w:rsid w:val="002A58DD"/>
    <w:rsid w:val="002A5C7B"/>
    <w:rsid w:val="002A5DFF"/>
    <w:rsid w:val="002A5E23"/>
    <w:rsid w:val="002A5F20"/>
    <w:rsid w:val="002A690C"/>
    <w:rsid w:val="002A6D32"/>
    <w:rsid w:val="002A6D4B"/>
    <w:rsid w:val="002A6D69"/>
    <w:rsid w:val="002A72CF"/>
    <w:rsid w:val="002A751A"/>
    <w:rsid w:val="002A777A"/>
    <w:rsid w:val="002A7A53"/>
    <w:rsid w:val="002A7B06"/>
    <w:rsid w:val="002A7D39"/>
    <w:rsid w:val="002B0097"/>
    <w:rsid w:val="002B04EB"/>
    <w:rsid w:val="002B05C7"/>
    <w:rsid w:val="002B12EC"/>
    <w:rsid w:val="002B177E"/>
    <w:rsid w:val="002B1B60"/>
    <w:rsid w:val="002B1CD2"/>
    <w:rsid w:val="002B1D8C"/>
    <w:rsid w:val="002B2887"/>
    <w:rsid w:val="002B2DCA"/>
    <w:rsid w:val="002B2E0C"/>
    <w:rsid w:val="002B2FD7"/>
    <w:rsid w:val="002B3168"/>
    <w:rsid w:val="002B31E6"/>
    <w:rsid w:val="002B333D"/>
    <w:rsid w:val="002B33C9"/>
    <w:rsid w:val="002B3A55"/>
    <w:rsid w:val="002B3BE9"/>
    <w:rsid w:val="002B4497"/>
    <w:rsid w:val="002B4706"/>
    <w:rsid w:val="002B485C"/>
    <w:rsid w:val="002B4934"/>
    <w:rsid w:val="002B49C3"/>
    <w:rsid w:val="002B5082"/>
    <w:rsid w:val="002B57CF"/>
    <w:rsid w:val="002B5997"/>
    <w:rsid w:val="002B59A6"/>
    <w:rsid w:val="002B62E6"/>
    <w:rsid w:val="002B7021"/>
    <w:rsid w:val="002B725A"/>
    <w:rsid w:val="002B72B9"/>
    <w:rsid w:val="002B733E"/>
    <w:rsid w:val="002B785E"/>
    <w:rsid w:val="002B78B7"/>
    <w:rsid w:val="002B7E51"/>
    <w:rsid w:val="002B7F50"/>
    <w:rsid w:val="002C05BC"/>
    <w:rsid w:val="002C0B56"/>
    <w:rsid w:val="002C0CE7"/>
    <w:rsid w:val="002C0DF4"/>
    <w:rsid w:val="002C1259"/>
    <w:rsid w:val="002C16B8"/>
    <w:rsid w:val="002C189E"/>
    <w:rsid w:val="002C2C79"/>
    <w:rsid w:val="002C32EA"/>
    <w:rsid w:val="002C354F"/>
    <w:rsid w:val="002C3723"/>
    <w:rsid w:val="002C3AAA"/>
    <w:rsid w:val="002C472F"/>
    <w:rsid w:val="002C4736"/>
    <w:rsid w:val="002C47E5"/>
    <w:rsid w:val="002C497A"/>
    <w:rsid w:val="002C5295"/>
    <w:rsid w:val="002C55A1"/>
    <w:rsid w:val="002C5A2A"/>
    <w:rsid w:val="002C6CF0"/>
    <w:rsid w:val="002C76E4"/>
    <w:rsid w:val="002C786F"/>
    <w:rsid w:val="002C79AF"/>
    <w:rsid w:val="002C7D29"/>
    <w:rsid w:val="002D0275"/>
    <w:rsid w:val="002D03BF"/>
    <w:rsid w:val="002D1ABE"/>
    <w:rsid w:val="002D21F5"/>
    <w:rsid w:val="002D27E4"/>
    <w:rsid w:val="002D298A"/>
    <w:rsid w:val="002D2B89"/>
    <w:rsid w:val="002D2C59"/>
    <w:rsid w:val="002D2D90"/>
    <w:rsid w:val="002D2DB7"/>
    <w:rsid w:val="002D2E37"/>
    <w:rsid w:val="002D312D"/>
    <w:rsid w:val="002D36A7"/>
    <w:rsid w:val="002D3754"/>
    <w:rsid w:val="002D3C4F"/>
    <w:rsid w:val="002D441B"/>
    <w:rsid w:val="002D491C"/>
    <w:rsid w:val="002D4A18"/>
    <w:rsid w:val="002D4D34"/>
    <w:rsid w:val="002D4D86"/>
    <w:rsid w:val="002D50B6"/>
    <w:rsid w:val="002D50F5"/>
    <w:rsid w:val="002D5112"/>
    <w:rsid w:val="002D5205"/>
    <w:rsid w:val="002D579D"/>
    <w:rsid w:val="002D57DE"/>
    <w:rsid w:val="002D5A21"/>
    <w:rsid w:val="002D5A8C"/>
    <w:rsid w:val="002D5C65"/>
    <w:rsid w:val="002D5D45"/>
    <w:rsid w:val="002D6100"/>
    <w:rsid w:val="002D6285"/>
    <w:rsid w:val="002D676D"/>
    <w:rsid w:val="002D6845"/>
    <w:rsid w:val="002D6B9C"/>
    <w:rsid w:val="002D6D81"/>
    <w:rsid w:val="002D757E"/>
    <w:rsid w:val="002D7656"/>
    <w:rsid w:val="002D7A21"/>
    <w:rsid w:val="002E007C"/>
    <w:rsid w:val="002E046D"/>
    <w:rsid w:val="002E0801"/>
    <w:rsid w:val="002E0B1F"/>
    <w:rsid w:val="002E0FF5"/>
    <w:rsid w:val="002E15C2"/>
    <w:rsid w:val="002E1EE0"/>
    <w:rsid w:val="002E257A"/>
    <w:rsid w:val="002E26DC"/>
    <w:rsid w:val="002E283B"/>
    <w:rsid w:val="002E2BBC"/>
    <w:rsid w:val="002E315F"/>
    <w:rsid w:val="002E316D"/>
    <w:rsid w:val="002E31A8"/>
    <w:rsid w:val="002E32C3"/>
    <w:rsid w:val="002E3361"/>
    <w:rsid w:val="002E3A0E"/>
    <w:rsid w:val="002E4037"/>
    <w:rsid w:val="002E42AA"/>
    <w:rsid w:val="002E4572"/>
    <w:rsid w:val="002E4766"/>
    <w:rsid w:val="002E47C4"/>
    <w:rsid w:val="002E4AFD"/>
    <w:rsid w:val="002E4D4F"/>
    <w:rsid w:val="002E4EA5"/>
    <w:rsid w:val="002E562C"/>
    <w:rsid w:val="002E5630"/>
    <w:rsid w:val="002E56F2"/>
    <w:rsid w:val="002E57A8"/>
    <w:rsid w:val="002E5926"/>
    <w:rsid w:val="002E5F77"/>
    <w:rsid w:val="002E621C"/>
    <w:rsid w:val="002E6DB0"/>
    <w:rsid w:val="002E781E"/>
    <w:rsid w:val="002E7951"/>
    <w:rsid w:val="002E7A84"/>
    <w:rsid w:val="002F03AA"/>
    <w:rsid w:val="002F04B2"/>
    <w:rsid w:val="002F079D"/>
    <w:rsid w:val="002F0D15"/>
    <w:rsid w:val="002F1167"/>
    <w:rsid w:val="002F1CC5"/>
    <w:rsid w:val="002F1F88"/>
    <w:rsid w:val="002F2156"/>
    <w:rsid w:val="002F2231"/>
    <w:rsid w:val="002F258B"/>
    <w:rsid w:val="002F2A8F"/>
    <w:rsid w:val="002F3388"/>
    <w:rsid w:val="002F36DD"/>
    <w:rsid w:val="002F3AFA"/>
    <w:rsid w:val="002F3D7F"/>
    <w:rsid w:val="002F3D88"/>
    <w:rsid w:val="002F3E3B"/>
    <w:rsid w:val="002F413D"/>
    <w:rsid w:val="002F41AA"/>
    <w:rsid w:val="002F445E"/>
    <w:rsid w:val="002F44C7"/>
    <w:rsid w:val="002F4DCE"/>
    <w:rsid w:val="002F50A8"/>
    <w:rsid w:val="002F54FB"/>
    <w:rsid w:val="002F59FF"/>
    <w:rsid w:val="002F5CE0"/>
    <w:rsid w:val="002F5E16"/>
    <w:rsid w:val="002F6220"/>
    <w:rsid w:val="002F6905"/>
    <w:rsid w:val="002F6908"/>
    <w:rsid w:val="002F6A0C"/>
    <w:rsid w:val="002F6D3D"/>
    <w:rsid w:val="002F6FCD"/>
    <w:rsid w:val="002F713D"/>
    <w:rsid w:val="002F7330"/>
    <w:rsid w:val="002F7436"/>
    <w:rsid w:val="002F74D1"/>
    <w:rsid w:val="002F74DB"/>
    <w:rsid w:val="002F79BC"/>
    <w:rsid w:val="003006CC"/>
    <w:rsid w:val="003007B7"/>
    <w:rsid w:val="00300922"/>
    <w:rsid w:val="00300B0E"/>
    <w:rsid w:val="00300C36"/>
    <w:rsid w:val="0030168E"/>
    <w:rsid w:val="00301F87"/>
    <w:rsid w:val="0030211C"/>
    <w:rsid w:val="00302454"/>
    <w:rsid w:val="003024B1"/>
    <w:rsid w:val="00302CDA"/>
    <w:rsid w:val="00302F7C"/>
    <w:rsid w:val="0030302C"/>
    <w:rsid w:val="00303119"/>
    <w:rsid w:val="00303542"/>
    <w:rsid w:val="00303685"/>
    <w:rsid w:val="003036A0"/>
    <w:rsid w:val="00303E25"/>
    <w:rsid w:val="00303F6C"/>
    <w:rsid w:val="003048CD"/>
    <w:rsid w:val="00304988"/>
    <w:rsid w:val="00304DD4"/>
    <w:rsid w:val="003055BA"/>
    <w:rsid w:val="003057C1"/>
    <w:rsid w:val="003059F2"/>
    <w:rsid w:val="00305A30"/>
    <w:rsid w:val="00305BC3"/>
    <w:rsid w:val="00305E66"/>
    <w:rsid w:val="00305FF4"/>
    <w:rsid w:val="003061EC"/>
    <w:rsid w:val="00306433"/>
    <w:rsid w:val="003064CF"/>
    <w:rsid w:val="0030675D"/>
    <w:rsid w:val="00306817"/>
    <w:rsid w:val="00307D04"/>
    <w:rsid w:val="00310333"/>
    <w:rsid w:val="00310506"/>
    <w:rsid w:val="00310733"/>
    <w:rsid w:val="00310ADF"/>
    <w:rsid w:val="003110F6"/>
    <w:rsid w:val="00311301"/>
    <w:rsid w:val="00311883"/>
    <w:rsid w:val="00311C59"/>
    <w:rsid w:val="00311EF6"/>
    <w:rsid w:val="00311EFB"/>
    <w:rsid w:val="003125C8"/>
    <w:rsid w:val="0031298B"/>
    <w:rsid w:val="00313163"/>
    <w:rsid w:val="00313A38"/>
    <w:rsid w:val="00313A46"/>
    <w:rsid w:val="00313ABB"/>
    <w:rsid w:val="00313B64"/>
    <w:rsid w:val="00313FAE"/>
    <w:rsid w:val="00314405"/>
    <w:rsid w:val="00314511"/>
    <w:rsid w:val="00314A6C"/>
    <w:rsid w:val="00314A93"/>
    <w:rsid w:val="00315743"/>
    <w:rsid w:val="00315A70"/>
    <w:rsid w:val="00315A89"/>
    <w:rsid w:val="00315CB5"/>
    <w:rsid w:val="00315CDA"/>
    <w:rsid w:val="00315E6C"/>
    <w:rsid w:val="00316275"/>
    <w:rsid w:val="003171D1"/>
    <w:rsid w:val="003172FC"/>
    <w:rsid w:val="0031750E"/>
    <w:rsid w:val="00317F38"/>
    <w:rsid w:val="003205DC"/>
    <w:rsid w:val="00320843"/>
    <w:rsid w:val="003208DD"/>
    <w:rsid w:val="00320CF8"/>
    <w:rsid w:val="00320E17"/>
    <w:rsid w:val="00321622"/>
    <w:rsid w:val="00321846"/>
    <w:rsid w:val="00321ABB"/>
    <w:rsid w:val="00321AC0"/>
    <w:rsid w:val="00321B73"/>
    <w:rsid w:val="00321E5E"/>
    <w:rsid w:val="00322175"/>
    <w:rsid w:val="0032232F"/>
    <w:rsid w:val="00322894"/>
    <w:rsid w:val="003229F9"/>
    <w:rsid w:val="00322D40"/>
    <w:rsid w:val="00322F85"/>
    <w:rsid w:val="00323B8B"/>
    <w:rsid w:val="00323BA4"/>
    <w:rsid w:val="00323E24"/>
    <w:rsid w:val="00324161"/>
    <w:rsid w:val="00324249"/>
    <w:rsid w:val="003242E6"/>
    <w:rsid w:val="003246CE"/>
    <w:rsid w:val="003248DF"/>
    <w:rsid w:val="00324C18"/>
    <w:rsid w:val="00324CF8"/>
    <w:rsid w:val="00324D07"/>
    <w:rsid w:val="00324DCF"/>
    <w:rsid w:val="0032528F"/>
    <w:rsid w:val="0032534C"/>
    <w:rsid w:val="00326D88"/>
    <w:rsid w:val="003275BC"/>
    <w:rsid w:val="0032765A"/>
    <w:rsid w:val="003302C0"/>
    <w:rsid w:val="003304B6"/>
    <w:rsid w:val="003304D1"/>
    <w:rsid w:val="00330D32"/>
    <w:rsid w:val="00330EE9"/>
    <w:rsid w:val="00330F8F"/>
    <w:rsid w:val="00331284"/>
    <w:rsid w:val="003318E9"/>
    <w:rsid w:val="00331BDD"/>
    <w:rsid w:val="00331EBC"/>
    <w:rsid w:val="00332079"/>
    <w:rsid w:val="003323D9"/>
    <w:rsid w:val="0033243D"/>
    <w:rsid w:val="003329B8"/>
    <w:rsid w:val="00332C67"/>
    <w:rsid w:val="00333188"/>
    <w:rsid w:val="003331A8"/>
    <w:rsid w:val="003337E8"/>
    <w:rsid w:val="00333DD8"/>
    <w:rsid w:val="00333FF2"/>
    <w:rsid w:val="00334383"/>
    <w:rsid w:val="0033515B"/>
    <w:rsid w:val="003352E3"/>
    <w:rsid w:val="00336415"/>
    <w:rsid w:val="003364BF"/>
    <w:rsid w:val="003364EF"/>
    <w:rsid w:val="003364FE"/>
    <w:rsid w:val="0033696C"/>
    <w:rsid w:val="00336B6B"/>
    <w:rsid w:val="0033715D"/>
    <w:rsid w:val="0033721B"/>
    <w:rsid w:val="0033741B"/>
    <w:rsid w:val="0033776A"/>
    <w:rsid w:val="0033797D"/>
    <w:rsid w:val="003379D1"/>
    <w:rsid w:val="0034017E"/>
    <w:rsid w:val="00340699"/>
    <w:rsid w:val="003408F1"/>
    <w:rsid w:val="0034090D"/>
    <w:rsid w:val="00340FE1"/>
    <w:rsid w:val="00341208"/>
    <w:rsid w:val="0034121D"/>
    <w:rsid w:val="00341504"/>
    <w:rsid w:val="00341F18"/>
    <w:rsid w:val="00341F74"/>
    <w:rsid w:val="0034210E"/>
    <w:rsid w:val="003421FC"/>
    <w:rsid w:val="00342F73"/>
    <w:rsid w:val="00342F76"/>
    <w:rsid w:val="003443C0"/>
    <w:rsid w:val="0034473F"/>
    <w:rsid w:val="00344D72"/>
    <w:rsid w:val="00344E22"/>
    <w:rsid w:val="00345105"/>
    <w:rsid w:val="003456F9"/>
    <w:rsid w:val="00345EE9"/>
    <w:rsid w:val="003464C6"/>
    <w:rsid w:val="00346774"/>
    <w:rsid w:val="00346B34"/>
    <w:rsid w:val="00347852"/>
    <w:rsid w:val="00347858"/>
    <w:rsid w:val="003478E9"/>
    <w:rsid w:val="0035032F"/>
    <w:rsid w:val="0035070F"/>
    <w:rsid w:val="00350BC1"/>
    <w:rsid w:val="00350BFA"/>
    <w:rsid w:val="00350D95"/>
    <w:rsid w:val="0035117C"/>
    <w:rsid w:val="00351489"/>
    <w:rsid w:val="003516C8"/>
    <w:rsid w:val="00351747"/>
    <w:rsid w:val="00351B8F"/>
    <w:rsid w:val="003520D8"/>
    <w:rsid w:val="0035274B"/>
    <w:rsid w:val="00352B8C"/>
    <w:rsid w:val="00352E59"/>
    <w:rsid w:val="003530A6"/>
    <w:rsid w:val="003530B5"/>
    <w:rsid w:val="0035330B"/>
    <w:rsid w:val="0035344D"/>
    <w:rsid w:val="0035345E"/>
    <w:rsid w:val="00353775"/>
    <w:rsid w:val="0035387E"/>
    <w:rsid w:val="00353FC0"/>
    <w:rsid w:val="003542D5"/>
    <w:rsid w:val="00354A1F"/>
    <w:rsid w:val="00354B8A"/>
    <w:rsid w:val="00354DD6"/>
    <w:rsid w:val="003554B0"/>
    <w:rsid w:val="00355624"/>
    <w:rsid w:val="00355702"/>
    <w:rsid w:val="00355829"/>
    <w:rsid w:val="00355A1A"/>
    <w:rsid w:val="00355E7D"/>
    <w:rsid w:val="00356928"/>
    <w:rsid w:val="00356B05"/>
    <w:rsid w:val="00356B5F"/>
    <w:rsid w:val="00357278"/>
    <w:rsid w:val="003573A4"/>
    <w:rsid w:val="00357434"/>
    <w:rsid w:val="00357737"/>
    <w:rsid w:val="00360A73"/>
    <w:rsid w:val="00360CCC"/>
    <w:rsid w:val="00360D1C"/>
    <w:rsid w:val="00360D6E"/>
    <w:rsid w:val="0036102B"/>
    <w:rsid w:val="0036140A"/>
    <w:rsid w:val="00361806"/>
    <w:rsid w:val="00361DDE"/>
    <w:rsid w:val="00361E14"/>
    <w:rsid w:val="00361F9B"/>
    <w:rsid w:val="003627DD"/>
    <w:rsid w:val="003629D5"/>
    <w:rsid w:val="00362B3B"/>
    <w:rsid w:val="00362BA0"/>
    <w:rsid w:val="003630A9"/>
    <w:rsid w:val="00363531"/>
    <w:rsid w:val="00363546"/>
    <w:rsid w:val="00363931"/>
    <w:rsid w:val="003646EE"/>
    <w:rsid w:val="003653EB"/>
    <w:rsid w:val="003656D2"/>
    <w:rsid w:val="003658DF"/>
    <w:rsid w:val="003659E4"/>
    <w:rsid w:val="00365D53"/>
    <w:rsid w:val="00365E5A"/>
    <w:rsid w:val="003660E7"/>
    <w:rsid w:val="003662D5"/>
    <w:rsid w:val="00366388"/>
    <w:rsid w:val="00366424"/>
    <w:rsid w:val="0036652B"/>
    <w:rsid w:val="00366702"/>
    <w:rsid w:val="00366A95"/>
    <w:rsid w:val="00366EA3"/>
    <w:rsid w:val="0036712B"/>
    <w:rsid w:val="003672EA"/>
    <w:rsid w:val="003673A8"/>
    <w:rsid w:val="00367AF6"/>
    <w:rsid w:val="00367B82"/>
    <w:rsid w:val="00367C5F"/>
    <w:rsid w:val="0037004E"/>
    <w:rsid w:val="00370187"/>
    <w:rsid w:val="0037069B"/>
    <w:rsid w:val="0037070F"/>
    <w:rsid w:val="00370827"/>
    <w:rsid w:val="00370900"/>
    <w:rsid w:val="0037094F"/>
    <w:rsid w:val="00370A20"/>
    <w:rsid w:val="00370A9E"/>
    <w:rsid w:val="00370EF5"/>
    <w:rsid w:val="00371103"/>
    <w:rsid w:val="0037147E"/>
    <w:rsid w:val="00371544"/>
    <w:rsid w:val="00371BBF"/>
    <w:rsid w:val="0037223E"/>
    <w:rsid w:val="00372394"/>
    <w:rsid w:val="003723CE"/>
    <w:rsid w:val="00372407"/>
    <w:rsid w:val="00372C05"/>
    <w:rsid w:val="00372DEA"/>
    <w:rsid w:val="003734BF"/>
    <w:rsid w:val="00373509"/>
    <w:rsid w:val="003740F6"/>
    <w:rsid w:val="003741FB"/>
    <w:rsid w:val="003742D5"/>
    <w:rsid w:val="003744EC"/>
    <w:rsid w:val="003745CA"/>
    <w:rsid w:val="0037475E"/>
    <w:rsid w:val="00374C11"/>
    <w:rsid w:val="003752CB"/>
    <w:rsid w:val="003757C6"/>
    <w:rsid w:val="00375BAD"/>
    <w:rsid w:val="00375CA6"/>
    <w:rsid w:val="00375EA8"/>
    <w:rsid w:val="003761A6"/>
    <w:rsid w:val="003769FD"/>
    <w:rsid w:val="00376A9E"/>
    <w:rsid w:val="00376C80"/>
    <w:rsid w:val="00376F12"/>
    <w:rsid w:val="00376F57"/>
    <w:rsid w:val="00377ACE"/>
    <w:rsid w:val="00377C9C"/>
    <w:rsid w:val="00377F78"/>
    <w:rsid w:val="00377FE3"/>
    <w:rsid w:val="0038015F"/>
    <w:rsid w:val="0038061C"/>
    <w:rsid w:val="00380E8F"/>
    <w:rsid w:val="003816DC"/>
    <w:rsid w:val="003819DA"/>
    <w:rsid w:val="00381CF0"/>
    <w:rsid w:val="00381DC4"/>
    <w:rsid w:val="003820F7"/>
    <w:rsid w:val="003823CE"/>
    <w:rsid w:val="003823E9"/>
    <w:rsid w:val="00382597"/>
    <w:rsid w:val="0038266C"/>
    <w:rsid w:val="003828FF"/>
    <w:rsid w:val="003835CE"/>
    <w:rsid w:val="0038396A"/>
    <w:rsid w:val="00383979"/>
    <w:rsid w:val="00383D34"/>
    <w:rsid w:val="003840E9"/>
    <w:rsid w:val="003841B2"/>
    <w:rsid w:val="0038429C"/>
    <w:rsid w:val="00384896"/>
    <w:rsid w:val="00385008"/>
    <w:rsid w:val="00385BEF"/>
    <w:rsid w:val="00385F1A"/>
    <w:rsid w:val="003862ED"/>
    <w:rsid w:val="00386814"/>
    <w:rsid w:val="00386C6C"/>
    <w:rsid w:val="00386CEF"/>
    <w:rsid w:val="003874D1"/>
    <w:rsid w:val="00387589"/>
    <w:rsid w:val="003876F7"/>
    <w:rsid w:val="00390678"/>
    <w:rsid w:val="00390A11"/>
    <w:rsid w:val="00390EC9"/>
    <w:rsid w:val="00391B95"/>
    <w:rsid w:val="00392028"/>
    <w:rsid w:val="00392072"/>
    <w:rsid w:val="00392323"/>
    <w:rsid w:val="0039239B"/>
    <w:rsid w:val="00392888"/>
    <w:rsid w:val="00392926"/>
    <w:rsid w:val="00392AC2"/>
    <w:rsid w:val="00392BA6"/>
    <w:rsid w:val="00392BC0"/>
    <w:rsid w:val="00393559"/>
    <w:rsid w:val="00394525"/>
    <w:rsid w:val="003952ED"/>
    <w:rsid w:val="00395771"/>
    <w:rsid w:val="003957CA"/>
    <w:rsid w:val="00395ADA"/>
    <w:rsid w:val="00396517"/>
    <w:rsid w:val="0039712A"/>
    <w:rsid w:val="003A0045"/>
    <w:rsid w:val="003A04B4"/>
    <w:rsid w:val="003A071A"/>
    <w:rsid w:val="003A073D"/>
    <w:rsid w:val="003A0805"/>
    <w:rsid w:val="003A081F"/>
    <w:rsid w:val="003A0AFD"/>
    <w:rsid w:val="003A0BAB"/>
    <w:rsid w:val="003A0C98"/>
    <w:rsid w:val="003A0EAB"/>
    <w:rsid w:val="003A181C"/>
    <w:rsid w:val="003A21D5"/>
    <w:rsid w:val="003A21EF"/>
    <w:rsid w:val="003A2320"/>
    <w:rsid w:val="003A2568"/>
    <w:rsid w:val="003A27FF"/>
    <w:rsid w:val="003A2821"/>
    <w:rsid w:val="003A2928"/>
    <w:rsid w:val="003A2AA3"/>
    <w:rsid w:val="003A2D7E"/>
    <w:rsid w:val="003A2F78"/>
    <w:rsid w:val="003A33D7"/>
    <w:rsid w:val="003A37F1"/>
    <w:rsid w:val="003A3B02"/>
    <w:rsid w:val="003A3DEC"/>
    <w:rsid w:val="003A43B5"/>
    <w:rsid w:val="003A498B"/>
    <w:rsid w:val="003A4EE4"/>
    <w:rsid w:val="003A501B"/>
    <w:rsid w:val="003A50D3"/>
    <w:rsid w:val="003A5294"/>
    <w:rsid w:val="003A545B"/>
    <w:rsid w:val="003A545E"/>
    <w:rsid w:val="003A5611"/>
    <w:rsid w:val="003A563A"/>
    <w:rsid w:val="003A589D"/>
    <w:rsid w:val="003A5A41"/>
    <w:rsid w:val="003A5E37"/>
    <w:rsid w:val="003A6520"/>
    <w:rsid w:val="003A6EB8"/>
    <w:rsid w:val="003A7539"/>
    <w:rsid w:val="003A7606"/>
    <w:rsid w:val="003B007B"/>
    <w:rsid w:val="003B0290"/>
    <w:rsid w:val="003B0475"/>
    <w:rsid w:val="003B0E82"/>
    <w:rsid w:val="003B0F58"/>
    <w:rsid w:val="003B1B8E"/>
    <w:rsid w:val="003B1D83"/>
    <w:rsid w:val="003B1E78"/>
    <w:rsid w:val="003B239E"/>
    <w:rsid w:val="003B266B"/>
    <w:rsid w:val="003B2AD1"/>
    <w:rsid w:val="003B3174"/>
    <w:rsid w:val="003B3B86"/>
    <w:rsid w:val="003B3CFD"/>
    <w:rsid w:val="003B41DC"/>
    <w:rsid w:val="003B4220"/>
    <w:rsid w:val="003B4235"/>
    <w:rsid w:val="003B483F"/>
    <w:rsid w:val="003B496F"/>
    <w:rsid w:val="003B4F59"/>
    <w:rsid w:val="003B5E0C"/>
    <w:rsid w:val="003B5EE9"/>
    <w:rsid w:val="003B635A"/>
    <w:rsid w:val="003B638D"/>
    <w:rsid w:val="003B63D4"/>
    <w:rsid w:val="003B642F"/>
    <w:rsid w:val="003B6ADD"/>
    <w:rsid w:val="003B7170"/>
    <w:rsid w:val="003B7564"/>
    <w:rsid w:val="003B76C4"/>
    <w:rsid w:val="003C0224"/>
    <w:rsid w:val="003C026E"/>
    <w:rsid w:val="003C066C"/>
    <w:rsid w:val="003C0976"/>
    <w:rsid w:val="003C0C63"/>
    <w:rsid w:val="003C0DCE"/>
    <w:rsid w:val="003C10FC"/>
    <w:rsid w:val="003C1378"/>
    <w:rsid w:val="003C190D"/>
    <w:rsid w:val="003C1E4E"/>
    <w:rsid w:val="003C2C08"/>
    <w:rsid w:val="003C2F7B"/>
    <w:rsid w:val="003C3280"/>
    <w:rsid w:val="003C3500"/>
    <w:rsid w:val="003C3687"/>
    <w:rsid w:val="003C3B55"/>
    <w:rsid w:val="003C3B7C"/>
    <w:rsid w:val="003C3E85"/>
    <w:rsid w:val="003C40E6"/>
    <w:rsid w:val="003C4158"/>
    <w:rsid w:val="003C434F"/>
    <w:rsid w:val="003C44E1"/>
    <w:rsid w:val="003C4549"/>
    <w:rsid w:val="003C46CB"/>
    <w:rsid w:val="003C470F"/>
    <w:rsid w:val="003C47D7"/>
    <w:rsid w:val="003C48FF"/>
    <w:rsid w:val="003C49C3"/>
    <w:rsid w:val="003C4C47"/>
    <w:rsid w:val="003C4E11"/>
    <w:rsid w:val="003C4FE3"/>
    <w:rsid w:val="003C51C2"/>
    <w:rsid w:val="003C51EA"/>
    <w:rsid w:val="003C52CB"/>
    <w:rsid w:val="003C5368"/>
    <w:rsid w:val="003C544B"/>
    <w:rsid w:val="003C5748"/>
    <w:rsid w:val="003C5946"/>
    <w:rsid w:val="003C5C01"/>
    <w:rsid w:val="003C5C60"/>
    <w:rsid w:val="003C63C9"/>
    <w:rsid w:val="003C66A5"/>
    <w:rsid w:val="003C6B38"/>
    <w:rsid w:val="003C6BF9"/>
    <w:rsid w:val="003C6C2C"/>
    <w:rsid w:val="003C6F78"/>
    <w:rsid w:val="003C70D5"/>
    <w:rsid w:val="003C7D55"/>
    <w:rsid w:val="003C7EB3"/>
    <w:rsid w:val="003D0086"/>
    <w:rsid w:val="003D0304"/>
    <w:rsid w:val="003D0611"/>
    <w:rsid w:val="003D0662"/>
    <w:rsid w:val="003D09B5"/>
    <w:rsid w:val="003D1421"/>
    <w:rsid w:val="003D15C5"/>
    <w:rsid w:val="003D1674"/>
    <w:rsid w:val="003D167B"/>
    <w:rsid w:val="003D1A87"/>
    <w:rsid w:val="003D1B90"/>
    <w:rsid w:val="003D1D3A"/>
    <w:rsid w:val="003D2677"/>
    <w:rsid w:val="003D29BF"/>
    <w:rsid w:val="003D2A81"/>
    <w:rsid w:val="003D2F89"/>
    <w:rsid w:val="003D3487"/>
    <w:rsid w:val="003D3665"/>
    <w:rsid w:val="003D3791"/>
    <w:rsid w:val="003D398D"/>
    <w:rsid w:val="003D3A23"/>
    <w:rsid w:val="003D3C73"/>
    <w:rsid w:val="003D402B"/>
    <w:rsid w:val="003D40CC"/>
    <w:rsid w:val="003D4237"/>
    <w:rsid w:val="003D42EB"/>
    <w:rsid w:val="003D45BE"/>
    <w:rsid w:val="003D491D"/>
    <w:rsid w:val="003D535A"/>
    <w:rsid w:val="003D5606"/>
    <w:rsid w:val="003D58F0"/>
    <w:rsid w:val="003D5B04"/>
    <w:rsid w:val="003D5E09"/>
    <w:rsid w:val="003D6346"/>
    <w:rsid w:val="003D64A7"/>
    <w:rsid w:val="003D66D2"/>
    <w:rsid w:val="003D6DA8"/>
    <w:rsid w:val="003D7219"/>
    <w:rsid w:val="003D7526"/>
    <w:rsid w:val="003D789C"/>
    <w:rsid w:val="003E04B7"/>
    <w:rsid w:val="003E0680"/>
    <w:rsid w:val="003E070C"/>
    <w:rsid w:val="003E08E6"/>
    <w:rsid w:val="003E0DC2"/>
    <w:rsid w:val="003E1517"/>
    <w:rsid w:val="003E16CA"/>
    <w:rsid w:val="003E198F"/>
    <w:rsid w:val="003E1B28"/>
    <w:rsid w:val="003E1DC2"/>
    <w:rsid w:val="003E1F82"/>
    <w:rsid w:val="003E218B"/>
    <w:rsid w:val="003E21EB"/>
    <w:rsid w:val="003E2391"/>
    <w:rsid w:val="003E27B2"/>
    <w:rsid w:val="003E2A4C"/>
    <w:rsid w:val="003E2B38"/>
    <w:rsid w:val="003E2EA7"/>
    <w:rsid w:val="003E2F25"/>
    <w:rsid w:val="003E3178"/>
    <w:rsid w:val="003E3307"/>
    <w:rsid w:val="003E3339"/>
    <w:rsid w:val="003E371C"/>
    <w:rsid w:val="003E4026"/>
    <w:rsid w:val="003E4372"/>
    <w:rsid w:val="003E4E4E"/>
    <w:rsid w:val="003E5EC6"/>
    <w:rsid w:val="003E6079"/>
    <w:rsid w:val="003E6A64"/>
    <w:rsid w:val="003E6C5A"/>
    <w:rsid w:val="003E6C83"/>
    <w:rsid w:val="003E6CCE"/>
    <w:rsid w:val="003E6D1C"/>
    <w:rsid w:val="003E70E9"/>
    <w:rsid w:val="003E7372"/>
    <w:rsid w:val="003E7600"/>
    <w:rsid w:val="003F017C"/>
    <w:rsid w:val="003F0324"/>
    <w:rsid w:val="003F0472"/>
    <w:rsid w:val="003F0AE2"/>
    <w:rsid w:val="003F136E"/>
    <w:rsid w:val="003F14F7"/>
    <w:rsid w:val="003F157A"/>
    <w:rsid w:val="003F1CDD"/>
    <w:rsid w:val="003F1CEF"/>
    <w:rsid w:val="003F20F6"/>
    <w:rsid w:val="003F2892"/>
    <w:rsid w:val="003F2C1B"/>
    <w:rsid w:val="003F3017"/>
    <w:rsid w:val="003F33B1"/>
    <w:rsid w:val="003F3840"/>
    <w:rsid w:val="003F40B3"/>
    <w:rsid w:val="003F412B"/>
    <w:rsid w:val="003F43B6"/>
    <w:rsid w:val="003F444D"/>
    <w:rsid w:val="003F5203"/>
    <w:rsid w:val="003F5447"/>
    <w:rsid w:val="003F5B95"/>
    <w:rsid w:val="003F5BDD"/>
    <w:rsid w:val="003F5C38"/>
    <w:rsid w:val="003F612D"/>
    <w:rsid w:val="003F640C"/>
    <w:rsid w:val="003F6DC9"/>
    <w:rsid w:val="003F6E79"/>
    <w:rsid w:val="003F6E7C"/>
    <w:rsid w:val="003F7070"/>
    <w:rsid w:val="003F719E"/>
    <w:rsid w:val="003F71AC"/>
    <w:rsid w:val="003F76A9"/>
    <w:rsid w:val="003F77C0"/>
    <w:rsid w:val="003F7CF5"/>
    <w:rsid w:val="003F7DBF"/>
    <w:rsid w:val="003F7F0C"/>
    <w:rsid w:val="00400041"/>
    <w:rsid w:val="00400225"/>
    <w:rsid w:val="00400392"/>
    <w:rsid w:val="00400436"/>
    <w:rsid w:val="004007A4"/>
    <w:rsid w:val="0040080B"/>
    <w:rsid w:val="00401A84"/>
    <w:rsid w:val="00401EA7"/>
    <w:rsid w:val="00401EAD"/>
    <w:rsid w:val="00402389"/>
    <w:rsid w:val="004024FA"/>
    <w:rsid w:val="00402588"/>
    <w:rsid w:val="0040282C"/>
    <w:rsid w:val="00403290"/>
    <w:rsid w:val="004037F5"/>
    <w:rsid w:val="00403B26"/>
    <w:rsid w:val="00403F8D"/>
    <w:rsid w:val="0040423E"/>
    <w:rsid w:val="00404388"/>
    <w:rsid w:val="004049DA"/>
    <w:rsid w:val="00404BAB"/>
    <w:rsid w:val="00404CA7"/>
    <w:rsid w:val="004053F6"/>
    <w:rsid w:val="004058AE"/>
    <w:rsid w:val="004058C3"/>
    <w:rsid w:val="0040675F"/>
    <w:rsid w:val="00406A43"/>
    <w:rsid w:val="00406FDA"/>
    <w:rsid w:val="004074FF"/>
    <w:rsid w:val="004075F6"/>
    <w:rsid w:val="004077DD"/>
    <w:rsid w:val="00407947"/>
    <w:rsid w:val="00407BC6"/>
    <w:rsid w:val="0041023E"/>
    <w:rsid w:val="00410268"/>
    <w:rsid w:val="004107C6"/>
    <w:rsid w:val="00411382"/>
    <w:rsid w:val="0041170D"/>
    <w:rsid w:val="00411BE2"/>
    <w:rsid w:val="00411D61"/>
    <w:rsid w:val="00411EC1"/>
    <w:rsid w:val="00411EF7"/>
    <w:rsid w:val="00412034"/>
    <w:rsid w:val="00412B29"/>
    <w:rsid w:val="00412BBC"/>
    <w:rsid w:val="0041334E"/>
    <w:rsid w:val="0041388C"/>
    <w:rsid w:val="00413D13"/>
    <w:rsid w:val="004142F5"/>
    <w:rsid w:val="0041434F"/>
    <w:rsid w:val="004145CF"/>
    <w:rsid w:val="0041489D"/>
    <w:rsid w:val="00414A3A"/>
    <w:rsid w:val="00414D27"/>
    <w:rsid w:val="00414F99"/>
    <w:rsid w:val="004150A1"/>
    <w:rsid w:val="004152CE"/>
    <w:rsid w:val="0041555D"/>
    <w:rsid w:val="0041555F"/>
    <w:rsid w:val="0041595B"/>
    <w:rsid w:val="00415CF3"/>
    <w:rsid w:val="00415CF6"/>
    <w:rsid w:val="0041644F"/>
    <w:rsid w:val="00416584"/>
    <w:rsid w:val="0041682A"/>
    <w:rsid w:val="00416C3F"/>
    <w:rsid w:val="00417440"/>
    <w:rsid w:val="00420554"/>
    <w:rsid w:val="004205EA"/>
    <w:rsid w:val="004206BA"/>
    <w:rsid w:val="0042075D"/>
    <w:rsid w:val="00420EF3"/>
    <w:rsid w:val="00421899"/>
    <w:rsid w:val="00421A49"/>
    <w:rsid w:val="00421B47"/>
    <w:rsid w:val="00422273"/>
    <w:rsid w:val="00422413"/>
    <w:rsid w:val="00422F07"/>
    <w:rsid w:val="00423214"/>
    <w:rsid w:val="004232E1"/>
    <w:rsid w:val="00423329"/>
    <w:rsid w:val="0042384E"/>
    <w:rsid w:val="00423984"/>
    <w:rsid w:val="00423BA5"/>
    <w:rsid w:val="00423D85"/>
    <w:rsid w:val="00424088"/>
    <w:rsid w:val="004241B0"/>
    <w:rsid w:val="004241B2"/>
    <w:rsid w:val="004243F8"/>
    <w:rsid w:val="00425107"/>
    <w:rsid w:val="004251B4"/>
    <w:rsid w:val="00425279"/>
    <w:rsid w:val="0042532D"/>
    <w:rsid w:val="00425794"/>
    <w:rsid w:val="00426803"/>
    <w:rsid w:val="0042694F"/>
    <w:rsid w:val="00427004"/>
    <w:rsid w:val="004272E2"/>
    <w:rsid w:val="004273B6"/>
    <w:rsid w:val="0042771D"/>
    <w:rsid w:val="00427994"/>
    <w:rsid w:val="00427A16"/>
    <w:rsid w:val="00427A30"/>
    <w:rsid w:val="00430A9F"/>
    <w:rsid w:val="00430DF9"/>
    <w:rsid w:val="0043135C"/>
    <w:rsid w:val="00431B74"/>
    <w:rsid w:val="004321EE"/>
    <w:rsid w:val="00432325"/>
    <w:rsid w:val="004325D2"/>
    <w:rsid w:val="0043278C"/>
    <w:rsid w:val="0043295B"/>
    <w:rsid w:val="00432CD9"/>
    <w:rsid w:val="00433748"/>
    <w:rsid w:val="004338B4"/>
    <w:rsid w:val="00433C65"/>
    <w:rsid w:val="0043408F"/>
    <w:rsid w:val="004341EE"/>
    <w:rsid w:val="0043447E"/>
    <w:rsid w:val="00434563"/>
    <w:rsid w:val="0043485B"/>
    <w:rsid w:val="00434A0C"/>
    <w:rsid w:val="00434F5D"/>
    <w:rsid w:val="004351EC"/>
    <w:rsid w:val="0043548D"/>
    <w:rsid w:val="004357F4"/>
    <w:rsid w:val="004358C9"/>
    <w:rsid w:val="00435957"/>
    <w:rsid w:val="00435981"/>
    <w:rsid w:val="00436009"/>
    <w:rsid w:val="004360C3"/>
    <w:rsid w:val="004360E9"/>
    <w:rsid w:val="0043623D"/>
    <w:rsid w:val="0043640D"/>
    <w:rsid w:val="004365E7"/>
    <w:rsid w:val="00436A19"/>
    <w:rsid w:val="00436EBE"/>
    <w:rsid w:val="00436FBA"/>
    <w:rsid w:val="0043700C"/>
    <w:rsid w:val="004372E7"/>
    <w:rsid w:val="004374B5"/>
    <w:rsid w:val="00437561"/>
    <w:rsid w:val="0043783B"/>
    <w:rsid w:val="00437B7C"/>
    <w:rsid w:val="00437B9F"/>
    <w:rsid w:val="00437C42"/>
    <w:rsid w:val="00437DC4"/>
    <w:rsid w:val="00440796"/>
    <w:rsid w:val="00440C66"/>
    <w:rsid w:val="00440CAB"/>
    <w:rsid w:val="00440F60"/>
    <w:rsid w:val="0044109F"/>
    <w:rsid w:val="0044166D"/>
    <w:rsid w:val="004416DC"/>
    <w:rsid w:val="0044182B"/>
    <w:rsid w:val="00441CB1"/>
    <w:rsid w:val="00441F0F"/>
    <w:rsid w:val="00442481"/>
    <w:rsid w:val="00442F67"/>
    <w:rsid w:val="0044331D"/>
    <w:rsid w:val="004433E6"/>
    <w:rsid w:val="00443863"/>
    <w:rsid w:val="00443D46"/>
    <w:rsid w:val="00443FD8"/>
    <w:rsid w:val="004449D2"/>
    <w:rsid w:val="00444A39"/>
    <w:rsid w:val="00444CC5"/>
    <w:rsid w:val="00445059"/>
    <w:rsid w:val="00445762"/>
    <w:rsid w:val="00445915"/>
    <w:rsid w:val="00445D24"/>
    <w:rsid w:val="004460D7"/>
    <w:rsid w:val="00446594"/>
    <w:rsid w:val="00446F8E"/>
    <w:rsid w:val="0044752C"/>
    <w:rsid w:val="004476AA"/>
    <w:rsid w:val="00447772"/>
    <w:rsid w:val="00447CDD"/>
    <w:rsid w:val="00447F48"/>
    <w:rsid w:val="00447F85"/>
    <w:rsid w:val="004502D6"/>
    <w:rsid w:val="0045036C"/>
    <w:rsid w:val="0045076E"/>
    <w:rsid w:val="004508AD"/>
    <w:rsid w:val="004508E1"/>
    <w:rsid w:val="00450A85"/>
    <w:rsid w:val="004510B6"/>
    <w:rsid w:val="00451352"/>
    <w:rsid w:val="0045154A"/>
    <w:rsid w:val="00451B3D"/>
    <w:rsid w:val="00451FC9"/>
    <w:rsid w:val="004525C7"/>
    <w:rsid w:val="00452903"/>
    <w:rsid w:val="0045337F"/>
    <w:rsid w:val="0045396B"/>
    <w:rsid w:val="00453C4B"/>
    <w:rsid w:val="00453E95"/>
    <w:rsid w:val="00454061"/>
    <w:rsid w:val="0045408F"/>
    <w:rsid w:val="004541E1"/>
    <w:rsid w:val="0045460E"/>
    <w:rsid w:val="00454CCB"/>
    <w:rsid w:val="00454DC7"/>
    <w:rsid w:val="00455015"/>
    <w:rsid w:val="00455711"/>
    <w:rsid w:val="00455818"/>
    <w:rsid w:val="00455891"/>
    <w:rsid w:val="00455DC4"/>
    <w:rsid w:val="00455F36"/>
    <w:rsid w:val="0045627A"/>
    <w:rsid w:val="004569DD"/>
    <w:rsid w:val="00456F5D"/>
    <w:rsid w:val="00456FC6"/>
    <w:rsid w:val="004572FB"/>
    <w:rsid w:val="0046031D"/>
    <w:rsid w:val="00460671"/>
    <w:rsid w:val="004607BB"/>
    <w:rsid w:val="00460AB0"/>
    <w:rsid w:val="004610B9"/>
    <w:rsid w:val="004613D1"/>
    <w:rsid w:val="00461525"/>
    <w:rsid w:val="00461D2F"/>
    <w:rsid w:val="00461EB9"/>
    <w:rsid w:val="00461EEE"/>
    <w:rsid w:val="00461F7D"/>
    <w:rsid w:val="004628A9"/>
    <w:rsid w:val="004628C0"/>
    <w:rsid w:val="00462A46"/>
    <w:rsid w:val="00462C3F"/>
    <w:rsid w:val="00462E39"/>
    <w:rsid w:val="00462EB6"/>
    <w:rsid w:val="0046331F"/>
    <w:rsid w:val="0046342A"/>
    <w:rsid w:val="00463A58"/>
    <w:rsid w:val="00463AA4"/>
    <w:rsid w:val="00463F07"/>
    <w:rsid w:val="004645FA"/>
    <w:rsid w:val="004646C4"/>
    <w:rsid w:val="00464A09"/>
    <w:rsid w:val="00464B65"/>
    <w:rsid w:val="00464C69"/>
    <w:rsid w:val="004652D0"/>
    <w:rsid w:val="00465615"/>
    <w:rsid w:val="004658D4"/>
    <w:rsid w:val="00465A32"/>
    <w:rsid w:val="00465CED"/>
    <w:rsid w:val="00465F87"/>
    <w:rsid w:val="0046696B"/>
    <w:rsid w:val="00470279"/>
    <w:rsid w:val="0047028D"/>
    <w:rsid w:val="004704DA"/>
    <w:rsid w:val="0047085C"/>
    <w:rsid w:val="00470A9A"/>
    <w:rsid w:val="00470B4F"/>
    <w:rsid w:val="00470BDB"/>
    <w:rsid w:val="00470BF7"/>
    <w:rsid w:val="004712C8"/>
    <w:rsid w:val="004713B6"/>
    <w:rsid w:val="00471442"/>
    <w:rsid w:val="0047230D"/>
    <w:rsid w:val="00472602"/>
    <w:rsid w:val="00472D39"/>
    <w:rsid w:val="00472D7E"/>
    <w:rsid w:val="0047328A"/>
    <w:rsid w:val="00473678"/>
    <w:rsid w:val="00473816"/>
    <w:rsid w:val="00473B9E"/>
    <w:rsid w:val="004744FB"/>
    <w:rsid w:val="00474B0D"/>
    <w:rsid w:val="00474C35"/>
    <w:rsid w:val="004751FF"/>
    <w:rsid w:val="004754EE"/>
    <w:rsid w:val="00475583"/>
    <w:rsid w:val="004756F1"/>
    <w:rsid w:val="00475A99"/>
    <w:rsid w:val="00475ADA"/>
    <w:rsid w:val="004760F6"/>
    <w:rsid w:val="004765FB"/>
    <w:rsid w:val="00476F60"/>
    <w:rsid w:val="00476F95"/>
    <w:rsid w:val="004770B0"/>
    <w:rsid w:val="00477A3D"/>
    <w:rsid w:val="00477B86"/>
    <w:rsid w:val="00480508"/>
    <w:rsid w:val="004807CE"/>
    <w:rsid w:val="00480915"/>
    <w:rsid w:val="00480DCE"/>
    <w:rsid w:val="004816A6"/>
    <w:rsid w:val="0048188E"/>
    <w:rsid w:val="00481B57"/>
    <w:rsid w:val="00481C60"/>
    <w:rsid w:val="00481E1F"/>
    <w:rsid w:val="004826F0"/>
    <w:rsid w:val="004829DD"/>
    <w:rsid w:val="00482D92"/>
    <w:rsid w:val="00482FAE"/>
    <w:rsid w:val="004830B2"/>
    <w:rsid w:val="00483247"/>
    <w:rsid w:val="00483371"/>
    <w:rsid w:val="00483E13"/>
    <w:rsid w:val="00483FB0"/>
    <w:rsid w:val="00484576"/>
    <w:rsid w:val="00484870"/>
    <w:rsid w:val="004848AD"/>
    <w:rsid w:val="004848D8"/>
    <w:rsid w:val="00484B9F"/>
    <w:rsid w:val="004850D3"/>
    <w:rsid w:val="004851AF"/>
    <w:rsid w:val="00485456"/>
    <w:rsid w:val="004854B5"/>
    <w:rsid w:val="0048576C"/>
    <w:rsid w:val="00486015"/>
    <w:rsid w:val="0048744F"/>
    <w:rsid w:val="004876AF"/>
    <w:rsid w:val="004876DF"/>
    <w:rsid w:val="004878FE"/>
    <w:rsid w:val="00487A8D"/>
    <w:rsid w:val="00487B94"/>
    <w:rsid w:val="00487C88"/>
    <w:rsid w:val="00487CD4"/>
    <w:rsid w:val="004903D0"/>
    <w:rsid w:val="00490D35"/>
    <w:rsid w:val="00490FB0"/>
    <w:rsid w:val="00491244"/>
    <w:rsid w:val="0049146A"/>
    <w:rsid w:val="00491C03"/>
    <w:rsid w:val="00491C73"/>
    <w:rsid w:val="004923CE"/>
    <w:rsid w:val="0049284F"/>
    <w:rsid w:val="00492A5B"/>
    <w:rsid w:val="00492F9B"/>
    <w:rsid w:val="00493553"/>
    <w:rsid w:val="00493BC9"/>
    <w:rsid w:val="00494071"/>
    <w:rsid w:val="00494208"/>
    <w:rsid w:val="00494532"/>
    <w:rsid w:val="00495A58"/>
    <w:rsid w:val="00495D06"/>
    <w:rsid w:val="00495FAF"/>
    <w:rsid w:val="0049616D"/>
    <w:rsid w:val="00496235"/>
    <w:rsid w:val="004962B7"/>
    <w:rsid w:val="00496B92"/>
    <w:rsid w:val="00496BA7"/>
    <w:rsid w:val="00496BB1"/>
    <w:rsid w:val="00497035"/>
    <w:rsid w:val="0049704A"/>
    <w:rsid w:val="004977F3"/>
    <w:rsid w:val="0049787F"/>
    <w:rsid w:val="004978AB"/>
    <w:rsid w:val="004979A6"/>
    <w:rsid w:val="00497BED"/>
    <w:rsid w:val="00497C17"/>
    <w:rsid w:val="00497DD5"/>
    <w:rsid w:val="00497EA0"/>
    <w:rsid w:val="004A1077"/>
    <w:rsid w:val="004A156F"/>
    <w:rsid w:val="004A1E32"/>
    <w:rsid w:val="004A2C96"/>
    <w:rsid w:val="004A2CCB"/>
    <w:rsid w:val="004A2E3B"/>
    <w:rsid w:val="004A2EC9"/>
    <w:rsid w:val="004A35AE"/>
    <w:rsid w:val="004A381E"/>
    <w:rsid w:val="004A39EE"/>
    <w:rsid w:val="004A3D8A"/>
    <w:rsid w:val="004A41D8"/>
    <w:rsid w:val="004A42A9"/>
    <w:rsid w:val="004A45C3"/>
    <w:rsid w:val="004A4D6E"/>
    <w:rsid w:val="004A4FE5"/>
    <w:rsid w:val="004A5002"/>
    <w:rsid w:val="004A5342"/>
    <w:rsid w:val="004A5489"/>
    <w:rsid w:val="004A5737"/>
    <w:rsid w:val="004A5E53"/>
    <w:rsid w:val="004A5EC1"/>
    <w:rsid w:val="004A5FF6"/>
    <w:rsid w:val="004A6015"/>
    <w:rsid w:val="004A6135"/>
    <w:rsid w:val="004A6247"/>
    <w:rsid w:val="004A626C"/>
    <w:rsid w:val="004A665E"/>
    <w:rsid w:val="004A685F"/>
    <w:rsid w:val="004A69F4"/>
    <w:rsid w:val="004A6A12"/>
    <w:rsid w:val="004A7079"/>
    <w:rsid w:val="004A708A"/>
    <w:rsid w:val="004A7728"/>
    <w:rsid w:val="004A7C83"/>
    <w:rsid w:val="004B060D"/>
    <w:rsid w:val="004B0C32"/>
    <w:rsid w:val="004B0D5C"/>
    <w:rsid w:val="004B110F"/>
    <w:rsid w:val="004B112D"/>
    <w:rsid w:val="004B14A3"/>
    <w:rsid w:val="004B2200"/>
    <w:rsid w:val="004B23E0"/>
    <w:rsid w:val="004B2A9B"/>
    <w:rsid w:val="004B2C8C"/>
    <w:rsid w:val="004B2CB0"/>
    <w:rsid w:val="004B2D21"/>
    <w:rsid w:val="004B2D23"/>
    <w:rsid w:val="004B2EB9"/>
    <w:rsid w:val="004B3041"/>
    <w:rsid w:val="004B3072"/>
    <w:rsid w:val="004B37BD"/>
    <w:rsid w:val="004B3869"/>
    <w:rsid w:val="004B3F29"/>
    <w:rsid w:val="004B3F70"/>
    <w:rsid w:val="004B3F96"/>
    <w:rsid w:val="004B405D"/>
    <w:rsid w:val="004B428F"/>
    <w:rsid w:val="004B435C"/>
    <w:rsid w:val="004B43AD"/>
    <w:rsid w:val="004B46C7"/>
    <w:rsid w:val="004B4A99"/>
    <w:rsid w:val="004B4CFC"/>
    <w:rsid w:val="004B533F"/>
    <w:rsid w:val="004B5B8F"/>
    <w:rsid w:val="004B5BA9"/>
    <w:rsid w:val="004B6651"/>
    <w:rsid w:val="004B6D33"/>
    <w:rsid w:val="004B6DAC"/>
    <w:rsid w:val="004B747E"/>
    <w:rsid w:val="004B755F"/>
    <w:rsid w:val="004B7626"/>
    <w:rsid w:val="004B7BF1"/>
    <w:rsid w:val="004C08F5"/>
    <w:rsid w:val="004C0E1B"/>
    <w:rsid w:val="004C1212"/>
    <w:rsid w:val="004C149C"/>
    <w:rsid w:val="004C17AE"/>
    <w:rsid w:val="004C182E"/>
    <w:rsid w:val="004C1CF2"/>
    <w:rsid w:val="004C1EE4"/>
    <w:rsid w:val="004C2192"/>
    <w:rsid w:val="004C21B0"/>
    <w:rsid w:val="004C24BB"/>
    <w:rsid w:val="004C28FD"/>
    <w:rsid w:val="004C2EC0"/>
    <w:rsid w:val="004C34D1"/>
    <w:rsid w:val="004C3CB5"/>
    <w:rsid w:val="004C4090"/>
    <w:rsid w:val="004C4C65"/>
    <w:rsid w:val="004C517D"/>
    <w:rsid w:val="004C5587"/>
    <w:rsid w:val="004C60A6"/>
    <w:rsid w:val="004C631C"/>
    <w:rsid w:val="004C6547"/>
    <w:rsid w:val="004C669C"/>
    <w:rsid w:val="004C6AB9"/>
    <w:rsid w:val="004C70D2"/>
    <w:rsid w:val="004C71B5"/>
    <w:rsid w:val="004C76C3"/>
    <w:rsid w:val="004C77B3"/>
    <w:rsid w:val="004D0171"/>
    <w:rsid w:val="004D037A"/>
    <w:rsid w:val="004D04F7"/>
    <w:rsid w:val="004D0AFE"/>
    <w:rsid w:val="004D0BD9"/>
    <w:rsid w:val="004D17C5"/>
    <w:rsid w:val="004D2C72"/>
    <w:rsid w:val="004D370B"/>
    <w:rsid w:val="004D3ACA"/>
    <w:rsid w:val="004D4867"/>
    <w:rsid w:val="004D4A7C"/>
    <w:rsid w:val="004D4EBF"/>
    <w:rsid w:val="004D4EF6"/>
    <w:rsid w:val="004D5AAD"/>
    <w:rsid w:val="004D5DC4"/>
    <w:rsid w:val="004D5E90"/>
    <w:rsid w:val="004D6004"/>
    <w:rsid w:val="004D65D0"/>
    <w:rsid w:val="004D66C1"/>
    <w:rsid w:val="004D6851"/>
    <w:rsid w:val="004D6A64"/>
    <w:rsid w:val="004D6CF4"/>
    <w:rsid w:val="004D6D29"/>
    <w:rsid w:val="004D6D8E"/>
    <w:rsid w:val="004D6F47"/>
    <w:rsid w:val="004D7AED"/>
    <w:rsid w:val="004D7B48"/>
    <w:rsid w:val="004E080C"/>
    <w:rsid w:val="004E0F28"/>
    <w:rsid w:val="004E13BE"/>
    <w:rsid w:val="004E13C4"/>
    <w:rsid w:val="004E145B"/>
    <w:rsid w:val="004E14E5"/>
    <w:rsid w:val="004E1544"/>
    <w:rsid w:val="004E19B4"/>
    <w:rsid w:val="004E1AE6"/>
    <w:rsid w:val="004E1D44"/>
    <w:rsid w:val="004E2554"/>
    <w:rsid w:val="004E2BC6"/>
    <w:rsid w:val="004E2CB1"/>
    <w:rsid w:val="004E2F72"/>
    <w:rsid w:val="004E348E"/>
    <w:rsid w:val="004E35F0"/>
    <w:rsid w:val="004E36DB"/>
    <w:rsid w:val="004E39E2"/>
    <w:rsid w:val="004E4136"/>
    <w:rsid w:val="004E494F"/>
    <w:rsid w:val="004E4DA1"/>
    <w:rsid w:val="004E4DC7"/>
    <w:rsid w:val="004E5011"/>
    <w:rsid w:val="004E5065"/>
    <w:rsid w:val="004E510E"/>
    <w:rsid w:val="004E536D"/>
    <w:rsid w:val="004E5501"/>
    <w:rsid w:val="004E57C9"/>
    <w:rsid w:val="004E5CC2"/>
    <w:rsid w:val="004E5ED4"/>
    <w:rsid w:val="004E5FA0"/>
    <w:rsid w:val="004E6413"/>
    <w:rsid w:val="004E66A1"/>
    <w:rsid w:val="004E6BC2"/>
    <w:rsid w:val="004E6C23"/>
    <w:rsid w:val="004E722C"/>
    <w:rsid w:val="004E73D8"/>
    <w:rsid w:val="004E76F6"/>
    <w:rsid w:val="004E77B0"/>
    <w:rsid w:val="004E79F1"/>
    <w:rsid w:val="004F0EC5"/>
    <w:rsid w:val="004F0F42"/>
    <w:rsid w:val="004F1558"/>
    <w:rsid w:val="004F1A7C"/>
    <w:rsid w:val="004F1B6A"/>
    <w:rsid w:val="004F2AC3"/>
    <w:rsid w:val="004F2B60"/>
    <w:rsid w:val="004F314B"/>
    <w:rsid w:val="004F3199"/>
    <w:rsid w:val="004F383E"/>
    <w:rsid w:val="004F3DD0"/>
    <w:rsid w:val="004F3F89"/>
    <w:rsid w:val="004F4117"/>
    <w:rsid w:val="004F42EB"/>
    <w:rsid w:val="004F446D"/>
    <w:rsid w:val="004F47D8"/>
    <w:rsid w:val="004F4B32"/>
    <w:rsid w:val="004F4C22"/>
    <w:rsid w:val="004F4DED"/>
    <w:rsid w:val="004F513F"/>
    <w:rsid w:val="004F523D"/>
    <w:rsid w:val="004F5678"/>
    <w:rsid w:val="004F56C2"/>
    <w:rsid w:val="004F5B3E"/>
    <w:rsid w:val="004F5E8F"/>
    <w:rsid w:val="004F6089"/>
    <w:rsid w:val="004F660D"/>
    <w:rsid w:val="004F6B8D"/>
    <w:rsid w:val="004F6B92"/>
    <w:rsid w:val="004F6F57"/>
    <w:rsid w:val="004F73FA"/>
    <w:rsid w:val="004F7BB7"/>
    <w:rsid w:val="0050018D"/>
    <w:rsid w:val="0050030E"/>
    <w:rsid w:val="005003CA"/>
    <w:rsid w:val="00500944"/>
    <w:rsid w:val="00500D4E"/>
    <w:rsid w:val="00501422"/>
    <w:rsid w:val="00501990"/>
    <w:rsid w:val="00501AE0"/>
    <w:rsid w:val="00501B3A"/>
    <w:rsid w:val="005022F0"/>
    <w:rsid w:val="00502A4A"/>
    <w:rsid w:val="00502AD9"/>
    <w:rsid w:val="00503121"/>
    <w:rsid w:val="005034F4"/>
    <w:rsid w:val="00503827"/>
    <w:rsid w:val="005040C4"/>
    <w:rsid w:val="00504DB6"/>
    <w:rsid w:val="00505133"/>
    <w:rsid w:val="00505280"/>
    <w:rsid w:val="0050651F"/>
    <w:rsid w:val="00506801"/>
    <w:rsid w:val="00506C30"/>
    <w:rsid w:val="005071E9"/>
    <w:rsid w:val="005072BF"/>
    <w:rsid w:val="00507939"/>
    <w:rsid w:val="00510219"/>
    <w:rsid w:val="005105D8"/>
    <w:rsid w:val="0051090D"/>
    <w:rsid w:val="005109E1"/>
    <w:rsid w:val="00510D82"/>
    <w:rsid w:val="00510DFB"/>
    <w:rsid w:val="00510E4F"/>
    <w:rsid w:val="00510F28"/>
    <w:rsid w:val="005110B7"/>
    <w:rsid w:val="005110E3"/>
    <w:rsid w:val="005111FD"/>
    <w:rsid w:val="00511205"/>
    <w:rsid w:val="00511CEC"/>
    <w:rsid w:val="00512A58"/>
    <w:rsid w:val="00512AB1"/>
    <w:rsid w:val="00512DF1"/>
    <w:rsid w:val="00512F4F"/>
    <w:rsid w:val="0051305B"/>
    <w:rsid w:val="00513196"/>
    <w:rsid w:val="0051324B"/>
    <w:rsid w:val="005133BE"/>
    <w:rsid w:val="0051370A"/>
    <w:rsid w:val="00513A43"/>
    <w:rsid w:val="00513BCF"/>
    <w:rsid w:val="00513D85"/>
    <w:rsid w:val="00513E1E"/>
    <w:rsid w:val="00514707"/>
    <w:rsid w:val="00514F8B"/>
    <w:rsid w:val="005152B5"/>
    <w:rsid w:val="0051537A"/>
    <w:rsid w:val="00515775"/>
    <w:rsid w:val="005157B8"/>
    <w:rsid w:val="005159CD"/>
    <w:rsid w:val="005159D6"/>
    <w:rsid w:val="00515B5E"/>
    <w:rsid w:val="00515BDA"/>
    <w:rsid w:val="0051627A"/>
    <w:rsid w:val="0051641E"/>
    <w:rsid w:val="005164E9"/>
    <w:rsid w:val="0051663E"/>
    <w:rsid w:val="00516C54"/>
    <w:rsid w:val="00517813"/>
    <w:rsid w:val="0051792A"/>
    <w:rsid w:val="00517C7D"/>
    <w:rsid w:val="00517DF8"/>
    <w:rsid w:val="00520723"/>
    <w:rsid w:val="00520F3B"/>
    <w:rsid w:val="00521078"/>
    <w:rsid w:val="00521213"/>
    <w:rsid w:val="005214A6"/>
    <w:rsid w:val="00521864"/>
    <w:rsid w:val="00521892"/>
    <w:rsid w:val="005218E7"/>
    <w:rsid w:val="00521A2C"/>
    <w:rsid w:val="00521A40"/>
    <w:rsid w:val="00521B49"/>
    <w:rsid w:val="00521C01"/>
    <w:rsid w:val="005220B1"/>
    <w:rsid w:val="005225DB"/>
    <w:rsid w:val="0052265C"/>
    <w:rsid w:val="0052270C"/>
    <w:rsid w:val="00522C58"/>
    <w:rsid w:val="00522CD6"/>
    <w:rsid w:val="00522E09"/>
    <w:rsid w:val="005231C1"/>
    <w:rsid w:val="005232E3"/>
    <w:rsid w:val="0052340B"/>
    <w:rsid w:val="00523B32"/>
    <w:rsid w:val="00523B6F"/>
    <w:rsid w:val="00523DE6"/>
    <w:rsid w:val="0052459F"/>
    <w:rsid w:val="0052464A"/>
    <w:rsid w:val="00524917"/>
    <w:rsid w:val="00524945"/>
    <w:rsid w:val="0052496A"/>
    <w:rsid w:val="00524A05"/>
    <w:rsid w:val="00524F66"/>
    <w:rsid w:val="005254A2"/>
    <w:rsid w:val="0052567B"/>
    <w:rsid w:val="00525E89"/>
    <w:rsid w:val="005264FB"/>
    <w:rsid w:val="0052650A"/>
    <w:rsid w:val="00526A20"/>
    <w:rsid w:val="00526EFD"/>
    <w:rsid w:val="00527346"/>
    <w:rsid w:val="00527433"/>
    <w:rsid w:val="005274A4"/>
    <w:rsid w:val="00527B1C"/>
    <w:rsid w:val="00527BFA"/>
    <w:rsid w:val="00527C02"/>
    <w:rsid w:val="0052840D"/>
    <w:rsid w:val="00530211"/>
    <w:rsid w:val="005304DB"/>
    <w:rsid w:val="005313F4"/>
    <w:rsid w:val="005318B9"/>
    <w:rsid w:val="00531936"/>
    <w:rsid w:val="00532068"/>
    <w:rsid w:val="00532803"/>
    <w:rsid w:val="005329C3"/>
    <w:rsid w:val="00532AE7"/>
    <w:rsid w:val="00532B17"/>
    <w:rsid w:val="00532B30"/>
    <w:rsid w:val="00532D60"/>
    <w:rsid w:val="00532E6B"/>
    <w:rsid w:val="00532FCA"/>
    <w:rsid w:val="0053340E"/>
    <w:rsid w:val="0053353F"/>
    <w:rsid w:val="00533604"/>
    <w:rsid w:val="00533ECF"/>
    <w:rsid w:val="00534231"/>
    <w:rsid w:val="00535445"/>
    <w:rsid w:val="0053565E"/>
    <w:rsid w:val="00535695"/>
    <w:rsid w:val="0053589C"/>
    <w:rsid w:val="00535FC2"/>
    <w:rsid w:val="005360FD"/>
    <w:rsid w:val="005361FE"/>
    <w:rsid w:val="00536299"/>
    <w:rsid w:val="00537488"/>
    <w:rsid w:val="005375F5"/>
    <w:rsid w:val="005376AC"/>
    <w:rsid w:val="00537878"/>
    <w:rsid w:val="0053788C"/>
    <w:rsid w:val="00537B68"/>
    <w:rsid w:val="00537E9A"/>
    <w:rsid w:val="005404FF"/>
    <w:rsid w:val="005406AB"/>
    <w:rsid w:val="00540D78"/>
    <w:rsid w:val="00541130"/>
    <w:rsid w:val="005418F5"/>
    <w:rsid w:val="00541B6B"/>
    <w:rsid w:val="00541C1D"/>
    <w:rsid w:val="00541C2E"/>
    <w:rsid w:val="00541FDA"/>
    <w:rsid w:val="00542260"/>
    <w:rsid w:val="005422C3"/>
    <w:rsid w:val="005424D5"/>
    <w:rsid w:val="00542B1A"/>
    <w:rsid w:val="00542B40"/>
    <w:rsid w:val="00542D09"/>
    <w:rsid w:val="0054346D"/>
    <w:rsid w:val="0054353D"/>
    <w:rsid w:val="005435CD"/>
    <w:rsid w:val="00543693"/>
    <w:rsid w:val="005437AE"/>
    <w:rsid w:val="00543DAA"/>
    <w:rsid w:val="00544522"/>
    <w:rsid w:val="00544A08"/>
    <w:rsid w:val="00545158"/>
    <w:rsid w:val="0054563E"/>
    <w:rsid w:val="00545710"/>
    <w:rsid w:val="00545C42"/>
    <w:rsid w:val="00545D51"/>
    <w:rsid w:val="00545F49"/>
    <w:rsid w:val="0054619C"/>
    <w:rsid w:val="00546458"/>
    <w:rsid w:val="0054653F"/>
    <w:rsid w:val="00546779"/>
    <w:rsid w:val="005468A2"/>
    <w:rsid w:val="005468E2"/>
    <w:rsid w:val="005469B5"/>
    <w:rsid w:val="00546A2F"/>
    <w:rsid w:val="00546B24"/>
    <w:rsid w:val="00546B2B"/>
    <w:rsid w:val="00546BAA"/>
    <w:rsid w:val="00546DEA"/>
    <w:rsid w:val="00546F69"/>
    <w:rsid w:val="0054703D"/>
    <w:rsid w:val="00547524"/>
    <w:rsid w:val="00547954"/>
    <w:rsid w:val="00547F72"/>
    <w:rsid w:val="00550037"/>
    <w:rsid w:val="005501E8"/>
    <w:rsid w:val="00550499"/>
    <w:rsid w:val="005513C1"/>
    <w:rsid w:val="0055187C"/>
    <w:rsid w:val="0055189E"/>
    <w:rsid w:val="00552067"/>
    <w:rsid w:val="00552228"/>
    <w:rsid w:val="005527E6"/>
    <w:rsid w:val="005527FB"/>
    <w:rsid w:val="00552898"/>
    <w:rsid w:val="00552F43"/>
    <w:rsid w:val="00553099"/>
    <w:rsid w:val="0055314F"/>
    <w:rsid w:val="0055343C"/>
    <w:rsid w:val="00553703"/>
    <w:rsid w:val="00553B4A"/>
    <w:rsid w:val="00553B4D"/>
    <w:rsid w:val="00553C6C"/>
    <w:rsid w:val="005540A4"/>
    <w:rsid w:val="00554223"/>
    <w:rsid w:val="0055488B"/>
    <w:rsid w:val="005548C9"/>
    <w:rsid w:val="0055491C"/>
    <w:rsid w:val="00554971"/>
    <w:rsid w:val="0055501A"/>
    <w:rsid w:val="00555033"/>
    <w:rsid w:val="005553FD"/>
    <w:rsid w:val="00555E63"/>
    <w:rsid w:val="005564C7"/>
    <w:rsid w:val="0055675C"/>
    <w:rsid w:val="005568A1"/>
    <w:rsid w:val="00556A67"/>
    <w:rsid w:val="00556D30"/>
    <w:rsid w:val="00556D87"/>
    <w:rsid w:val="00556DDC"/>
    <w:rsid w:val="00556FBD"/>
    <w:rsid w:val="0055722D"/>
    <w:rsid w:val="005573BE"/>
    <w:rsid w:val="0055745A"/>
    <w:rsid w:val="00557554"/>
    <w:rsid w:val="005575C7"/>
    <w:rsid w:val="00557799"/>
    <w:rsid w:val="005577D4"/>
    <w:rsid w:val="0056024D"/>
    <w:rsid w:val="00560991"/>
    <w:rsid w:val="00560FDD"/>
    <w:rsid w:val="005611C5"/>
    <w:rsid w:val="00561549"/>
    <w:rsid w:val="00561BE9"/>
    <w:rsid w:val="00561E65"/>
    <w:rsid w:val="005620F6"/>
    <w:rsid w:val="005621D2"/>
    <w:rsid w:val="005621E2"/>
    <w:rsid w:val="005623D2"/>
    <w:rsid w:val="005624F1"/>
    <w:rsid w:val="00562590"/>
    <w:rsid w:val="005626E6"/>
    <w:rsid w:val="00562808"/>
    <w:rsid w:val="00562934"/>
    <w:rsid w:val="005633B0"/>
    <w:rsid w:val="0056341C"/>
    <w:rsid w:val="00563858"/>
    <w:rsid w:val="0056398D"/>
    <w:rsid w:val="00563C70"/>
    <w:rsid w:val="00564029"/>
    <w:rsid w:val="005649FA"/>
    <w:rsid w:val="00565004"/>
    <w:rsid w:val="00565109"/>
    <w:rsid w:val="00565460"/>
    <w:rsid w:val="0056593E"/>
    <w:rsid w:val="00565AB4"/>
    <w:rsid w:val="005661EC"/>
    <w:rsid w:val="005663A0"/>
    <w:rsid w:val="00566BAA"/>
    <w:rsid w:val="00566DED"/>
    <w:rsid w:val="00566FD5"/>
    <w:rsid w:val="0056768C"/>
    <w:rsid w:val="00567BFD"/>
    <w:rsid w:val="00570B40"/>
    <w:rsid w:val="00570C3B"/>
    <w:rsid w:val="00570D4F"/>
    <w:rsid w:val="00570D6F"/>
    <w:rsid w:val="00570D89"/>
    <w:rsid w:val="005714E2"/>
    <w:rsid w:val="00571F66"/>
    <w:rsid w:val="005725A1"/>
    <w:rsid w:val="0057295A"/>
    <w:rsid w:val="00572D67"/>
    <w:rsid w:val="005731D8"/>
    <w:rsid w:val="005733D4"/>
    <w:rsid w:val="0057345A"/>
    <w:rsid w:val="00573AE4"/>
    <w:rsid w:val="0057413A"/>
    <w:rsid w:val="0057472B"/>
    <w:rsid w:val="00574CEC"/>
    <w:rsid w:val="00575341"/>
    <w:rsid w:val="00575488"/>
    <w:rsid w:val="005763CE"/>
    <w:rsid w:val="00576889"/>
    <w:rsid w:val="0057692A"/>
    <w:rsid w:val="00576B9C"/>
    <w:rsid w:val="005774CD"/>
    <w:rsid w:val="00577867"/>
    <w:rsid w:val="00577D10"/>
    <w:rsid w:val="00577D86"/>
    <w:rsid w:val="005803EB"/>
    <w:rsid w:val="005804BB"/>
    <w:rsid w:val="00580DD1"/>
    <w:rsid w:val="00580FDF"/>
    <w:rsid w:val="0058113B"/>
    <w:rsid w:val="005811F0"/>
    <w:rsid w:val="00581573"/>
    <w:rsid w:val="00581D67"/>
    <w:rsid w:val="0058218D"/>
    <w:rsid w:val="00582203"/>
    <w:rsid w:val="00582860"/>
    <w:rsid w:val="00583839"/>
    <w:rsid w:val="00583C63"/>
    <w:rsid w:val="00583E06"/>
    <w:rsid w:val="0058436A"/>
    <w:rsid w:val="00584400"/>
    <w:rsid w:val="005845A7"/>
    <w:rsid w:val="00584FE7"/>
    <w:rsid w:val="00585187"/>
    <w:rsid w:val="0058526C"/>
    <w:rsid w:val="0058541C"/>
    <w:rsid w:val="005857E2"/>
    <w:rsid w:val="00585A08"/>
    <w:rsid w:val="005860CE"/>
    <w:rsid w:val="0058660D"/>
    <w:rsid w:val="00586778"/>
    <w:rsid w:val="0058685C"/>
    <w:rsid w:val="00586B50"/>
    <w:rsid w:val="00586DD5"/>
    <w:rsid w:val="00586F4E"/>
    <w:rsid w:val="00586F98"/>
    <w:rsid w:val="00587002"/>
    <w:rsid w:val="0058701C"/>
    <w:rsid w:val="00587281"/>
    <w:rsid w:val="0058787B"/>
    <w:rsid w:val="00590697"/>
    <w:rsid w:val="00590915"/>
    <w:rsid w:val="00591013"/>
    <w:rsid w:val="00591287"/>
    <w:rsid w:val="005916E9"/>
    <w:rsid w:val="0059171F"/>
    <w:rsid w:val="00591A4A"/>
    <w:rsid w:val="00591FBA"/>
    <w:rsid w:val="005920EF"/>
    <w:rsid w:val="00592278"/>
    <w:rsid w:val="005922B4"/>
    <w:rsid w:val="00592AB5"/>
    <w:rsid w:val="00592B84"/>
    <w:rsid w:val="00592DA6"/>
    <w:rsid w:val="00592EA9"/>
    <w:rsid w:val="00592EDD"/>
    <w:rsid w:val="00593025"/>
    <w:rsid w:val="0059393F"/>
    <w:rsid w:val="00593A91"/>
    <w:rsid w:val="00594021"/>
    <w:rsid w:val="005940F3"/>
    <w:rsid w:val="005941B4"/>
    <w:rsid w:val="0059421A"/>
    <w:rsid w:val="0059482C"/>
    <w:rsid w:val="005948FC"/>
    <w:rsid w:val="00594B88"/>
    <w:rsid w:val="00594CD0"/>
    <w:rsid w:val="00594EB5"/>
    <w:rsid w:val="0059528C"/>
    <w:rsid w:val="00595711"/>
    <w:rsid w:val="00595D29"/>
    <w:rsid w:val="00596128"/>
    <w:rsid w:val="0059629B"/>
    <w:rsid w:val="00596922"/>
    <w:rsid w:val="00596B68"/>
    <w:rsid w:val="0059704D"/>
    <w:rsid w:val="00597393"/>
    <w:rsid w:val="00597458"/>
    <w:rsid w:val="0059775F"/>
    <w:rsid w:val="00597981"/>
    <w:rsid w:val="00597BEA"/>
    <w:rsid w:val="00597E5F"/>
    <w:rsid w:val="005A0662"/>
    <w:rsid w:val="005A0EBF"/>
    <w:rsid w:val="005A1574"/>
    <w:rsid w:val="005A1C85"/>
    <w:rsid w:val="005A1E1C"/>
    <w:rsid w:val="005A1E4F"/>
    <w:rsid w:val="005A1ED8"/>
    <w:rsid w:val="005A2211"/>
    <w:rsid w:val="005A31C7"/>
    <w:rsid w:val="005A3225"/>
    <w:rsid w:val="005A3A69"/>
    <w:rsid w:val="005A4439"/>
    <w:rsid w:val="005A55CE"/>
    <w:rsid w:val="005A56B2"/>
    <w:rsid w:val="005A579E"/>
    <w:rsid w:val="005A5930"/>
    <w:rsid w:val="005A5B49"/>
    <w:rsid w:val="005A5DD8"/>
    <w:rsid w:val="005A60CA"/>
    <w:rsid w:val="005A6121"/>
    <w:rsid w:val="005A6267"/>
    <w:rsid w:val="005A628F"/>
    <w:rsid w:val="005A63AD"/>
    <w:rsid w:val="005A64EF"/>
    <w:rsid w:val="005A67C7"/>
    <w:rsid w:val="005A6881"/>
    <w:rsid w:val="005A6B19"/>
    <w:rsid w:val="005A6B3F"/>
    <w:rsid w:val="005A6C1A"/>
    <w:rsid w:val="005A6C51"/>
    <w:rsid w:val="005A6EB3"/>
    <w:rsid w:val="005A6EFF"/>
    <w:rsid w:val="005A6F01"/>
    <w:rsid w:val="005A6F60"/>
    <w:rsid w:val="005A7284"/>
    <w:rsid w:val="005A75A6"/>
    <w:rsid w:val="005A7728"/>
    <w:rsid w:val="005A7772"/>
    <w:rsid w:val="005A78B2"/>
    <w:rsid w:val="005A7A38"/>
    <w:rsid w:val="005B00E2"/>
    <w:rsid w:val="005B0322"/>
    <w:rsid w:val="005B03AD"/>
    <w:rsid w:val="005B0B4B"/>
    <w:rsid w:val="005B16C3"/>
    <w:rsid w:val="005B1781"/>
    <w:rsid w:val="005B2583"/>
    <w:rsid w:val="005B2712"/>
    <w:rsid w:val="005B28D5"/>
    <w:rsid w:val="005B295D"/>
    <w:rsid w:val="005B299F"/>
    <w:rsid w:val="005B2B49"/>
    <w:rsid w:val="005B2B9F"/>
    <w:rsid w:val="005B2F4A"/>
    <w:rsid w:val="005B3185"/>
    <w:rsid w:val="005B34F2"/>
    <w:rsid w:val="005B3C38"/>
    <w:rsid w:val="005B3EB6"/>
    <w:rsid w:val="005B4CD0"/>
    <w:rsid w:val="005B4EFB"/>
    <w:rsid w:val="005B4F29"/>
    <w:rsid w:val="005B5040"/>
    <w:rsid w:val="005B514C"/>
    <w:rsid w:val="005B51F8"/>
    <w:rsid w:val="005B578E"/>
    <w:rsid w:val="005B5996"/>
    <w:rsid w:val="005B5A64"/>
    <w:rsid w:val="005B632E"/>
    <w:rsid w:val="005B6722"/>
    <w:rsid w:val="005B6AC9"/>
    <w:rsid w:val="005B6BC2"/>
    <w:rsid w:val="005B6C99"/>
    <w:rsid w:val="005B6D8F"/>
    <w:rsid w:val="005B6E93"/>
    <w:rsid w:val="005B75C6"/>
    <w:rsid w:val="005B7608"/>
    <w:rsid w:val="005B772F"/>
    <w:rsid w:val="005B7BEE"/>
    <w:rsid w:val="005B7D37"/>
    <w:rsid w:val="005BB8A2"/>
    <w:rsid w:val="005C00A3"/>
    <w:rsid w:val="005C0123"/>
    <w:rsid w:val="005C05C7"/>
    <w:rsid w:val="005C0B1B"/>
    <w:rsid w:val="005C0CA6"/>
    <w:rsid w:val="005C0E4F"/>
    <w:rsid w:val="005C0F13"/>
    <w:rsid w:val="005C13E4"/>
    <w:rsid w:val="005C17C3"/>
    <w:rsid w:val="005C1816"/>
    <w:rsid w:val="005C2291"/>
    <w:rsid w:val="005C23DA"/>
    <w:rsid w:val="005C2495"/>
    <w:rsid w:val="005C2979"/>
    <w:rsid w:val="005C2C7C"/>
    <w:rsid w:val="005C2CEE"/>
    <w:rsid w:val="005C3002"/>
    <w:rsid w:val="005C32A3"/>
    <w:rsid w:val="005C3408"/>
    <w:rsid w:val="005C3476"/>
    <w:rsid w:val="005C3915"/>
    <w:rsid w:val="005C3D87"/>
    <w:rsid w:val="005C4794"/>
    <w:rsid w:val="005C4CEE"/>
    <w:rsid w:val="005C4DBE"/>
    <w:rsid w:val="005C4E26"/>
    <w:rsid w:val="005C4F84"/>
    <w:rsid w:val="005C558C"/>
    <w:rsid w:val="005C6244"/>
    <w:rsid w:val="005C67BD"/>
    <w:rsid w:val="005C68BE"/>
    <w:rsid w:val="005C6C77"/>
    <w:rsid w:val="005C7156"/>
    <w:rsid w:val="005C74F3"/>
    <w:rsid w:val="005C7678"/>
    <w:rsid w:val="005C771D"/>
    <w:rsid w:val="005C77FB"/>
    <w:rsid w:val="005C78A6"/>
    <w:rsid w:val="005C7C41"/>
    <w:rsid w:val="005D0223"/>
    <w:rsid w:val="005D023D"/>
    <w:rsid w:val="005D02C5"/>
    <w:rsid w:val="005D0632"/>
    <w:rsid w:val="005D0AC2"/>
    <w:rsid w:val="005D0BB0"/>
    <w:rsid w:val="005D0CED"/>
    <w:rsid w:val="005D11B6"/>
    <w:rsid w:val="005D169D"/>
    <w:rsid w:val="005D19D6"/>
    <w:rsid w:val="005D1BEC"/>
    <w:rsid w:val="005D20CF"/>
    <w:rsid w:val="005D22BC"/>
    <w:rsid w:val="005D2629"/>
    <w:rsid w:val="005D2752"/>
    <w:rsid w:val="005D2CB5"/>
    <w:rsid w:val="005D3299"/>
    <w:rsid w:val="005D36DE"/>
    <w:rsid w:val="005D379F"/>
    <w:rsid w:val="005D450F"/>
    <w:rsid w:val="005D4DC0"/>
    <w:rsid w:val="005D5024"/>
    <w:rsid w:val="005D5D2A"/>
    <w:rsid w:val="005D5E3C"/>
    <w:rsid w:val="005D6062"/>
    <w:rsid w:val="005D62B0"/>
    <w:rsid w:val="005D6589"/>
    <w:rsid w:val="005D6A3C"/>
    <w:rsid w:val="005D6B44"/>
    <w:rsid w:val="005D6D15"/>
    <w:rsid w:val="005D76A3"/>
    <w:rsid w:val="005D773B"/>
    <w:rsid w:val="005D7865"/>
    <w:rsid w:val="005D7871"/>
    <w:rsid w:val="005D7D62"/>
    <w:rsid w:val="005D7EE7"/>
    <w:rsid w:val="005E0643"/>
    <w:rsid w:val="005E0791"/>
    <w:rsid w:val="005E0BB1"/>
    <w:rsid w:val="005E0D4C"/>
    <w:rsid w:val="005E0DF8"/>
    <w:rsid w:val="005E1128"/>
    <w:rsid w:val="005E1444"/>
    <w:rsid w:val="005E1866"/>
    <w:rsid w:val="005E1A3C"/>
    <w:rsid w:val="005E1A95"/>
    <w:rsid w:val="005E1B5F"/>
    <w:rsid w:val="005E1DB6"/>
    <w:rsid w:val="005E20DF"/>
    <w:rsid w:val="005E210C"/>
    <w:rsid w:val="005E2917"/>
    <w:rsid w:val="005E29BF"/>
    <w:rsid w:val="005E2DEB"/>
    <w:rsid w:val="005E3017"/>
    <w:rsid w:val="005E3143"/>
    <w:rsid w:val="005E380A"/>
    <w:rsid w:val="005E3829"/>
    <w:rsid w:val="005E3956"/>
    <w:rsid w:val="005E3ED3"/>
    <w:rsid w:val="005E4438"/>
    <w:rsid w:val="005E4511"/>
    <w:rsid w:val="005E467A"/>
    <w:rsid w:val="005E48FD"/>
    <w:rsid w:val="005E4A3C"/>
    <w:rsid w:val="005E557B"/>
    <w:rsid w:val="005E5B01"/>
    <w:rsid w:val="005E5F72"/>
    <w:rsid w:val="005E5F89"/>
    <w:rsid w:val="005E6D53"/>
    <w:rsid w:val="005E6FCD"/>
    <w:rsid w:val="005E7AE4"/>
    <w:rsid w:val="005E7BB2"/>
    <w:rsid w:val="005F094B"/>
    <w:rsid w:val="005F0EDF"/>
    <w:rsid w:val="005F15B4"/>
    <w:rsid w:val="005F194F"/>
    <w:rsid w:val="005F19E1"/>
    <w:rsid w:val="005F1EF7"/>
    <w:rsid w:val="005F2498"/>
    <w:rsid w:val="005F27F3"/>
    <w:rsid w:val="005F2966"/>
    <w:rsid w:val="005F29D0"/>
    <w:rsid w:val="005F2C48"/>
    <w:rsid w:val="005F2FD4"/>
    <w:rsid w:val="005F3044"/>
    <w:rsid w:val="005F3262"/>
    <w:rsid w:val="005F3289"/>
    <w:rsid w:val="005F3A1E"/>
    <w:rsid w:val="005F4295"/>
    <w:rsid w:val="005F43DD"/>
    <w:rsid w:val="005F47CA"/>
    <w:rsid w:val="005F47EA"/>
    <w:rsid w:val="005F4E16"/>
    <w:rsid w:val="005F50B4"/>
    <w:rsid w:val="005F5316"/>
    <w:rsid w:val="005F55BF"/>
    <w:rsid w:val="005F57C6"/>
    <w:rsid w:val="005F589C"/>
    <w:rsid w:val="005F5A5D"/>
    <w:rsid w:val="005F5F15"/>
    <w:rsid w:val="005F6127"/>
    <w:rsid w:val="005F625E"/>
    <w:rsid w:val="005F6271"/>
    <w:rsid w:val="005F62F3"/>
    <w:rsid w:val="005F6361"/>
    <w:rsid w:val="005F6385"/>
    <w:rsid w:val="005F63B3"/>
    <w:rsid w:val="005F64AF"/>
    <w:rsid w:val="005F67EC"/>
    <w:rsid w:val="005F6C15"/>
    <w:rsid w:val="005F6CCA"/>
    <w:rsid w:val="005F6F75"/>
    <w:rsid w:val="005F6FEA"/>
    <w:rsid w:val="005F7161"/>
    <w:rsid w:val="005F753C"/>
    <w:rsid w:val="005F79D9"/>
    <w:rsid w:val="005F7E7A"/>
    <w:rsid w:val="00600033"/>
    <w:rsid w:val="00600398"/>
    <w:rsid w:val="0060052B"/>
    <w:rsid w:val="006007D0"/>
    <w:rsid w:val="0060081E"/>
    <w:rsid w:val="00600B06"/>
    <w:rsid w:val="00600D0A"/>
    <w:rsid w:val="0060151B"/>
    <w:rsid w:val="006016FC"/>
    <w:rsid w:val="00601CC2"/>
    <w:rsid w:val="00601F7E"/>
    <w:rsid w:val="00601FB2"/>
    <w:rsid w:val="006022D2"/>
    <w:rsid w:val="006024D1"/>
    <w:rsid w:val="0060260B"/>
    <w:rsid w:val="00602A22"/>
    <w:rsid w:val="00602BB6"/>
    <w:rsid w:val="00602BFC"/>
    <w:rsid w:val="00602E5C"/>
    <w:rsid w:val="006033DB"/>
    <w:rsid w:val="00603A7D"/>
    <w:rsid w:val="00603CD3"/>
    <w:rsid w:val="00603DFA"/>
    <w:rsid w:val="00603E0B"/>
    <w:rsid w:val="00604293"/>
    <w:rsid w:val="00604859"/>
    <w:rsid w:val="00604B37"/>
    <w:rsid w:val="00604FBB"/>
    <w:rsid w:val="006059F3"/>
    <w:rsid w:val="00605E43"/>
    <w:rsid w:val="00606176"/>
    <w:rsid w:val="006061BC"/>
    <w:rsid w:val="0060639F"/>
    <w:rsid w:val="006063DE"/>
    <w:rsid w:val="0060657B"/>
    <w:rsid w:val="00606AAD"/>
    <w:rsid w:val="00606BA9"/>
    <w:rsid w:val="00606C50"/>
    <w:rsid w:val="00606D5F"/>
    <w:rsid w:val="00607BA9"/>
    <w:rsid w:val="00610737"/>
    <w:rsid w:val="00610A66"/>
    <w:rsid w:val="00611799"/>
    <w:rsid w:val="006119AE"/>
    <w:rsid w:val="00611CDF"/>
    <w:rsid w:val="00611CFE"/>
    <w:rsid w:val="006127BF"/>
    <w:rsid w:val="006128E6"/>
    <w:rsid w:val="00612EA4"/>
    <w:rsid w:val="00612EAF"/>
    <w:rsid w:val="00612F19"/>
    <w:rsid w:val="006132DC"/>
    <w:rsid w:val="00613C52"/>
    <w:rsid w:val="00613D99"/>
    <w:rsid w:val="0061416C"/>
    <w:rsid w:val="006141D0"/>
    <w:rsid w:val="006141F4"/>
    <w:rsid w:val="0061495C"/>
    <w:rsid w:val="00614DA5"/>
    <w:rsid w:val="00615145"/>
    <w:rsid w:val="00615A2B"/>
    <w:rsid w:val="00615E3E"/>
    <w:rsid w:val="00615EB3"/>
    <w:rsid w:val="006164C6"/>
    <w:rsid w:val="0061655C"/>
    <w:rsid w:val="00616C3A"/>
    <w:rsid w:val="00616CC8"/>
    <w:rsid w:val="0061725C"/>
    <w:rsid w:val="00617953"/>
    <w:rsid w:val="00617A62"/>
    <w:rsid w:val="00617A73"/>
    <w:rsid w:val="00618573"/>
    <w:rsid w:val="006201E0"/>
    <w:rsid w:val="006201EB"/>
    <w:rsid w:val="00620745"/>
    <w:rsid w:val="006209F3"/>
    <w:rsid w:val="00620A5B"/>
    <w:rsid w:val="00621426"/>
    <w:rsid w:val="00621BB4"/>
    <w:rsid w:val="00621E0E"/>
    <w:rsid w:val="00622A67"/>
    <w:rsid w:val="00623302"/>
    <w:rsid w:val="00623AAD"/>
    <w:rsid w:val="00623AF3"/>
    <w:rsid w:val="00623CC2"/>
    <w:rsid w:val="0062411A"/>
    <w:rsid w:val="00624648"/>
    <w:rsid w:val="00624FB8"/>
    <w:rsid w:val="0062550E"/>
    <w:rsid w:val="00626000"/>
    <w:rsid w:val="0062611E"/>
    <w:rsid w:val="00626337"/>
    <w:rsid w:val="00626AE5"/>
    <w:rsid w:val="00626C20"/>
    <w:rsid w:val="00626E39"/>
    <w:rsid w:val="0062706D"/>
    <w:rsid w:val="0062707D"/>
    <w:rsid w:val="0062710B"/>
    <w:rsid w:val="00627831"/>
    <w:rsid w:val="00627C82"/>
    <w:rsid w:val="00627F22"/>
    <w:rsid w:val="00630092"/>
    <w:rsid w:val="00630117"/>
    <w:rsid w:val="00630371"/>
    <w:rsid w:val="006304F1"/>
    <w:rsid w:val="00630624"/>
    <w:rsid w:val="00630987"/>
    <w:rsid w:val="00630A8A"/>
    <w:rsid w:val="00630D1A"/>
    <w:rsid w:val="00631088"/>
    <w:rsid w:val="00631232"/>
    <w:rsid w:val="006313DF"/>
    <w:rsid w:val="00631545"/>
    <w:rsid w:val="00632330"/>
    <w:rsid w:val="006323A4"/>
    <w:rsid w:val="00632545"/>
    <w:rsid w:val="00632AF0"/>
    <w:rsid w:val="00632FC5"/>
    <w:rsid w:val="00633065"/>
    <w:rsid w:val="00633793"/>
    <w:rsid w:val="006337E6"/>
    <w:rsid w:val="00633D54"/>
    <w:rsid w:val="00633DAC"/>
    <w:rsid w:val="00633E2D"/>
    <w:rsid w:val="00634244"/>
    <w:rsid w:val="00634259"/>
    <w:rsid w:val="0063433D"/>
    <w:rsid w:val="0063436E"/>
    <w:rsid w:val="00634908"/>
    <w:rsid w:val="00634BFD"/>
    <w:rsid w:val="00634F8C"/>
    <w:rsid w:val="00635392"/>
    <w:rsid w:val="006353E5"/>
    <w:rsid w:val="006356C1"/>
    <w:rsid w:val="00635832"/>
    <w:rsid w:val="0063635D"/>
    <w:rsid w:val="00636363"/>
    <w:rsid w:val="00636640"/>
    <w:rsid w:val="00636FE7"/>
    <w:rsid w:val="00637011"/>
    <w:rsid w:val="006375BA"/>
    <w:rsid w:val="00637966"/>
    <w:rsid w:val="00637E19"/>
    <w:rsid w:val="00640046"/>
    <w:rsid w:val="006400B1"/>
    <w:rsid w:val="006402F3"/>
    <w:rsid w:val="00640EBA"/>
    <w:rsid w:val="006419E3"/>
    <w:rsid w:val="00641B08"/>
    <w:rsid w:val="00641B94"/>
    <w:rsid w:val="00642721"/>
    <w:rsid w:val="006427DC"/>
    <w:rsid w:val="00643037"/>
    <w:rsid w:val="006430B2"/>
    <w:rsid w:val="006430E4"/>
    <w:rsid w:val="006433A0"/>
    <w:rsid w:val="006433FB"/>
    <w:rsid w:val="00643420"/>
    <w:rsid w:val="00643507"/>
    <w:rsid w:val="00643CC9"/>
    <w:rsid w:val="00643E37"/>
    <w:rsid w:val="0064423C"/>
    <w:rsid w:val="00644486"/>
    <w:rsid w:val="00644863"/>
    <w:rsid w:val="00644DA4"/>
    <w:rsid w:val="00645A2F"/>
    <w:rsid w:val="00645BB7"/>
    <w:rsid w:val="00645BCC"/>
    <w:rsid w:val="00646300"/>
    <w:rsid w:val="0064654B"/>
    <w:rsid w:val="00646D5C"/>
    <w:rsid w:val="00646E8B"/>
    <w:rsid w:val="0064715C"/>
    <w:rsid w:val="006472A0"/>
    <w:rsid w:val="006479E2"/>
    <w:rsid w:val="00650741"/>
    <w:rsid w:val="006507CE"/>
    <w:rsid w:val="00650C76"/>
    <w:rsid w:val="00650DDB"/>
    <w:rsid w:val="0065108A"/>
    <w:rsid w:val="006514D4"/>
    <w:rsid w:val="006515EA"/>
    <w:rsid w:val="006517E8"/>
    <w:rsid w:val="00652013"/>
    <w:rsid w:val="00652581"/>
    <w:rsid w:val="00652CFC"/>
    <w:rsid w:val="00652E5F"/>
    <w:rsid w:val="00652F0A"/>
    <w:rsid w:val="00652FDB"/>
    <w:rsid w:val="00653300"/>
    <w:rsid w:val="006536E1"/>
    <w:rsid w:val="00653979"/>
    <w:rsid w:val="00653AAD"/>
    <w:rsid w:val="006543E0"/>
    <w:rsid w:val="00654770"/>
    <w:rsid w:val="00654CE0"/>
    <w:rsid w:val="006556B4"/>
    <w:rsid w:val="006557A1"/>
    <w:rsid w:val="006559AF"/>
    <w:rsid w:val="00655A60"/>
    <w:rsid w:val="00655C2D"/>
    <w:rsid w:val="0065640F"/>
    <w:rsid w:val="006565D4"/>
    <w:rsid w:val="00656871"/>
    <w:rsid w:val="00656934"/>
    <w:rsid w:val="00656A57"/>
    <w:rsid w:val="006571EB"/>
    <w:rsid w:val="0065758D"/>
    <w:rsid w:val="00657634"/>
    <w:rsid w:val="006576AC"/>
    <w:rsid w:val="00657C1F"/>
    <w:rsid w:val="006603C8"/>
    <w:rsid w:val="006607C6"/>
    <w:rsid w:val="006608CC"/>
    <w:rsid w:val="0066095D"/>
    <w:rsid w:val="00660B90"/>
    <w:rsid w:val="00660DE7"/>
    <w:rsid w:val="00660DEF"/>
    <w:rsid w:val="00660F21"/>
    <w:rsid w:val="0066110E"/>
    <w:rsid w:val="0066114D"/>
    <w:rsid w:val="00661225"/>
    <w:rsid w:val="006612DF"/>
    <w:rsid w:val="006617BF"/>
    <w:rsid w:val="00661D5C"/>
    <w:rsid w:val="00661FE9"/>
    <w:rsid w:val="006627E6"/>
    <w:rsid w:val="00662A47"/>
    <w:rsid w:val="00663316"/>
    <w:rsid w:val="00663BD5"/>
    <w:rsid w:val="00663D50"/>
    <w:rsid w:val="0066408D"/>
    <w:rsid w:val="00664B3B"/>
    <w:rsid w:val="00664E79"/>
    <w:rsid w:val="00665023"/>
    <w:rsid w:val="006651DA"/>
    <w:rsid w:val="006652C6"/>
    <w:rsid w:val="00665369"/>
    <w:rsid w:val="00665507"/>
    <w:rsid w:val="006655F3"/>
    <w:rsid w:val="00665BB0"/>
    <w:rsid w:val="00666124"/>
    <w:rsid w:val="0066623D"/>
    <w:rsid w:val="006666BE"/>
    <w:rsid w:val="00666CE2"/>
    <w:rsid w:val="00666DAC"/>
    <w:rsid w:val="006675AE"/>
    <w:rsid w:val="0066795D"/>
    <w:rsid w:val="00670509"/>
    <w:rsid w:val="00670ED3"/>
    <w:rsid w:val="00670FC2"/>
    <w:rsid w:val="0067101F"/>
    <w:rsid w:val="006715E7"/>
    <w:rsid w:val="006717DE"/>
    <w:rsid w:val="00671DB7"/>
    <w:rsid w:val="00671E70"/>
    <w:rsid w:val="006721B2"/>
    <w:rsid w:val="0067247F"/>
    <w:rsid w:val="006728C7"/>
    <w:rsid w:val="00672902"/>
    <w:rsid w:val="00672C4F"/>
    <w:rsid w:val="0067321D"/>
    <w:rsid w:val="00673A53"/>
    <w:rsid w:val="00673BCE"/>
    <w:rsid w:val="00673D0F"/>
    <w:rsid w:val="00674063"/>
    <w:rsid w:val="006741CE"/>
    <w:rsid w:val="006744DF"/>
    <w:rsid w:val="0067450F"/>
    <w:rsid w:val="006746D6"/>
    <w:rsid w:val="006756C2"/>
    <w:rsid w:val="006759C0"/>
    <w:rsid w:val="00675CDD"/>
    <w:rsid w:val="00675D41"/>
    <w:rsid w:val="00676BE8"/>
    <w:rsid w:val="00676D60"/>
    <w:rsid w:val="00676DF6"/>
    <w:rsid w:val="00677073"/>
    <w:rsid w:val="00677B84"/>
    <w:rsid w:val="00677C5B"/>
    <w:rsid w:val="00680049"/>
    <w:rsid w:val="006804FD"/>
    <w:rsid w:val="006808F6"/>
    <w:rsid w:val="006809B7"/>
    <w:rsid w:val="00680C3A"/>
    <w:rsid w:val="00680F25"/>
    <w:rsid w:val="00680FC2"/>
    <w:rsid w:val="006813DB"/>
    <w:rsid w:val="00681B8C"/>
    <w:rsid w:val="00681EDD"/>
    <w:rsid w:val="0068204A"/>
    <w:rsid w:val="00682250"/>
    <w:rsid w:val="00682774"/>
    <w:rsid w:val="00682897"/>
    <w:rsid w:val="00682966"/>
    <w:rsid w:val="00682983"/>
    <w:rsid w:val="00682997"/>
    <w:rsid w:val="00682CBF"/>
    <w:rsid w:val="00682ED7"/>
    <w:rsid w:val="006832DE"/>
    <w:rsid w:val="00683AB1"/>
    <w:rsid w:val="00683CCF"/>
    <w:rsid w:val="00683DBA"/>
    <w:rsid w:val="00684177"/>
    <w:rsid w:val="00684B92"/>
    <w:rsid w:val="00684CAA"/>
    <w:rsid w:val="00684CB9"/>
    <w:rsid w:val="00684D07"/>
    <w:rsid w:val="0068525A"/>
    <w:rsid w:val="006853A2"/>
    <w:rsid w:val="006854E4"/>
    <w:rsid w:val="00685658"/>
    <w:rsid w:val="006857B2"/>
    <w:rsid w:val="006859AB"/>
    <w:rsid w:val="006859E2"/>
    <w:rsid w:val="00685B71"/>
    <w:rsid w:val="00685C92"/>
    <w:rsid w:val="0068662E"/>
    <w:rsid w:val="00686763"/>
    <w:rsid w:val="006872C5"/>
    <w:rsid w:val="00687398"/>
    <w:rsid w:val="00687440"/>
    <w:rsid w:val="006874A8"/>
    <w:rsid w:val="00687E17"/>
    <w:rsid w:val="0069007A"/>
    <w:rsid w:val="006903B3"/>
    <w:rsid w:val="00690505"/>
    <w:rsid w:val="00690507"/>
    <w:rsid w:val="006906D9"/>
    <w:rsid w:val="0069114D"/>
    <w:rsid w:val="00691893"/>
    <w:rsid w:val="00691AC8"/>
    <w:rsid w:val="00691C8D"/>
    <w:rsid w:val="00691EF2"/>
    <w:rsid w:val="00692DBA"/>
    <w:rsid w:val="00693222"/>
    <w:rsid w:val="006932D5"/>
    <w:rsid w:val="00693624"/>
    <w:rsid w:val="00693A3B"/>
    <w:rsid w:val="00693CD9"/>
    <w:rsid w:val="006940DD"/>
    <w:rsid w:val="00694288"/>
    <w:rsid w:val="006944E4"/>
    <w:rsid w:val="0069469C"/>
    <w:rsid w:val="00694867"/>
    <w:rsid w:val="00694917"/>
    <w:rsid w:val="00694CFD"/>
    <w:rsid w:val="0069551D"/>
    <w:rsid w:val="00695B7B"/>
    <w:rsid w:val="00695FC8"/>
    <w:rsid w:val="00696269"/>
    <w:rsid w:val="00696985"/>
    <w:rsid w:val="00696C1C"/>
    <w:rsid w:val="00696F3D"/>
    <w:rsid w:val="00697166"/>
    <w:rsid w:val="00697423"/>
    <w:rsid w:val="00697910"/>
    <w:rsid w:val="006979D7"/>
    <w:rsid w:val="006979E5"/>
    <w:rsid w:val="00697E2B"/>
    <w:rsid w:val="006A02AA"/>
    <w:rsid w:val="006A0324"/>
    <w:rsid w:val="006A059B"/>
    <w:rsid w:val="006A0BA9"/>
    <w:rsid w:val="006A0BEC"/>
    <w:rsid w:val="006A0F9A"/>
    <w:rsid w:val="006A10E8"/>
    <w:rsid w:val="006A14D4"/>
    <w:rsid w:val="006A14EF"/>
    <w:rsid w:val="006A1768"/>
    <w:rsid w:val="006A2044"/>
    <w:rsid w:val="006A22BC"/>
    <w:rsid w:val="006A2C20"/>
    <w:rsid w:val="006A3053"/>
    <w:rsid w:val="006A34CA"/>
    <w:rsid w:val="006A3507"/>
    <w:rsid w:val="006A36D9"/>
    <w:rsid w:val="006A3998"/>
    <w:rsid w:val="006A45F3"/>
    <w:rsid w:val="006A461E"/>
    <w:rsid w:val="006A5349"/>
    <w:rsid w:val="006A56E1"/>
    <w:rsid w:val="006A59FF"/>
    <w:rsid w:val="006A6212"/>
    <w:rsid w:val="006A6441"/>
    <w:rsid w:val="006A67A8"/>
    <w:rsid w:val="006A67B9"/>
    <w:rsid w:val="006A6C59"/>
    <w:rsid w:val="006A6FF1"/>
    <w:rsid w:val="006A7089"/>
    <w:rsid w:val="006A7214"/>
    <w:rsid w:val="006A7952"/>
    <w:rsid w:val="006A7D4D"/>
    <w:rsid w:val="006B09E9"/>
    <w:rsid w:val="006B0C74"/>
    <w:rsid w:val="006B103A"/>
    <w:rsid w:val="006B1071"/>
    <w:rsid w:val="006B1B3F"/>
    <w:rsid w:val="006B27A1"/>
    <w:rsid w:val="006B30D9"/>
    <w:rsid w:val="006B310E"/>
    <w:rsid w:val="006B317F"/>
    <w:rsid w:val="006B39E7"/>
    <w:rsid w:val="006B4263"/>
    <w:rsid w:val="006B487E"/>
    <w:rsid w:val="006B5215"/>
    <w:rsid w:val="006B601F"/>
    <w:rsid w:val="006B6574"/>
    <w:rsid w:val="006B6B68"/>
    <w:rsid w:val="006B6FE4"/>
    <w:rsid w:val="006B7095"/>
    <w:rsid w:val="006B712B"/>
    <w:rsid w:val="006B75CC"/>
    <w:rsid w:val="006C09B2"/>
    <w:rsid w:val="006C0EEB"/>
    <w:rsid w:val="006C12ED"/>
    <w:rsid w:val="006C1473"/>
    <w:rsid w:val="006C15B0"/>
    <w:rsid w:val="006C19A1"/>
    <w:rsid w:val="006C1B2E"/>
    <w:rsid w:val="006C1C2F"/>
    <w:rsid w:val="006C23FB"/>
    <w:rsid w:val="006C2DC5"/>
    <w:rsid w:val="006C2E7F"/>
    <w:rsid w:val="006C3063"/>
    <w:rsid w:val="006C30A9"/>
    <w:rsid w:val="006C3375"/>
    <w:rsid w:val="006C363B"/>
    <w:rsid w:val="006C3A79"/>
    <w:rsid w:val="006C3B64"/>
    <w:rsid w:val="006C3F33"/>
    <w:rsid w:val="006C3F43"/>
    <w:rsid w:val="006C4415"/>
    <w:rsid w:val="006C464E"/>
    <w:rsid w:val="006C48F9"/>
    <w:rsid w:val="006C4B14"/>
    <w:rsid w:val="006C4E4D"/>
    <w:rsid w:val="006C52AD"/>
    <w:rsid w:val="006C53D7"/>
    <w:rsid w:val="006C5D6F"/>
    <w:rsid w:val="006C5EF2"/>
    <w:rsid w:val="006C5FD0"/>
    <w:rsid w:val="006C6AAD"/>
    <w:rsid w:val="006C6CB4"/>
    <w:rsid w:val="006C73C1"/>
    <w:rsid w:val="006C75F9"/>
    <w:rsid w:val="006C7939"/>
    <w:rsid w:val="006C7AB7"/>
    <w:rsid w:val="006C7B60"/>
    <w:rsid w:val="006C7D39"/>
    <w:rsid w:val="006C7EC8"/>
    <w:rsid w:val="006D0487"/>
    <w:rsid w:val="006D0650"/>
    <w:rsid w:val="006D08B4"/>
    <w:rsid w:val="006D0C3D"/>
    <w:rsid w:val="006D116C"/>
    <w:rsid w:val="006D1BB8"/>
    <w:rsid w:val="006D2042"/>
    <w:rsid w:val="006D219D"/>
    <w:rsid w:val="006D22F4"/>
    <w:rsid w:val="006D244B"/>
    <w:rsid w:val="006D28D6"/>
    <w:rsid w:val="006D2D8A"/>
    <w:rsid w:val="006D2DD3"/>
    <w:rsid w:val="006D3558"/>
    <w:rsid w:val="006D3651"/>
    <w:rsid w:val="006D39F9"/>
    <w:rsid w:val="006D3ACA"/>
    <w:rsid w:val="006D402E"/>
    <w:rsid w:val="006D484C"/>
    <w:rsid w:val="006D4F9A"/>
    <w:rsid w:val="006D5630"/>
    <w:rsid w:val="006D5C9C"/>
    <w:rsid w:val="006D5F2B"/>
    <w:rsid w:val="006D61A2"/>
    <w:rsid w:val="006D651E"/>
    <w:rsid w:val="006D6563"/>
    <w:rsid w:val="006D68A9"/>
    <w:rsid w:val="006D6AD2"/>
    <w:rsid w:val="006D6CE2"/>
    <w:rsid w:val="006D6D90"/>
    <w:rsid w:val="006D7013"/>
    <w:rsid w:val="006D7267"/>
    <w:rsid w:val="006D729A"/>
    <w:rsid w:val="006D7E68"/>
    <w:rsid w:val="006E0AA9"/>
    <w:rsid w:val="006E0B62"/>
    <w:rsid w:val="006E0C1E"/>
    <w:rsid w:val="006E0CE3"/>
    <w:rsid w:val="006E0E9C"/>
    <w:rsid w:val="006E1AF6"/>
    <w:rsid w:val="006E1FE3"/>
    <w:rsid w:val="006E2077"/>
    <w:rsid w:val="006E20CC"/>
    <w:rsid w:val="006E2518"/>
    <w:rsid w:val="006E25F0"/>
    <w:rsid w:val="006E397D"/>
    <w:rsid w:val="006E3C20"/>
    <w:rsid w:val="006E3C25"/>
    <w:rsid w:val="006E3E75"/>
    <w:rsid w:val="006E480B"/>
    <w:rsid w:val="006E5161"/>
    <w:rsid w:val="006E5449"/>
    <w:rsid w:val="006E5878"/>
    <w:rsid w:val="006E5CA0"/>
    <w:rsid w:val="006E5E44"/>
    <w:rsid w:val="006E60F9"/>
    <w:rsid w:val="006E6206"/>
    <w:rsid w:val="006E62F3"/>
    <w:rsid w:val="006E6329"/>
    <w:rsid w:val="006E6D7E"/>
    <w:rsid w:val="006E7106"/>
    <w:rsid w:val="006E71EA"/>
    <w:rsid w:val="006E75D1"/>
    <w:rsid w:val="006E75D8"/>
    <w:rsid w:val="006E775E"/>
    <w:rsid w:val="006E77E1"/>
    <w:rsid w:val="006E7BC1"/>
    <w:rsid w:val="006F0013"/>
    <w:rsid w:val="006F02E3"/>
    <w:rsid w:val="006F0470"/>
    <w:rsid w:val="006F0C64"/>
    <w:rsid w:val="006F0E8E"/>
    <w:rsid w:val="006F124F"/>
    <w:rsid w:val="006F16FD"/>
    <w:rsid w:val="006F1BA2"/>
    <w:rsid w:val="006F1BD2"/>
    <w:rsid w:val="006F1C11"/>
    <w:rsid w:val="006F2A41"/>
    <w:rsid w:val="006F2C24"/>
    <w:rsid w:val="006F2CE1"/>
    <w:rsid w:val="006F2DC1"/>
    <w:rsid w:val="006F2F62"/>
    <w:rsid w:val="006F4014"/>
    <w:rsid w:val="006F406A"/>
    <w:rsid w:val="006F40CF"/>
    <w:rsid w:val="006F410A"/>
    <w:rsid w:val="006F4DCE"/>
    <w:rsid w:val="006F5190"/>
    <w:rsid w:val="006F5321"/>
    <w:rsid w:val="006F5849"/>
    <w:rsid w:val="006F5A33"/>
    <w:rsid w:val="006F5C0B"/>
    <w:rsid w:val="006F66ED"/>
    <w:rsid w:val="006F6757"/>
    <w:rsid w:val="006F6AAA"/>
    <w:rsid w:val="006F6D85"/>
    <w:rsid w:val="006F6E1A"/>
    <w:rsid w:val="006F7691"/>
    <w:rsid w:val="006F7A68"/>
    <w:rsid w:val="0070009C"/>
    <w:rsid w:val="00700110"/>
    <w:rsid w:val="00700446"/>
    <w:rsid w:val="00700558"/>
    <w:rsid w:val="007013CB"/>
    <w:rsid w:val="0070156C"/>
    <w:rsid w:val="00701647"/>
    <w:rsid w:val="00701657"/>
    <w:rsid w:val="007018B0"/>
    <w:rsid w:val="00701B55"/>
    <w:rsid w:val="00701DCA"/>
    <w:rsid w:val="007020E1"/>
    <w:rsid w:val="0070222A"/>
    <w:rsid w:val="00702768"/>
    <w:rsid w:val="00702B29"/>
    <w:rsid w:val="00702DBF"/>
    <w:rsid w:val="00702EB3"/>
    <w:rsid w:val="007034C7"/>
    <w:rsid w:val="00703566"/>
    <w:rsid w:val="00703D43"/>
    <w:rsid w:val="00703E82"/>
    <w:rsid w:val="00704391"/>
    <w:rsid w:val="007046F4"/>
    <w:rsid w:val="00704B9F"/>
    <w:rsid w:val="00704F41"/>
    <w:rsid w:val="00705016"/>
    <w:rsid w:val="0070561F"/>
    <w:rsid w:val="00705DC8"/>
    <w:rsid w:val="00705F27"/>
    <w:rsid w:val="007065D6"/>
    <w:rsid w:val="0070663A"/>
    <w:rsid w:val="0070676D"/>
    <w:rsid w:val="00706901"/>
    <w:rsid w:val="00706A00"/>
    <w:rsid w:val="00707079"/>
    <w:rsid w:val="0070788D"/>
    <w:rsid w:val="00707D01"/>
    <w:rsid w:val="00707D21"/>
    <w:rsid w:val="00710371"/>
    <w:rsid w:val="00710418"/>
    <w:rsid w:val="007105C9"/>
    <w:rsid w:val="00710988"/>
    <w:rsid w:val="00710C1D"/>
    <w:rsid w:val="00710DF7"/>
    <w:rsid w:val="00710FAE"/>
    <w:rsid w:val="00710FDD"/>
    <w:rsid w:val="00711080"/>
    <w:rsid w:val="00711539"/>
    <w:rsid w:val="00711D92"/>
    <w:rsid w:val="007121C8"/>
    <w:rsid w:val="00712260"/>
    <w:rsid w:val="007128CB"/>
    <w:rsid w:val="0071298C"/>
    <w:rsid w:val="00712C02"/>
    <w:rsid w:val="00713503"/>
    <w:rsid w:val="00713560"/>
    <w:rsid w:val="0071363D"/>
    <w:rsid w:val="00713753"/>
    <w:rsid w:val="007141C3"/>
    <w:rsid w:val="007142A4"/>
    <w:rsid w:val="00715281"/>
    <w:rsid w:val="007152B3"/>
    <w:rsid w:val="00715C31"/>
    <w:rsid w:val="00716169"/>
    <w:rsid w:val="0071646C"/>
    <w:rsid w:val="00716591"/>
    <w:rsid w:val="00716A9F"/>
    <w:rsid w:val="0071707C"/>
    <w:rsid w:val="00717101"/>
    <w:rsid w:val="0071719D"/>
    <w:rsid w:val="007171DD"/>
    <w:rsid w:val="00717308"/>
    <w:rsid w:val="007175C8"/>
    <w:rsid w:val="0071780D"/>
    <w:rsid w:val="00717AC2"/>
    <w:rsid w:val="00717DEB"/>
    <w:rsid w:val="00717F53"/>
    <w:rsid w:val="00717F8E"/>
    <w:rsid w:val="00717FFE"/>
    <w:rsid w:val="0072069F"/>
    <w:rsid w:val="007208A0"/>
    <w:rsid w:val="0072096D"/>
    <w:rsid w:val="00720A2D"/>
    <w:rsid w:val="00720CE9"/>
    <w:rsid w:val="007213F0"/>
    <w:rsid w:val="007215B2"/>
    <w:rsid w:val="007215EF"/>
    <w:rsid w:val="00721A11"/>
    <w:rsid w:val="00721DE9"/>
    <w:rsid w:val="00722076"/>
    <w:rsid w:val="007227F2"/>
    <w:rsid w:val="00722C5F"/>
    <w:rsid w:val="00722E9D"/>
    <w:rsid w:val="00722F21"/>
    <w:rsid w:val="00723308"/>
    <w:rsid w:val="0072354C"/>
    <w:rsid w:val="00723BB4"/>
    <w:rsid w:val="00723BB8"/>
    <w:rsid w:val="00723F3C"/>
    <w:rsid w:val="007241DF"/>
    <w:rsid w:val="00724557"/>
    <w:rsid w:val="00725F77"/>
    <w:rsid w:val="007260AE"/>
    <w:rsid w:val="00726342"/>
    <w:rsid w:val="00726681"/>
    <w:rsid w:val="00726D58"/>
    <w:rsid w:val="00727875"/>
    <w:rsid w:val="007279A0"/>
    <w:rsid w:val="00730073"/>
    <w:rsid w:val="007300F4"/>
    <w:rsid w:val="00730103"/>
    <w:rsid w:val="0073068D"/>
    <w:rsid w:val="0073079F"/>
    <w:rsid w:val="007307EF"/>
    <w:rsid w:val="0073137B"/>
    <w:rsid w:val="007313AE"/>
    <w:rsid w:val="0073153E"/>
    <w:rsid w:val="00731847"/>
    <w:rsid w:val="00731AE9"/>
    <w:rsid w:val="007320A2"/>
    <w:rsid w:val="0073266B"/>
    <w:rsid w:val="00732BB2"/>
    <w:rsid w:val="00732C35"/>
    <w:rsid w:val="00732F47"/>
    <w:rsid w:val="007336F6"/>
    <w:rsid w:val="007337B2"/>
    <w:rsid w:val="00733C96"/>
    <w:rsid w:val="00734404"/>
    <w:rsid w:val="007346F4"/>
    <w:rsid w:val="00735658"/>
    <w:rsid w:val="00735665"/>
    <w:rsid w:val="007360A3"/>
    <w:rsid w:val="00736191"/>
    <w:rsid w:val="007362A9"/>
    <w:rsid w:val="0073656C"/>
    <w:rsid w:val="00736749"/>
    <w:rsid w:val="00736878"/>
    <w:rsid w:val="00736D24"/>
    <w:rsid w:val="00736FA0"/>
    <w:rsid w:val="00737042"/>
    <w:rsid w:val="00737512"/>
    <w:rsid w:val="0073761C"/>
    <w:rsid w:val="00737748"/>
    <w:rsid w:val="00737781"/>
    <w:rsid w:val="00737796"/>
    <w:rsid w:val="00737A0C"/>
    <w:rsid w:val="00737C9B"/>
    <w:rsid w:val="00740E02"/>
    <w:rsid w:val="00740FC9"/>
    <w:rsid w:val="007410D4"/>
    <w:rsid w:val="00741148"/>
    <w:rsid w:val="007417C5"/>
    <w:rsid w:val="0074188B"/>
    <w:rsid w:val="00741DFF"/>
    <w:rsid w:val="00742080"/>
    <w:rsid w:val="007424FE"/>
    <w:rsid w:val="007427AD"/>
    <w:rsid w:val="007438D6"/>
    <w:rsid w:val="00743D78"/>
    <w:rsid w:val="007440FB"/>
    <w:rsid w:val="007442F7"/>
    <w:rsid w:val="0074464C"/>
    <w:rsid w:val="00744A37"/>
    <w:rsid w:val="00744EC4"/>
    <w:rsid w:val="00745522"/>
    <w:rsid w:val="007455D3"/>
    <w:rsid w:val="0074597C"/>
    <w:rsid w:val="00746244"/>
    <w:rsid w:val="007465E8"/>
    <w:rsid w:val="00746D02"/>
    <w:rsid w:val="00746DA2"/>
    <w:rsid w:val="00747697"/>
    <w:rsid w:val="00747A87"/>
    <w:rsid w:val="00747C76"/>
    <w:rsid w:val="00750015"/>
    <w:rsid w:val="00750086"/>
    <w:rsid w:val="0075017A"/>
    <w:rsid w:val="007508D4"/>
    <w:rsid w:val="00750912"/>
    <w:rsid w:val="0075138C"/>
    <w:rsid w:val="0075182B"/>
    <w:rsid w:val="00751FE4"/>
    <w:rsid w:val="00752222"/>
    <w:rsid w:val="007522D8"/>
    <w:rsid w:val="007526F0"/>
    <w:rsid w:val="00752751"/>
    <w:rsid w:val="00752795"/>
    <w:rsid w:val="007528CF"/>
    <w:rsid w:val="007532C3"/>
    <w:rsid w:val="00753426"/>
    <w:rsid w:val="007536F9"/>
    <w:rsid w:val="00753E52"/>
    <w:rsid w:val="0075400C"/>
    <w:rsid w:val="00754034"/>
    <w:rsid w:val="0075407D"/>
    <w:rsid w:val="0075479C"/>
    <w:rsid w:val="007547A5"/>
    <w:rsid w:val="00754EB7"/>
    <w:rsid w:val="007552F4"/>
    <w:rsid w:val="007557B1"/>
    <w:rsid w:val="00756482"/>
    <w:rsid w:val="00756873"/>
    <w:rsid w:val="00756888"/>
    <w:rsid w:val="00756915"/>
    <w:rsid w:val="0075740C"/>
    <w:rsid w:val="00757572"/>
    <w:rsid w:val="007576FB"/>
    <w:rsid w:val="0075788B"/>
    <w:rsid w:val="00757DB7"/>
    <w:rsid w:val="007604BA"/>
    <w:rsid w:val="00760753"/>
    <w:rsid w:val="00760802"/>
    <w:rsid w:val="00760AFD"/>
    <w:rsid w:val="00760C5F"/>
    <w:rsid w:val="00760CE9"/>
    <w:rsid w:val="0076115A"/>
    <w:rsid w:val="007615CA"/>
    <w:rsid w:val="0076162D"/>
    <w:rsid w:val="00761BC9"/>
    <w:rsid w:val="00761EB3"/>
    <w:rsid w:val="00761F6A"/>
    <w:rsid w:val="00761F7E"/>
    <w:rsid w:val="00762466"/>
    <w:rsid w:val="007629E7"/>
    <w:rsid w:val="00763238"/>
    <w:rsid w:val="007638EB"/>
    <w:rsid w:val="007645EF"/>
    <w:rsid w:val="00764729"/>
    <w:rsid w:val="007648BF"/>
    <w:rsid w:val="00764DE4"/>
    <w:rsid w:val="00765387"/>
    <w:rsid w:val="00765482"/>
    <w:rsid w:val="007655DB"/>
    <w:rsid w:val="00766120"/>
    <w:rsid w:val="00766146"/>
    <w:rsid w:val="007662F3"/>
    <w:rsid w:val="00766417"/>
    <w:rsid w:val="0076642D"/>
    <w:rsid w:val="00766521"/>
    <w:rsid w:val="00766C22"/>
    <w:rsid w:val="00767101"/>
    <w:rsid w:val="00767336"/>
    <w:rsid w:val="0076740F"/>
    <w:rsid w:val="007674A8"/>
    <w:rsid w:val="00767D95"/>
    <w:rsid w:val="007700CE"/>
    <w:rsid w:val="007704EA"/>
    <w:rsid w:val="0077088B"/>
    <w:rsid w:val="00770D17"/>
    <w:rsid w:val="00770E25"/>
    <w:rsid w:val="00770F37"/>
    <w:rsid w:val="00770FB8"/>
    <w:rsid w:val="007712A8"/>
    <w:rsid w:val="007713D0"/>
    <w:rsid w:val="00771504"/>
    <w:rsid w:val="00771774"/>
    <w:rsid w:val="00771D78"/>
    <w:rsid w:val="00771F57"/>
    <w:rsid w:val="00772493"/>
    <w:rsid w:val="00772828"/>
    <w:rsid w:val="00772B50"/>
    <w:rsid w:val="00772C49"/>
    <w:rsid w:val="00772DE8"/>
    <w:rsid w:val="0077358B"/>
    <w:rsid w:val="00773B62"/>
    <w:rsid w:val="00773CA7"/>
    <w:rsid w:val="00773CCA"/>
    <w:rsid w:val="00773CE1"/>
    <w:rsid w:val="00774956"/>
    <w:rsid w:val="007749C0"/>
    <w:rsid w:val="00774DF5"/>
    <w:rsid w:val="00775419"/>
    <w:rsid w:val="007756D7"/>
    <w:rsid w:val="00775745"/>
    <w:rsid w:val="007757CC"/>
    <w:rsid w:val="00775C98"/>
    <w:rsid w:val="00775ECA"/>
    <w:rsid w:val="007760FC"/>
    <w:rsid w:val="007766B3"/>
    <w:rsid w:val="00776958"/>
    <w:rsid w:val="00776DFF"/>
    <w:rsid w:val="00777043"/>
    <w:rsid w:val="00777985"/>
    <w:rsid w:val="00777A6C"/>
    <w:rsid w:val="00777BB0"/>
    <w:rsid w:val="00777DC1"/>
    <w:rsid w:val="007802A9"/>
    <w:rsid w:val="007807F3"/>
    <w:rsid w:val="007807FD"/>
    <w:rsid w:val="00781749"/>
    <w:rsid w:val="00781D99"/>
    <w:rsid w:val="00781ED8"/>
    <w:rsid w:val="00782048"/>
    <w:rsid w:val="00782161"/>
    <w:rsid w:val="00782FBC"/>
    <w:rsid w:val="007835F5"/>
    <w:rsid w:val="00783890"/>
    <w:rsid w:val="00783CDA"/>
    <w:rsid w:val="007845F4"/>
    <w:rsid w:val="00784715"/>
    <w:rsid w:val="00784F92"/>
    <w:rsid w:val="00785423"/>
    <w:rsid w:val="007857D6"/>
    <w:rsid w:val="007857E9"/>
    <w:rsid w:val="0078583C"/>
    <w:rsid w:val="0078589D"/>
    <w:rsid w:val="00785D71"/>
    <w:rsid w:val="00785FCE"/>
    <w:rsid w:val="007862DB"/>
    <w:rsid w:val="007863A6"/>
    <w:rsid w:val="0078671E"/>
    <w:rsid w:val="00786861"/>
    <w:rsid w:val="007868CF"/>
    <w:rsid w:val="00786A6D"/>
    <w:rsid w:val="00786ACC"/>
    <w:rsid w:val="00786BCE"/>
    <w:rsid w:val="00786BDC"/>
    <w:rsid w:val="00786D8D"/>
    <w:rsid w:val="007872EA"/>
    <w:rsid w:val="0078772C"/>
    <w:rsid w:val="00787C20"/>
    <w:rsid w:val="00787CF4"/>
    <w:rsid w:val="007904C3"/>
    <w:rsid w:val="00790CED"/>
    <w:rsid w:val="00790FCA"/>
    <w:rsid w:val="00791711"/>
    <w:rsid w:val="0079180E"/>
    <w:rsid w:val="00791BC2"/>
    <w:rsid w:val="00791C62"/>
    <w:rsid w:val="00791C86"/>
    <w:rsid w:val="00791F55"/>
    <w:rsid w:val="007920D5"/>
    <w:rsid w:val="007928A8"/>
    <w:rsid w:val="007929D4"/>
    <w:rsid w:val="00792ECC"/>
    <w:rsid w:val="00793425"/>
    <w:rsid w:val="007934E7"/>
    <w:rsid w:val="00793C3C"/>
    <w:rsid w:val="007942A2"/>
    <w:rsid w:val="0079432A"/>
    <w:rsid w:val="00794597"/>
    <w:rsid w:val="0079461D"/>
    <w:rsid w:val="00794B0C"/>
    <w:rsid w:val="00795002"/>
    <w:rsid w:val="00795226"/>
    <w:rsid w:val="00795578"/>
    <w:rsid w:val="00795801"/>
    <w:rsid w:val="0079582E"/>
    <w:rsid w:val="00795999"/>
    <w:rsid w:val="00795C2A"/>
    <w:rsid w:val="00797186"/>
    <w:rsid w:val="00797C55"/>
    <w:rsid w:val="007A0280"/>
    <w:rsid w:val="007A0F7C"/>
    <w:rsid w:val="007A1384"/>
    <w:rsid w:val="007A13B1"/>
    <w:rsid w:val="007A150C"/>
    <w:rsid w:val="007A1B7B"/>
    <w:rsid w:val="007A1D93"/>
    <w:rsid w:val="007A1F1D"/>
    <w:rsid w:val="007A2448"/>
    <w:rsid w:val="007A3150"/>
    <w:rsid w:val="007A31F3"/>
    <w:rsid w:val="007A369E"/>
    <w:rsid w:val="007A39F2"/>
    <w:rsid w:val="007A3EA4"/>
    <w:rsid w:val="007A432F"/>
    <w:rsid w:val="007A547F"/>
    <w:rsid w:val="007A5517"/>
    <w:rsid w:val="007A5685"/>
    <w:rsid w:val="007A5845"/>
    <w:rsid w:val="007A6039"/>
    <w:rsid w:val="007A6080"/>
    <w:rsid w:val="007A61E7"/>
    <w:rsid w:val="007A62B3"/>
    <w:rsid w:val="007A6713"/>
    <w:rsid w:val="007A68EB"/>
    <w:rsid w:val="007A6B00"/>
    <w:rsid w:val="007A6BA8"/>
    <w:rsid w:val="007A74AD"/>
    <w:rsid w:val="007A752E"/>
    <w:rsid w:val="007A77A2"/>
    <w:rsid w:val="007A795F"/>
    <w:rsid w:val="007A79D1"/>
    <w:rsid w:val="007A7ADA"/>
    <w:rsid w:val="007A7E16"/>
    <w:rsid w:val="007B0574"/>
    <w:rsid w:val="007B0759"/>
    <w:rsid w:val="007B09CD"/>
    <w:rsid w:val="007B0F1B"/>
    <w:rsid w:val="007B1190"/>
    <w:rsid w:val="007B1269"/>
    <w:rsid w:val="007B1440"/>
    <w:rsid w:val="007B1727"/>
    <w:rsid w:val="007B1A9C"/>
    <w:rsid w:val="007B1C50"/>
    <w:rsid w:val="007B1D44"/>
    <w:rsid w:val="007B1ED7"/>
    <w:rsid w:val="007B21A8"/>
    <w:rsid w:val="007B259A"/>
    <w:rsid w:val="007B272D"/>
    <w:rsid w:val="007B2A62"/>
    <w:rsid w:val="007B2A7E"/>
    <w:rsid w:val="007B2D14"/>
    <w:rsid w:val="007B2E7D"/>
    <w:rsid w:val="007B31A3"/>
    <w:rsid w:val="007B3249"/>
    <w:rsid w:val="007B3389"/>
    <w:rsid w:val="007B3DE1"/>
    <w:rsid w:val="007B3F68"/>
    <w:rsid w:val="007B44C0"/>
    <w:rsid w:val="007B45C5"/>
    <w:rsid w:val="007B4C77"/>
    <w:rsid w:val="007B50CF"/>
    <w:rsid w:val="007B5A3F"/>
    <w:rsid w:val="007B5BAF"/>
    <w:rsid w:val="007B5BFF"/>
    <w:rsid w:val="007B5CBE"/>
    <w:rsid w:val="007B5CFE"/>
    <w:rsid w:val="007B5EC0"/>
    <w:rsid w:val="007B601C"/>
    <w:rsid w:val="007B6027"/>
    <w:rsid w:val="007B61A1"/>
    <w:rsid w:val="007B628F"/>
    <w:rsid w:val="007B6867"/>
    <w:rsid w:val="007B6D94"/>
    <w:rsid w:val="007B6E43"/>
    <w:rsid w:val="007B6F78"/>
    <w:rsid w:val="007B7108"/>
    <w:rsid w:val="007B7570"/>
    <w:rsid w:val="007B75C8"/>
    <w:rsid w:val="007B7AED"/>
    <w:rsid w:val="007C0180"/>
    <w:rsid w:val="007C0293"/>
    <w:rsid w:val="007C02FD"/>
    <w:rsid w:val="007C08DC"/>
    <w:rsid w:val="007C12EA"/>
    <w:rsid w:val="007C17BC"/>
    <w:rsid w:val="007C1F21"/>
    <w:rsid w:val="007C20D7"/>
    <w:rsid w:val="007C20F6"/>
    <w:rsid w:val="007C288B"/>
    <w:rsid w:val="007C3AA4"/>
    <w:rsid w:val="007C4283"/>
    <w:rsid w:val="007C4710"/>
    <w:rsid w:val="007C4C89"/>
    <w:rsid w:val="007C4C8B"/>
    <w:rsid w:val="007C4D89"/>
    <w:rsid w:val="007C500D"/>
    <w:rsid w:val="007C520C"/>
    <w:rsid w:val="007C537F"/>
    <w:rsid w:val="007C5744"/>
    <w:rsid w:val="007C5783"/>
    <w:rsid w:val="007C57CE"/>
    <w:rsid w:val="007C5860"/>
    <w:rsid w:val="007C5A40"/>
    <w:rsid w:val="007C6304"/>
    <w:rsid w:val="007C66D4"/>
    <w:rsid w:val="007C730F"/>
    <w:rsid w:val="007C7BF1"/>
    <w:rsid w:val="007C7C27"/>
    <w:rsid w:val="007C7D22"/>
    <w:rsid w:val="007C7DD8"/>
    <w:rsid w:val="007D00D5"/>
    <w:rsid w:val="007D03C9"/>
    <w:rsid w:val="007D0559"/>
    <w:rsid w:val="007D08B4"/>
    <w:rsid w:val="007D0903"/>
    <w:rsid w:val="007D1148"/>
    <w:rsid w:val="007D128D"/>
    <w:rsid w:val="007D16D9"/>
    <w:rsid w:val="007D17F2"/>
    <w:rsid w:val="007D20CB"/>
    <w:rsid w:val="007D2271"/>
    <w:rsid w:val="007D256A"/>
    <w:rsid w:val="007D28B1"/>
    <w:rsid w:val="007D2C08"/>
    <w:rsid w:val="007D2C69"/>
    <w:rsid w:val="007D2FC5"/>
    <w:rsid w:val="007D3383"/>
    <w:rsid w:val="007D3391"/>
    <w:rsid w:val="007D36E5"/>
    <w:rsid w:val="007D3ACC"/>
    <w:rsid w:val="007D3B7A"/>
    <w:rsid w:val="007D3D8B"/>
    <w:rsid w:val="007D4932"/>
    <w:rsid w:val="007D4BB1"/>
    <w:rsid w:val="007D4DA0"/>
    <w:rsid w:val="007D50EF"/>
    <w:rsid w:val="007D5182"/>
    <w:rsid w:val="007D519F"/>
    <w:rsid w:val="007D51EE"/>
    <w:rsid w:val="007D5663"/>
    <w:rsid w:val="007D56F9"/>
    <w:rsid w:val="007D5A09"/>
    <w:rsid w:val="007D5AAF"/>
    <w:rsid w:val="007D5CCA"/>
    <w:rsid w:val="007D5D5D"/>
    <w:rsid w:val="007D5F57"/>
    <w:rsid w:val="007D6673"/>
    <w:rsid w:val="007D6C33"/>
    <w:rsid w:val="007D6D76"/>
    <w:rsid w:val="007D6E58"/>
    <w:rsid w:val="007D72DA"/>
    <w:rsid w:val="007D766A"/>
    <w:rsid w:val="007D797F"/>
    <w:rsid w:val="007E003B"/>
    <w:rsid w:val="007E0198"/>
    <w:rsid w:val="007E02D2"/>
    <w:rsid w:val="007E1144"/>
    <w:rsid w:val="007E1D5D"/>
    <w:rsid w:val="007E200D"/>
    <w:rsid w:val="007E2115"/>
    <w:rsid w:val="007E2461"/>
    <w:rsid w:val="007E2516"/>
    <w:rsid w:val="007E28E0"/>
    <w:rsid w:val="007E2ABF"/>
    <w:rsid w:val="007E2DD0"/>
    <w:rsid w:val="007E2FCE"/>
    <w:rsid w:val="007E35E9"/>
    <w:rsid w:val="007E3E6C"/>
    <w:rsid w:val="007E3F83"/>
    <w:rsid w:val="007E414E"/>
    <w:rsid w:val="007E41F0"/>
    <w:rsid w:val="007E430A"/>
    <w:rsid w:val="007E4510"/>
    <w:rsid w:val="007E5312"/>
    <w:rsid w:val="007E5744"/>
    <w:rsid w:val="007E5A59"/>
    <w:rsid w:val="007E5DC7"/>
    <w:rsid w:val="007E607D"/>
    <w:rsid w:val="007E69F4"/>
    <w:rsid w:val="007E6B9E"/>
    <w:rsid w:val="007E6C40"/>
    <w:rsid w:val="007E71C8"/>
    <w:rsid w:val="007E73E7"/>
    <w:rsid w:val="007E74EA"/>
    <w:rsid w:val="007E750A"/>
    <w:rsid w:val="007E7897"/>
    <w:rsid w:val="007E7D32"/>
    <w:rsid w:val="007E7DAD"/>
    <w:rsid w:val="007F022F"/>
    <w:rsid w:val="007F08B7"/>
    <w:rsid w:val="007F0E2A"/>
    <w:rsid w:val="007F10E4"/>
    <w:rsid w:val="007F155A"/>
    <w:rsid w:val="007F15E7"/>
    <w:rsid w:val="007F1634"/>
    <w:rsid w:val="007F16D1"/>
    <w:rsid w:val="007F17D8"/>
    <w:rsid w:val="007F1E89"/>
    <w:rsid w:val="007F2113"/>
    <w:rsid w:val="007F250B"/>
    <w:rsid w:val="007F251E"/>
    <w:rsid w:val="007F259A"/>
    <w:rsid w:val="007F2783"/>
    <w:rsid w:val="007F2DEC"/>
    <w:rsid w:val="007F2E63"/>
    <w:rsid w:val="007F2F3B"/>
    <w:rsid w:val="007F322B"/>
    <w:rsid w:val="007F33DD"/>
    <w:rsid w:val="007F340B"/>
    <w:rsid w:val="007F354B"/>
    <w:rsid w:val="007F3772"/>
    <w:rsid w:val="007F3796"/>
    <w:rsid w:val="007F3B2E"/>
    <w:rsid w:val="007F4241"/>
    <w:rsid w:val="007F424A"/>
    <w:rsid w:val="007F46C1"/>
    <w:rsid w:val="007F4AE2"/>
    <w:rsid w:val="007F5AB8"/>
    <w:rsid w:val="007F6B99"/>
    <w:rsid w:val="007F6DD1"/>
    <w:rsid w:val="007F6FA9"/>
    <w:rsid w:val="007F7359"/>
    <w:rsid w:val="007F76DB"/>
    <w:rsid w:val="007F7AC7"/>
    <w:rsid w:val="007F7FD7"/>
    <w:rsid w:val="0080046D"/>
    <w:rsid w:val="00800544"/>
    <w:rsid w:val="0080084B"/>
    <w:rsid w:val="00800B6F"/>
    <w:rsid w:val="008014D6"/>
    <w:rsid w:val="00801F21"/>
    <w:rsid w:val="00802614"/>
    <w:rsid w:val="008026B1"/>
    <w:rsid w:val="00802929"/>
    <w:rsid w:val="008029F0"/>
    <w:rsid w:val="00802CF4"/>
    <w:rsid w:val="00802E94"/>
    <w:rsid w:val="00802E9E"/>
    <w:rsid w:val="00802F19"/>
    <w:rsid w:val="0080338A"/>
    <w:rsid w:val="00803537"/>
    <w:rsid w:val="00803D61"/>
    <w:rsid w:val="00804A00"/>
    <w:rsid w:val="00804C1B"/>
    <w:rsid w:val="00804DED"/>
    <w:rsid w:val="0080525A"/>
    <w:rsid w:val="008053B5"/>
    <w:rsid w:val="008059E0"/>
    <w:rsid w:val="00805F65"/>
    <w:rsid w:val="008062F4"/>
    <w:rsid w:val="008069AB"/>
    <w:rsid w:val="00807529"/>
    <w:rsid w:val="008077CD"/>
    <w:rsid w:val="0080789D"/>
    <w:rsid w:val="00807E25"/>
    <w:rsid w:val="00810207"/>
    <w:rsid w:val="008104EC"/>
    <w:rsid w:val="0081063E"/>
    <w:rsid w:val="00810868"/>
    <w:rsid w:val="00810900"/>
    <w:rsid w:val="00810E24"/>
    <w:rsid w:val="0081116B"/>
    <w:rsid w:val="00811347"/>
    <w:rsid w:val="008119F6"/>
    <w:rsid w:val="00811C26"/>
    <w:rsid w:val="00811E3D"/>
    <w:rsid w:val="00811EA5"/>
    <w:rsid w:val="008120E4"/>
    <w:rsid w:val="00812404"/>
    <w:rsid w:val="0081308E"/>
    <w:rsid w:val="00813483"/>
    <w:rsid w:val="008136C7"/>
    <w:rsid w:val="00813B14"/>
    <w:rsid w:val="00813CFF"/>
    <w:rsid w:val="00814023"/>
    <w:rsid w:val="00814095"/>
    <w:rsid w:val="008140D7"/>
    <w:rsid w:val="008144CA"/>
    <w:rsid w:val="00814B66"/>
    <w:rsid w:val="00814F54"/>
    <w:rsid w:val="008151CA"/>
    <w:rsid w:val="0081638D"/>
    <w:rsid w:val="008163F4"/>
    <w:rsid w:val="00816480"/>
    <w:rsid w:val="00816CA1"/>
    <w:rsid w:val="00816CDA"/>
    <w:rsid w:val="0081723F"/>
    <w:rsid w:val="0081747B"/>
    <w:rsid w:val="008175C3"/>
    <w:rsid w:val="00817A23"/>
    <w:rsid w:val="00817CC9"/>
    <w:rsid w:val="00817D2F"/>
    <w:rsid w:val="00817DB2"/>
    <w:rsid w:val="00817E70"/>
    <w:rsid w:val="00817F9F"/>
    <w:rsid w:val="0082073A"/>
    <w:rsid w:val="008208E4"/>
    <w:rsid w:val="00820D1A"/>
    <w:rsid w:val="00820D1D"/>
    <w:rsid w:val="00821387"/>
    <w:rsid w:val="008213F9"/>
    <w:rsid w:val="008214BF"/>
    <w:rsid w:val="008215CA"/>
    <w:rsid w:val="008216CF"/>
    <w:rsid w:val="008216DA"/>
    <w:rsid w:val="008218BB"/>
    <w:rsid w:val="00821CBB"/>
    <w:rsid w:val="00821F95"/>
    <w:rsid w:val="00822020"/>
    <w:rsid w:val="0082210D"/>
    <w:rsid w:val="00822F6A"/>
    <w:rsid w:val="0082322F"/>
    <w:rsid w:val="0082369C"/>
    <w:rsid w:val="00823F77"/>
    <w:rsid w:val="00823FD6"/>
    <w:rsid w:val="00824053"/>
    <w:rsid w:val="00824057"/>
    <w:rsid w:val="008243B4"/>
    <w:rsid w:val="00824B42"/>
    <w:rsid w:val="00824CA6"/>
    <w:rsid w:val="00824DF6"/>
    <w:rsid w:val="00824E04"/>
    <w:rsid w:val="00824F96"/>
    <w:rsid w:val="0082528A"/>
    <w:rsid w:val="008252AD"/>
    <w:rsid w:val="00825737"/>
    <w:rsid w:val="008263C0"/>
    <w:rsid w:val="00826681"/>
    <w:rsid w:val="00826724"/>
    <w:rsid w:val="008268F8"/>
    <w:rsid w:val="00826B5B"/>
    <w:rsid w:val="00826E75"/>
    <w:rsid w:val="00826F09"/>
    <w:rsid w:val="00826F32"/>
    <w:rsid w:val="00827325"/>
    <w:rsid w:val="008274B7"/>
    <w:rsid w:val="00827BDF"/>
    <w:rsid w:val="00827C30"/>
    <w:rsid w:val="00827E70"/>
    <w:rsid w:val="0083032C"/>
    <w:rsid w:val="0083079C"/>
    <w:rsid w:val="0083087A"/>
    <w:rsid w:val="0083090E"/>
    <w:rsid w:val="00830E5A"/>
    <w:rsid w:val="00831420"/>
    <w:rsid w:val="008314AE"/>
    <w:rsid w:val="00831BD1"/>
    <w:rsid w:val="00832239"/>
    <w:rsid w:val="008323A1"/>
    <w:rsid w:val="00832535"/>
    <w:rsid w:val="0083274A"/>
    <w:rsid w:val="0083277B"/>
    <w:rsid w:val="00832D13"/>
    <w:rsid w:val="00832E27"/>
    <w:rsid w:val="00833358"/>
    <w:rsid w:val="0083378A"/>
    <w:rsid w:val="00833901"/>
    <w:rsid w:val="00833989"/>
    <w:rsid w:val="00833F2D"/>
    <w:rsid w:val="0083429A"/>
    <w:rsid w:val="00834CEE"/>
    <w:rsid w:val="00834EC1"/>
    <w:rsid w:val="008351A1"/>
    <w:rsid w:val="0083539D"/>
    <w:rsid w:val="0083598B"/>
    <w:rsid w:val="0083613D"/>
    <w:rsid w:val="0083628A"/>
    <w:rsid w:val="00836300"/>
    <w:rsid w:val="008368D1"/>
    <w:rsid w:val="0083744A"/>
    <w:rsid w:val="00840182"/>
    <w:rsid w:val="008401EC"/>
    <w:rsid w:val="008402FC"/>
    <w:rsid w:val="0084084E"/>
    <w:rsid w:val="00840B62"/>
    <w:rsid w:val="00840BD7"/>
    <w:rsid w:val="00840CE7"/>
    <w:rsid w:val="00840D70"/>
    <w:rsid w:val="00840F2A"/>
    <w:rsid w:val="008412E8"/>
    <w:rsid w:val="00841319"/>
    <w:rsid w:val="008413A0"/>
    <w:rsid w:val="008415E0"/>
    <w:rsid w:val="0084180B"/>
    <w:rsid w:val="00841AA8"/>
    <w:rsid w:val="00841BFB"/>
    <w:rsid w:val="00841CAD"/>
    <w:rsid w:val="00841F9B"/>
    <w:rsid w:val="00841FCD"/>
    <w:rsid w:val="008422FB"/>
    <w:rsid w:val="00842359"/>
    <w:rsid w:val="00842DA1"/>
    <w:rsid w:val="0084349E"/>
    <w:rsid w:val="00843506"/>
    <w:rsid w:val="00843AD8"/>
    <w:rsid w:val="00843C45"/>
    <w:rsid w:val="00843CC5"/>
    <w:rsid w:val="00844075"/>
    <w:rsid w:val="008443DB"/>
    <w:rsid w:val="008449B8"/>
    <w:rsid w:val="00844A85"/>
    <w:rsid w:val="008451A7"/>
    <w:rsid w:val="008457D8"/>
    <w:rsid w:val="0084596E"/>
    <w:rsid w:val="00845D07"/>
    <w:rsid w:val="008466E1"/>
    <w:rsid w:val="00846ADD"/>
    <w:rsid w:val="008472CA"/>
    <w:rsid w:val="00847F0A"/>
    <w:rsid w:val="00850071"/>
    <w:rsid w:val="00850505"/>
    <w:rsid w:val="00850880"/>
    <w:rsid w:val="008509A6"/>
    <w:rsid w:val="00850CCB"/>
    <w:rsid w:val="00850CE6"/>
    <w:rsid w:val="00850EC4"/>
    <w:rsid w:val="00851021"/>
    <w:rsid w:val="00852090"/>
    <w:rsid w:val="00852097"/>
    <w:rsid w:val="00852C0C"/>
    <w:rsid w:val="008532C4"/>
    <w:rsid w:val="008533CB"/>
    <w:rsid w:val="00853BFF"/>
    <w:rsid w:val="00853CEB"/>
    <w:rsid w:val="008543CA"/>
    <w:rsid w:val="008544BB"/>
    <w:rsid w:val="008546DA"/>
    <w:rsid w:val="00854A01"/>
    <w:rsid w:val="00854DBA"/>
    <w:rsid w:val="00854E81"/>
    <w:rsid w:val="00854E87"/>
    <w:rsid w:val="00855074"/>
    <w:rsid w:val="008554FA"/>
    <w:rsid w:val="008556D3"/>
    <w:rsid w:val="008556FF"/>
    <w:rsid w:val="008557DC"/>
    <w:rsid w:val="00855964"/>
    <w:rsid w:val="00855B45"/>
    <w:rsid w:val="00855B94"/>
    <w:rsid w:val="00855CE8"/>
    <w:rsid w:val="00855FA1"/>
    <w:rsid w:val="00856296"/>
    <w:rsid w:val="00856321"/>
    <w:rsid w:val="00856395"/>
    <w:rsid w:val="008563E7"/>
    <w:rsid w:val="00856656"/>
    <w:rsid w:val="008567BE"/>
    <w:rsid w:val="00856FD7"/>
    <w:rsid w:val="0085704D"/>
    <w:rsid w:val="00857CBD"/>
    <w:rsid w:val="008606A6"/>
    <w:rsid w:val="00860831"/>
    <w:rsid w:val="00860B7F"/>
    <w:rsid w:val="00860FB8"/>
    <w:rsid w:val="008612FC"/>
    <w:rsid w:val="00861848"/>
    <w:rsid w:val="008618D2"/>
    <w:rsid w:val="00861962"/>
    <w:rsid w:val="00861C08"/>
    <w:rsid w:val="008621C8"/>
    <w:rsid w:val="00862B1B"/>
    <w:rsid w:val="00862DD7"/>
    <w:rsid w:val="008632A3"/>
    <w:rsid w:val="008637E7"/>
    <w:rsid w:val="00863870"/>
    <w:rsid w:val="0086451D"/>
    <w:rsid w:val="008645B5"/>
    <w:rsid w:val="008645CB"/>
    <w:rsid w:val="00864ABD"/>
    <w:rsid w:val="00864D30"/>
    <w:rsid w:val="008651F4"/>
    <w:rsid w:val="008653B9"/>
    <w:rsid w:val="00865E9B"/>
    <w:rsid w:val="008662CB"/>
    <w:rsid w:val="0086673A"/>
    <w:rsid w:val="00866B50"/>
    <w:rsid w:val="00866D3F"/>
    <w:rsid w:val="00867B10"/>
    <w:rsid w:val="00867C1B"/>
    <w:rsid w:val="00867D87"/>
    <w:rsid w:val="0087012D"/>
    <w:rsid w:val="008704B0"/>
    <w:rsid w:val="00870B50"/>
    <w:rsid w:val="00870E6E"/>
    <w:rsid w:val="00870F3D"/>
    <w:rsid w:val="008711D4"/>
    <w:rsid w:val="0087143D"/>
    <w:rsid w:val="0087172B"/>
    <w:rsid w:val="008718A1"/>
    <w:rsid w:val="00871AAA"/>
    <w:rsid w:val="00871B0A"/>
    <w:rsid w:val="00873234"/>
    <w:rsid w:val="008732EB"/>
    <w:rsid w:val="008733C1"/>
    <w:rsid w:val="00873429"/>
    <w:rsid w:val="0087352C"/>
    <w:rsid w:val="00873634"/>
    <w:rsid w:val="00873950"/>
    <w:rsid w:val="008743FD"/>
    <w:rsid w:val="00874616"/>
    <w:rsid w:val="00874F0D"/>
    <w:rsid w:val="00875167"/>
    <w:rsid w:val="00875984"/>
    <w:rsid w:val="00875D0A"/>
    <w:rsid w:val="00875E6F"/>
    <w:rsid w:val="00875E76"/>
    <w:rsid w:val="008761FE"/>
    <w:rsid w:val="00876C3B"/>
    <w:rsid w:val="00876DC6"/>
    <w:rsid w:val="0087732A"/>
    <w:rsid w:val="008773D4"/>
    <w:rsid w:val="00877C9D"/>
    <w:rsid w:val="00880148"/>
    <w:rsid w:val="008805D3"/>
    <w:rsid w:val="00880753"/>
    <w:rsid w:val="00880AB8"/>
    <w:rsid w:val="00880B6E"/>
    <w:rsid w:val="00880BB8"/>
    <w:rsid w:val="00880D69"/>
    <w:rsid w:val="00881151"/>
    <w:rsid w:val="008811CD"/>
    <w:rsid w:val="008813D8"/>
    <w:rsid w:val="00881782"/>
    <w:rsid w:val="00881BB6"/>
    <w:rsid w:val="00881D19"/>
    <w:rsid w:val="00881E06"/>
    <w:rsid w:val="00881E42"/>
    <w:rsid w:val="00882581"/>
    <w:rsid w:val="00882806"/>
    <w:rsid w:val="00882982"/>
    <w:rsid w:val="00882AF8"/>
    <w:rsid w:val="00883013"/>
    <w:rsid w:val="0088353A"/>
    <w:rsid w:val="008836ED"/>
    <w:rsid w:val="00884182"/>
    <w:rsid w:val="0088426B"/>
    <w:rsid w:val="00884C4C"/>
    <w:rsid w:val="00884CAD"/>
    <w:rsid w:val="00884E86"/>
    <w:rsid w:val="00885152"/>
    <w:rsid w:val="00885649"/>
    <w:rsid w:val="00885D71"/>
    <w:rsid w:val="00885F17"/>
    <w:rsid w:val="00886039"/>
    <w:rsid w:val="00886058"/>
    <w:rsid w:val="008860A3"/>
    <w:rsid w:val="008862AD"/>
    <w:rsid w:val="0088653C"/>
    <w:rsid w:val="00886604"/>
    <w:rsid w:val="008868B8"/>
    <w:rsid w:val="008875A8"/>
    <w:rsid w:val="00887854"/>
    <w:rsid w:val="00887ABB"/>
    <w:rsid w:val="00887CE9"/>
    <w:rsid w:val="008901D4"/>
    <w:rsid w:val="0089025D"/>
    <w:rsid w:val="0089035E"/>
    <w:rsid w:val="00890E5C"/>
    <w:rsid w:val="008913A5"/>
    <w:rsid w:val="008913FF"/>
    <w:rsid w:val="0089144D"/>
    <w:rsid w:val="008919FC"/>
    <w:rsid w:val="00891F99"/>
    <w:rsid w:val="0089212B"/>
    <w:rsid w:val="008926C0"/>
    <w:rsid w:val="00892C15"/>
    <w:rsid w:val="00892D3C"/>
    <w:rsid w:val="00892DE5"/>
    <w:rsid w:val="00892FFF"/>
    <w:rsid w:val="0089312D"/>
    <w:rsid w:val="00893390"/>
    <w:rsid w:val="00893853"/>
    <w:rsid w:val="00893896"/>
    <w:rsid w:val="00893A0A"/>
    <w:rsid w:val="00893A36"/>
    <w:rsid w:val="00893AA7"/>
    <w:rsid w:val="00893FA2"/>
    <w:rsid w:val="008944B8"/>
    <w:rsid w:val="00894792"/>
    <w:rsid w:val="00894845"/>
    <w:rsid w:val="0089492B"/>
    <w:rsid w:val="00894B5B"/>
    <w:rsid w:val="00894EB0"/>
    <w:rsid w:val="00894EE8"/>
    <w:rsid w:val="00895472"/>
    <w:rsid w:val="00895A67"/>
    <w:rsid w:val="00895B04"/>
    <w:rsid w:val="00895B4B"/>
    <w:rsid w:val="00895CFB"/>
    <w:rsid w:val="008960A3"/>
    <w:rsid w:val="00896264"/>
    <w:rsid w:val="008962A0"/>
    <w:rsid w:val="0089641C"/>
    <w:rsid w:val="008969D1"/>
    <w:rsid w:val="00896FC3"/>
    <w:rsid w:val="00897763"/>
    <w:rsid w:val="008978CD"/>
    <w:rsid w:val="00897E23"/>
    <w:rsid w:val="00897F41"/>
    <w:rsid w:val="008A0071"/>
    <w:rsid w:val="008A0187"/>
    <w:rsid w:val="008A0536"/>
    <w:rsid w:val="008A0B85"/>
    <w:rsid w:val="008A0E88"/>
    <w:rsid w:val="008A1220"/>
    <w:rsid w:val="008A2352"/>
    <w:rsid w:val="008A24B1"/>
    <w:rsid w:val="008A2B3D"/>
    <w:rsid w:val="008A2C51"/>
    <w:rsid w:val="008A2ED5"/>
    <w:rsid w:val="008A3B50"/>
    <w:rsid w:val="008A3B88"/>
    <w:rsid w:val="008A4005"/>
    <w:rsid w:val="008A43C8"/>
    <w:rsid w:val="008A4618"/>
    <w:rsid w:val="008A46D6"/>
    <w:rsid w:val="008A4828"/>
    <w:rsid w:val="008A4FB6"/>
    <w:rsid w:val="008A5181"/>
    <w:rsid w:val="008A5405"/>
    <w:rsid w:val="008A545E"/>
    <w:rsid w:val="008A598D"/>
    <w:rsid w:val="008A5AC9"/>
    <w:rsid w:val="008A5BE4"/>
    <w:rsid w:val="008A5EAF"/>
    <w:rsid w:val="008A6158"/>
    <w:rsid w:val="008A6214"/>
    <w:rsid w:val="008A6475"/>
    <w:rsid w:val="008A68CB"/>
    <w:rsid w:val="008A6B73"/>
    <w:rsid w:val="008A6BBD"/>
    <w:rsid w:val="008A6C6B"/>
    <w:rsid w:val="008A7170"/>
    <w:rsid w:val="008A7324"/>
    <w:rsid w:val="008A74BD"/>
    <w:rsid w:val="008A7564"/>
    <w:rsid w:val="008A7610"/>
    <w:rsid w:val="008A767D"/>
    <w:rsid w:val="008A76E6"/>
    <w:rsid w:val="008A7724"/>
    <w:rsid w:val="008A7F46"/>
    <w:rsid w:val="008A7FB3"/>
    <w:rsid w:val="008B056B"/>
    <w:rsid w:val="008B0576"/>
    <w:rsid w:val="008B059E"/>
    <w:rsid w:val="008B05AA"/>
    <w:rsid w:val="008B0934"/>
    <w:rsid w:val="008B09A3"/>
    <w:rsid w:val="008B15C4"/>
    <w:rsid w:val="008B1697"/>
    <w:rsid w:val="008B1C5D"/>
    <w:rsid w:val="008B1EFC"/>
    <w:rsid w:val="008B1FBF"/>
    <w:rsid w:val="008B232E"/>
    <w:rsid w:val="008B2442"/>
    <w:rsid w:val="008B2516"/>
    <w:rsid w:val="008B2540"/>
    <w:rsid w:val="008B3209"/>
    <w:rsid w:val="008B3AEE"/>
    <w:rsid w:val="008B3B36"/>
    <w:rsid w:val="008B3DF0"/>
    <w:rsid w:val="008B403A"/>
    <w:rsid w:val="008B447B"/>
    <w:rsid w:val="008B4521"/>
    <w:rsid w:val="008B4737"/>
    <w:rsid w:val="008B4C11"/>
    <w:rsid w:val="008B5094"/>
    <w:rsid w:val="008B5293"/>
    <w:rsid w:val="008B5A16"/>
    <w:rsid w:val="008B5B13"/>
    <w:rsid w:val="008B5D90"/>
    <w:rsid w:val="008B6895"/>
    <w:rsid w:val="008B6AE2"/>
    <w:rsid w:val="008B6F6D"/>
    <w:rsid w:val="008B73A1"/>
    <w:rsid w:val="008B7A1B"/>
    <w:rsid w:val="008B7AD9"/>
    <w:rsid w:val="008C0270"/>
    <w:rsid w:val="008C02EF"/>
    <w:rsid w:val="008C0789"/>
    <w:rsid w:val="008C0C31"/>
    <w:rsid w:val="008C0C59"/>
    <w:rsid w:val="008C15C7"/>
    <w:rsid w:val="008C1D85"/>
    <w:rsid w:val="008C1DED"/>
    <w:rsid w:val="008C1EE9"/>
    <w:rsid w:val="008C201B"/>
    <w:rsid w:val="008C2188"/>
    <w:rsid w:val="008C24AB"/>
    <w:rsid w:val="008C2621"/>
    <w:rsid w:val="008C28CD"/>
    <w:rsid w:val="008C31CC"/>
    <w:rsid w:val="008C36A7"/>
    <w:rsid w:val="008C3843"/>
    <w:rsid w:val="008C3E05"/>
    <w:rsid w:val="008C4784"/>
    <w:rsid w:val="008C4827"/>
    <w:rsid w:val="008C492E"/>
    <w:rsid w:val="008C4C68"/>
    <w:rsid w:val="008C4F29"/>
    <w:rsid w:val="008C53A0"/>
    <w:rsid w:val="008C56D0"/>
    <w:rsid w:val="008C5DC1"/>
    <w:rsid w:val="008C5EFB"/>
    <w:rsid w:val="008C626B"/>
    <w:rsid w:val="008C649F"/>
    <w:rsid w:val="008C6DFB"/>
    <w:rsid w:val="008C6E3C"/>
    <w:rsid w:val="008C7113"/>
    <w:rsid w:val="008C79C8"/>
    <w:rsid w:val="008D0104"/>
    <w:rsid w:val="008D0705"/>
    <w:rsid w:val="008D0D55"/>
    <w:rsid w:val="008D1286"/>
    <w:rsid w:val="008D1889"/>
    <w:rsid w:val="008D20C2"/>
    <w:rsid w:val="008D29DE"/>
    <w:rsid w:val="008D2F27"/>
    <w:rsid w:val="008D3516"/>
    <w:rsid w:val="008D3559"/>
    <w:rsid w:val="008D3AAA"/>
    <w:rsid w:val="008D3CCB"/>
    <w:rsid w:val="008D3F74"/>
    <w:rsid w:val="008D4004"/>
    <w:rsid w:val="008D44B1"/>
    <w:rsid w:val="008D4604"/>
    <w:rsid w:val="008D46EB"/>
    <w:rsid w:val="008D4E67"/>
    <w:rsid w:val="008D56EB"/>
    <w:rsid w:val="008D57ED"/>
    <w:rsid w:val="008D583C"/>
    <w:rsid w:val="008D5AC7"/>
    <w:rsid w:val="008D5BC9"/>
    <w:rsid w:val="008D5DE4"/>
    <w:rsid w:val="008D61D4"/>
    <w:rsid w:val="008D6279"/>
    <w:rsid w:val="008D645D"/>
    <w:rsid w:val="008D64CB"/>
    <w:rsid w:val="008D696F"/>
    <w:rsid w:val="008D733B"/>
    <w:rsid w:val="008D76DF"/>
    <w:rsid w:val="008D7FB3"/>
    <w:rsid w:val="008E0146"/>
    <w:rsid w:val="008E015F"/>
    <w:rsid w:val="008E01D5"/>
    <w:rsid w:val="008E096E"/>
    <w:rsid w:val="008E0A13"/>
    <w:rsid w:val="008E0FD3"/>
    <w:rsid w:val="008E170E"/>
    <w:rsid w:val="008E1788"/>
    <w:rsid w:val="008E17F5"/>
    <w:rsid w:val="008E1C89"/>
    <w:rsid w:val="008E1D9E"/>
    <w:rsid w:val="008E2053"/>
    <w:rsid w:val="008E2221"/>
    <w:rsid w:val="008E25BD"/>
    <w:rsid w:val="008E28FC"/>
    <w:rsid w:val="008E29FB"/>
    <w:rsid w:val="008E2F01"/>
    <w:rsid w:val="008E2FBF"/>
    <w:rsid w:val="008E30D8"/>
    <w:rsid w:val="008E31F7"/>
    <w:rsid w:val="008E38A3"/>
    <w:rsid w:val="008E3BDB"/>
    <w:rsid w:val="008E3CAA"/>
    <w:rsid w:val="008E3F4A"/>
    <w:rsid w:val="008E416C"/>
    <w:rsid w:val="008E4368"/>
    <w:rsid w:val="008E463A"/>
    <w:rsid w:val="008E4CA4"/>
    <w:rsid w:val="008E4D09"/>
    <w:rsid w:val="008E4EFF"/>
    <w:rsid w:val="008E5076"/>
    <w:rsid w:val="008E58CA"/>
    <w:rsid w:val="008E5E73"/>
    <w:rsid w:val="008E6042"/>
    <w:rsid w:val="008E6098"/>
    <w:rsid w:val="008E6349"/>
    <w:rsid w:val="008E6C12"/>
    <w:rsid w:val="008E7804"/>
    <w:rsid w:val="008E7B41"/>
    <w:rsid w:val="008E7B53"/>
    <w:rsid w:val="008F062B"/>
    <w:rsid w:val="008F0648"/>
    <w:rsid w:val="008F085A"/>
    <w:rsid w:val="008F0C4E"/>
    <w:rsid w:val="008F0D40"/>
    <w:rsid w:val="008F1306"/>
    <w:rsid w:val="008F1315"/>
    <w:rsid w:val="008F19C0"/>
    <w:rsid w:val="008F1A2D"/>
    <w:rsid w:val="008F1A58"/>
    <w:rsid w:val="008F2114"/>
    <w:rsid w:val="008F2157"/>
    <w:rsid w:val="008F25C9"/>
    <w:rsid w:val="008F2833"/>
    <w:rsid w:val="008F2915"/>
    <w:rsid w:val="008F29B8"/>
    <w:rsid w:val="008F2ADA"/>
    <w:rsid w:val="008F3024"/>
    <w:rsid w:val="008F3DE7"/>
    <w:rsid w:val="008F3F3F"/>
    <w:rsid w:val="008F4497"/>
    <w:rsid w:val="008F4529"/>
    <w:rsid w:val="008F453B"/>
    <w:rsid w:val="008F45AA"/>
    <w:rsid w:val="008F4739"/>
    <w:rsid w:val="008F4A03"/>
    <w:rsid w:val="008F4D47"/>
    <w:rsid w:val="008F5DC1"/>
    <w:rsid w:val="008F5DE7"/>
    <w:rsid w:val="008F5F94"/>
    <w:rsid w:val="008F6966"/>
    <w:rsid w:val="008F6C0C"/>
    <w:rsid w:val="008F6D4D"/>
    <w:rsid w:val="008F6DC1"/>
    <w:rsid w:val="008F70E7"/>
    <w:rsid w:val="008F789C"/>
    <w:rsid w:val="00900175"/>
    <w:rsid w:val="00900337"/>
    <w:rsid w:val="00900443"/>
    <w:rsid w:val="0090046D"/>
    <w:rsid w:val="009005CD"/>
    <w:rsid w:val="00900662"/>
    <w:rsid w:val="00900BCE"/>
    <w:rsid w:val="00901EC6"/>
    <w:rsid w:val="0090215B"/>
    <w:rsid w:val="0090219E"/>
    <w:rsid w:val="009023BC"/>
    <w:rsid w:val="00902484"/>
    <w:rsid w:val="009024B4"/>
    <w:rsid w:val="00902759"/>
    <w:rsid w:val="00902B9B"/>
    <w:rsid w:val="00902D3B"/>
    <w:rsid w:val="009033EA"/>
    <w:rsid w:val="0090383A"/>
    <w:rsid w:val="00903AA1"/>
    <w:rsid w:val="00903C2F"/>
    <w:rsid w:val="00903ED0"/>
    <w:rsid w:val="0090449D"/>
    <w:rsid w:val="009044D0"/>
    <w:rsid w:val="009048B7"/>
    <w:rsid w:val="009048CE"/>
    <w:rsid w:val="00904A86"/>
    <w:rsid w:val="00905116"/>
    <w:rsid w:val="009051BC"/>
    <w:rsid w:val="00905348"/>
    <w:rsid w:val="009053CB"/>
    <w:rsid w:val="0090541F"/>
    <w:rsid w:val="0090555C"/>
    <w:rsid w:val="00905C2B"/>
    <w:rsid w:val="009064BB"/>
    <w:rsid w:val="00906687"/>
    <w:rsid w:val="009077CD"/>
    <w:rsid w:val="00907DC1"/>
    <w:rsid w:val="009103A1"/>
    <w:rsid w:val="00910601"/>
    <w:rsid w:val="00910AC7"/>
    <w:rsid w:val="00910BDE"/>
    <w:rsid w:val="00910EC9"/>
    <w:rsid w:val="009119CF"/>
    <w:rsid w:val="00911A4B"/>
    <w:rsid w:val="00911A73"/>
    <w:rsid w:val="00911A98"/>
    <w:rsid w:val="00911E02"/>
    <w:rsid w:val="0091206E"/>
    <w:rsid w:val="009121EC"/>
    <w:rsid w:val="009127DF"/>
    <w:rsid w:val="00912CC5"/>
    <w:rsid w:val="0091324B"/>
    <w:rsid w:val="009136B8"/>
    <w:rsid w:val="0091419A"/>
    <w:rsid w:val="009148D4"/>
    <w:rsid w:val="00914A1D"/>
    <w:rsid w:val="00914BAC"/>
    <w:rsid w:val="00915663"/>
    <w:rsid w:val="009156C1"/>
    <w:rsid w:val="00915754"/>
    <w:rsid w:val="0091594B"/>
    <w:rsid w:val="00915B66"/>
    <w:rsid w:val="00915DDD"/>
    <w:rsid w:val="00916177"/>
    <w:rsid w:val="0091659B"/>
    <w:rsid w:val="009165A9"/>
    <w:rsid w:val="009169F6"/>
    <w:rsid w:val="0091707F"/>
    <w:rsid w:val="00917578"/>
    <w:rsid w:val="0091758B"/>
    <w:rsid w:val="009175C7"/>
    <w:rsid w:val="00917EF4"/>
    <w:rsid w:val="00920878"/>
    <w:rsid w:val="00921640"/>
    <w:rsid w:val="00921917"/>
    <w:rsid w:val="00921EAE"/>
    <w:rsid w:val="00921F81"/>
    <w:rsid w:val="009220E3"/>
    <w:rsid w:val="00922605"/>
    <w:rsid w:val="009228CD"/>
    <w:rsid w:val="00922BBB"/>
    <w:rsid w:val="00922C25"/>
    <w:rsid w:val="00923737"/>
    <w:rsid w:val="00923864"/>
    <w:rsid w:val="009241EB"/>
    <w:rsid w:val="0092455F"/>
    <w:rsid w:val="0092463F"/>
    <w:rsid w:val="00924B89"/>
    <w:rsid w:val="00924D13"/>
    <w:rsid w:val="009251B3"/>
    <w:rsid w:val="00925442"/>
    <w:rsid w:val="009254DD"/>
    <w:rsid w:val="009256DD"/>
    <w:rsid w:val="00925B12"/>
    <w:rsid w:val="00925C22"/>
    <w:rsid w:val="00925F51"/>
    <w:rsid w:val="00926272"/>
    <w:rsid w:val="0092628C"/>
    <w:rsid w:val="00926632"/>
    <w:rsid w:val="00926812"/>
    <w:rsid w:val="00926B04"/>
    <w:rsid w:val="00926BC9"/>
    <w:rsid w:val="00926D39"/>
    <w:rsid w:val="009272B3"/>
    <w:rsid w:val="00927B29"/>
    <w:rsid w:val="00927C72"/>
    <w:rsid w:val="00927CFB"/>
    <w:rsid w:val="009304A1"/>
    <w:rsid w:val="00931237"/>
    <w:rsid w:val="00931B35"/>
    <w:rsid w:val="00932002"/>
    <w:rsid w:val="00932621"/>
    <w:rsid w:val="0093281D"/>
    <w:rsid w:val="009329CD"/>
    <w:rsid w:val="00932B5E"/>
    <w:rsid w:val="00932EEA"/>
    <w:rsid w:val="00933009"/>
    <w:rsid w:val="009332AE"/>
    <w:rsid w:val="00933349"/>
    <w:rsid w:val="009337A0"/>
    <w:rsid w:val="00933C8D"/>
    <w:rsid w:val="009341E0"/>
    <w:rsid w:val="00934869"/>
    <w:rsid w:val="00934B0B"/>
    <w:rsid w:val="009354F9"/>
    <w:rsid w:val="00935965"/>
    <w:rsid w:val="009359A9"/>
    <w:rsid w:val="00935AEB"/>
    <w:rsid w:val="00935B87"/>
    <w:rsid w:val="00936BBB"/>
    <w:rsid w:val="00936FFD"/>
    <w:rsid w:val="009379E4"/>
    <w:rsid w:val="00937FE8"/>
    <w:rsid w:val="009409EF"/>
    <w:rsid w:val="009409F3"/>
    <w:rsid w:val="00940A17"/>
    <w:rsid w:val="0094116E"/>
    <w:rsid w:val="009412BB"/>
    <w:rsid w:val="009413B9"/>
    <w:rsid w:val="00941A25"/>
    <w:rsid w:val="00941C23"/>
    <w:rsid w:val="00941CB6"/>
    <w:rsid w:val="00941FB7"/>
    <w:rsid w:val="00942212"/>
    <w:rsid w:val="00942F4C"/>
    <w:rsid w:val="009434CC"/>
    <w:rsid w:val="0094350C"/>
    <w:rsid w:val="009435B0"/>
    <w:rsid w:val="00944002"/>
    <w:rsid w:val="009445FF"/>
    <w:rsid w:val="00944A5C"/>
    <w:rsid w:val="0094537A"/>
    <w:rsid w:val="009453BD"/>
    <w:rsid w:val="009455BF"/>
    <w:rsid w:val="00945951"/>
    <w:rsid w:val="00945FC5"/>
    <w:rsid w:val="00946029"/>
    <w:rsid w:val="0094617B"/>
    <w:rsid w:val="0094660D"/>
    <w:rsid w:val="009467C0"/>
    <w:rsid w:val="00946D7D"/>
    <w:rsid w:val="00946EAA"/>
    <w:rsid w:val="00946F1F"/>
    <w:rsid w:val="0094785E"/>
    <w:rsid w:val="009478DB"/>
    <w:rsid w:val="00947AEF"/>
    <w:rsid w:val="00947AFA"/>
    <w:rsid w:val="00947DCD"/>
    <w:rsid w:val="009501D1"/>
    <w:rsid w:val="0095046B"/>
    <w:rsid w:val="00951164"/>
    <w:rsid w:val="009511A6"/>
    <w:rsid w:val="00951347"/>
    <w:rsid w:val="009516B2"/>
    <w:rsid w:val="00951C33"/>
    <w:rsid w:val="009521E2"/>
    <w:rsid w:val="009523BB"/>
    <w:rsid w:val="00952BF3"/>
    <w:rsid w:val="00952D68"/>
    <w:rsid w:val="0095331E"/>
    <w:rsid w:val="00953688"/>
    <w:rsid w:val="0095400B"/>
    <w:rsid w:val="00954BAF"/>
    <w:rsid w:val="00954D13"/>
    <w:rsid w:val="009550F2"/>
    <w:rsid w:val="009551F7"/>
    <w:rsid w:val="0095555A"/>
    <w:rsid w:val="009559E3"/>
    <w:rsid w:val="00955F1C"/>
    <w:rsid w:val="00956554"/>
    <w:rsid w:val="00956834"/>
    <w:rsid w:val="00956AC3"/>
    <w:rsid w:val="00956C74"/>
    <w:rsid w:val="00956D0D"/>
    <w:rsid w:val="00956D25"/>
    <w:rsid w:val="009575F2"/>
    <w:rsid w:val="00957B1C"/>
    <w:rsid w:val="00960301"/>
    <w:rsid w:val="00960972"/>
    <w:rsid w:val="009612FA"/>
    <w:rsid w:val="009617D2"/>
    <w:rsid w:val="00961FD9"/>
    <w:rsid w:val="009620E9"/>
    <w:rsid w:val="0096215C"/>
    <w:rsid w:val="009624B2"/>
    <w:rsid w:val="00962A8D"/>
    <w:rsid w:val="00962B47"/>
    <w:rsid w:val="0096313F"/>
    <w:rsid w:val="0096324F"/>
    <w:rsid w:val="00963326"/>
    <w:rsid w:val="009635B6"/>
    <w:rsid w:val="00963AFD"/>
    <w:rsid w:val="0096422A"/>
    <w:rsid w:val="00964288"/>
    <w:rsid w:val="0096437E"/>
    <w:rsid w:val="009646B8"/>
    <w:rsid w:val="00964E1F"/>
    <w:rsid w:val="009650C3"/>
    <w:rsid w:val="00965258"/>
    <w:rsid w:val="00965279"/>
    <w:rsid w:val="009652DE"/>
    <w:rsid w:val="009662E4"/>
    <w:rsid w:val="009664A0"/>
    <w:rsid w:val="0096668D"/>
    <w:rsid w:val="00966A03"/>
    <w:rsid w:val="00966A17"/>
    <w:rsid w:val="00966CAA"/>
    <w:rsid w:val="009673DA"/>
    <w:rsid w:val="009674F1"/>
    <w:rsid w:val="0096759C"/>
    <w:rsid w:val="0096771C"/>
    <w:rsid w:val="009679E7"/>
    <w:rsid w:val="00967D82"/>
    <w:rsid w:val="00967EC3"/>
    <w:rsid w:val="00967ED6"/>
    <w:rsid w:val="009703E2"/>
    <w:rsid w:val="009710D3"/>
    <w:rsid w:val="0097114E"/>
    <w:rsid w:val="009711C3"/>
    <w:rsid w:val="00971345"/>
    <w:rsid w:val="00971356"/>
    <w:rsid w:val="00971642"/>
    <w:rsid w:val="009717FD"/>
    <w:rsid w:val="00971A56"/>
    <w:rsid w:val="00971D1C"/>
    <w:rsid w:val="00971D94"/>
    <w:rsid w:val="00971E26"/>
    <w:rsid w:val="00971E84"/>
    <w:rsid w:val="00972758"/>
    <w:rsid w:val="00972900"/>
    <w:rsid w:val="00972B08"/>
    <w:rsid w:val="00972B96"/>
    <w:rsid w:val="00972C27"/>
    <w:rsid w:val="00972F53"/>
    <w:rsid w:val="0097303E"/>
    <w:rsid w:val="009734B6"/>
    <w:rsid w:val="009735FA"/>
    <w:rsid w:val="00973CDD"/>
    <w:rsid w:val="00974ABB"/>
    <w:rsid w:val="00974B8A"/>
    <w:rsid w:val="00974D0B"/>
    <w:rsid w:val="00974D75"/>
    <w:rsid w:val="00975481"/>
    <w:rsid w:val="00975692"/>
    <w:rsid w:val="00975732"/>
    <w:rsid w:val="009758BC"/>
    <w:rsid w:val="00975B99"/>
    <w:rsid w:val="00975CBE"/>
    <w:rsid w:val="0097605B"/>
    <w:rsid w:val="009764D6"/>
    <w:rsid w:val="00976713"/>
    <w:rsid w:val="00976724"/>
    <w:rsid w:val="00976EF7"/>
    <w:rsid w:val="0097700F"/>
    <w:rsid w:val="009770DC"/>
    <w:rsid w:val="009771F4"/>
    <w:rsid w:val="009772AB"/>
    <w:rsid w:val="00977D72"/>
    <w:rsid w:val="00977D95"/>
    <w:rsid w:val="00977F3B"/>
    <w:rsid w:val="00980316"/>
    <w:rsid w:val="00980498"/>
    <w:rsid w:val="009804F3"/>
    <w:rsid w:val="00980BD8"/>
    <w:rsid w:val="009811F9"/>
    <w:rsid w:val="00981ED4"/>
    <w:rsid w:val="00981F93"/>
    <w:rsid w:val="00982440"/>
    <w:rsid w:val="00982499"/>
    <w:rsid w:val="00983485"/>
    <w:rsid w:val="009836B2"/>
    <w:rsid w:val="00983884"/>
    <w:rsid w:val="00983A30"/>
    <w:rsid w:val="00983F26"/>
    <w:rsid w:val="00984029"/>
    <w:rsid w:val="00984323"/>
    <w:rsid w:val="0098438F"/>
    <w:rsid w:val="0098457C"/>
    <w:rsid w:val="009856A4"/>
    <w:rsid w:val="00985B51"/>
    <w:rsid w:val="00985C63"/>
    <w:rsid w:val="00985D31"/>
    <w:rsid w:val="00985DB2"/>
    <w:rsid w:val="00985E5C"/>
    <w:rsid w:val="0098640B"/>
    <w:rsid w:val="0098651B"/>
    <w:rsid w:val="009869E1"/>
    <w:rsid w:val="00986C82"/>
    <w:rsid w:val="00987295"/>
    <w:rsid w:val="00987858"/>
    <w:rsid w:val="009879B2"/>
    <w:rsid w:val="00987E84"/>
    <w:rsid w:val="0099051E"/>
    <w:rsid w:val="00990E3E"/>
    <w:rsid w:val="00991A0B"/>
    <w:rsid w:val="00992038"/>
    <w:rsid w:val="009921BB"/>
    <w:rsid w:val="00992862"/>
    <w:rsid w:val="00992F15"/>
    <w:rsid w:val="00993397"/>
    <w:rsid w:val="00993647"/>
    <w:rsid w:val="00993675"/>
    <w:rsid w:val="00993873"/>
    <w:rsid w:val="00993D60"/>
    <w:rsid w:val="00993DCA"/>
    <w:rsid w:val="0099427F"/>
    <w:rsid w:val="009943E4"/>
    <w:rsid w:val="0099471F"/>
    <w:rsid w:val="00994E1E"/>
    <w:rsid w:val="00995142"/>
    <w:rsid w:val="00995A46"/>
    <w:rsid w:val="009966B3"/>
    <w:rsid w:val="009968F2"/>
    <w:rsid w:val="00996AAF"/>
    <w:rsid w:val="00996AC4"/>
    <w:rsid w:val="00996AE5"/>
    <w:rsid w:val="0099712D"/>
    <w:rsid w:val="009972D2"/>
    <w:rsid w:val="0099755A"/>
    <w:rsid w:val="00997D14"/>
    <w:rsid w:val="00997D2E"/>
    <w:rsid w:val="00997E57"/>
    <w:rsid w:val="009A0054"/>
    <w:rsid w:val="009A0147"/>
    <w:rsid w:val="009A0305"/>
    <w:rsid w:val="009A0579"/>
    <w:rsid w:val="009A0639"/>
    <w:rsid w:val="009A08AD"/>
    <w:rsid w:val="009A08BA"/>
    <w:rsid w:val="009A0BEA"/>
    <w:rsid w:val="009A0DDF"/>
    <w:rsid w:val="009A0EB7"/>
    <w:rsid w:val="009A10F1"/>
    <w:rsid w:val="009A122C"/>
    <w:rsid w:val="009A124D"/>
    <w:rsid w:val="009A1474"/>
    <w:rsid w:val="009A1AD0"/>
    <w:rsid w:val="009A1BBE"/>
    <w:rsid w:val="009A1CA1"/>
    <w:rsid w:val="009A1E77"/>
    <w:rsid w:val="009A1EC0"/>
    <w:rsid w:val="009A249C"/>
    <w:rsid w:val="009A24AF"/>
    <w:rsid w:val="009A281D"/>
    <w:rsid w:val="009A2E80"/>
    <w:rsid w:val="009A2E82"/>
    <w:rsid w:val="009A3B96"/>
    <w:rsid w:val="009A4A2C"/>
    <w:rsid w:val="009A4E6B"/>
    <w:rsid w:val="009A54EA"/>
    <w:rsid w:val="009A566E"/>
    <w:rsid w:val="009A61EA"/>
    <w:rsid w:val="009A62E8"/>
    <w:rsid w:val="009A653E"/>
    <w:rsid w:val="009A69C4"/>
    <w:rsid w:val="009A6A0F"/>
    <w:rsid w:val="009A6E80"/>
    <w:rsid w:val="009A6F94"/>
    <w:rsid w:val="009A77E6"/>
    <w:rsid w:val="009B00BB"/>
    <w:rsid w:val="009B00CD"/>
    <w:rsid w:val="009B01AE"/>
    <w:rsid w:val="009B0450"/>
    <w:rsid w:val="009B0D48"/>
    <w:rsid w:val="009B1290"/>
    <w:rsid w:val="009B151A"/>
    <w:rsid w:val="009B2613"/>
    <w:rsid w:val="009B28AE"/>
    <w:rsid w:val="009B2926"/>
    <w:rsid w:val="009B34F0"/>
    <w:rsid w:val="009B365E"/>
    <w:rsid w:val="009B3E39"/>
    <w:rsid w:val="009B42B4"/>
    <w:rsid w:val="009B4BA6"/>
    <w:rsid w:val="009B50E0"/>
    <w:rsid w:val="009B5180"/>
    <w:rsid w:val="009B55D6"/>
    <w:rsid w:val="009B5864"/>
    <w:rsid w:val="009B597E"/>
    <w:rsid w:val="009B5998"/>
    <w:rsid w:val="009B5CC1"/>
    <w:rsid w:val="009B60B3"/>
    <w:rsid w:val="009B61DE"/>
    <w:rsid w:val="009B627F"/>
    <w:rsid w:val="009B6844"/>
    <w:rsid w:val="009B69DA"/>
    <w:rsid w:val="009B6B80"/>
    <w:rsid w:val="009B71B0"/>
    <w:rsid w:val="009B775C"/>
    <w:rsid w:val="009B7AF7"/>
    <w:rsid w:val="009B7BEC"/>
    <w:rsid w:val="009B7F15"/>
    <w:rsid w:val="009B7F85"/>
    <w:rsid w:val="009C0095"/>
    <w:rsid w:val="009C01B0"/>
    <w:rsid w:val="009C0328"/>
    <w:rsid w:val="009C0F50"/>
    <w:rsid w:val="009C0F94"/>
    <w:rsid w:val="009C150E"/>
    <w:rsid w:val="009C1922"/>
    <w:rsid w:val="009C1ADF"/>
    <w:rsid w:val="009C1F7B"/>
    <w:rsid w:val="009C1FBB"/>
    <w:rsid w:val="009C2D96"/>
    <w:rsid w:val="009C3233"/>
    <w:rsid w:val="009C3829"/>
    <w:rsid w:val="009C4A41"/>
    <w:rsid w:val="009C4C42"/>
    <w:rsid w:val="009C5404"/>
    <w:rsid w:val="009C5A46"/>
    <w:rsid w:val="009C61BB"/>
    <w:rsid w:val="009C661C"/>
    <w:rsid w:val="009C6A6E"/>
    <w:rsid w:val="009C6C0E"/>
    <w:rsid w:val="009C75F3"/>
    <w:rsid w:val="009C7978"/>
    <w:rsid w:val="009C7B43"/>
    <w:rsid w:val="009C7FA3"/>
    <w:rsid w:val="009D04BF"/>
    <w:rsid w:val="009D05C3"/>
    <w:rsid w:val="009D0984"/>
    <w:rsid w:val="009D0FC2"/>
    <w:rsid w:val="009D1231"/>
    <w:rsid w:val="009D144B"/>
    <w:rsid w:val="009D1973"/>
    <w:rsid w:val="009D1C2E"/>
    <w:rsid w:val="009D1DCF"/>
    <w:rsid w:val="009D21C3"/>
    <w:rsid w:val="009D224B"/>
    <w:rsid w:val="009D2753"/>
    <w:rsid w:val="009D291A"/>
    <w:rsid w:val="009D2B8A"/>
    <w:rsid w:val="009D2C81"/>
    <w:rsid w:val="009D31DF"/>
    <w:rsid w:val="009D36D2"/>
    <w:rsid w:val="009D3E3D"/>
    <w:rsid w:val="009D44DA"/>
    <w:rsid w:val="009D4684"/>
    <w:rsid w:val="009D47CB"/>
    <w:rsid w:val="009D488E"/>
    <w:rsid w:val="009D4A1C"/>
    <w:rsid w:val="009D4D85"/>
    <w:rsid w:val="009D4D96"/>
    <w:rsid w:val="009D4E79"/>
    <w:rsid w:val="009D530D"/>
    <w:rsid w:val="009D570B"/>
    <w:rsid w:val="009D5D64"/>
    <w:rsid w:val="009D5F26"/>
    <w:rsid w:val="009D5F64"/>
    <w:rsid w:val="009D607A"/>
    <w:rsid w:val="009D619D"/>
    <w:rsid w:val="009D6966"/>
    <w:rsid w:val="009D69D3"/>
    <w:rsid w:val="009D6A1B"/>
    <w:rsid w:val="009D6D82"/>
    <w:rsid w:val="009D6F49"/>
    <w:rsid w:val="009D74E0"/>
    <w:rsid w:val="009D750D"/>
    <w:rsid w:val="009D763A"/>
    <w:rsid w:val="009D79F0"/>
    <w:rsid w:val="009D7F02"/>
    <w:rsid w:val="009E004E"/>
    <w:rsid w:val="009E06E3"/>
    <w:rsid w:val="009E0A23"/>
    <w:rsid w:val="009E0A9A"/>
    <w:rsid w:val="009E0B05"/>
    <w:rsid w:val="009E0BEB"/>
    <w:rsid w:val="009E0C25"/>
    <w:rsid w:val="009E10E4"/>
    <w:rsid w:val="009E13ED"/>
    <w:rsid w:val="009E16EE"/>
    <w:rsid w:val="009E1938"/>
    <w:rsid w:val="009E1E25"/>
    <w:rsid w:val="009E2599"/>
    <w:rsid w:val="009E2602"/>
    <w:rsid w:val="009E2BDC"/>
    <w:rsid w:val="009E2EA0"/>
    <w:rsid w:val="009E2ECE"/>
    <w:rsid w:val="009E3151"/>
    <w:rsid w:val="009E322A"/>
    <w:rsid w:val="009E3AA6"/>
    <w:rsid w:val="009E3B66"/>
    <w:rsid w:val="009E3D77"/>
    <w:rsid w:val="009E447B"/>
    <w:rsid w:val="009E4650"/>
    <w:rsid w:val="009E467B"/>
    <w:rsid w:val="009E4A0D"/>
    <w:rsid w:val="009E4ACF"/>
    <w:rsid w:val="009E4B99"/>
    <w:rsid w:val="009E4DC5"/>
    <w:rsid w:val="009E4ED6"/>
    <w:rsid w:val="009E5223"/>
    <w:rsid w:val="009E5359"/>
    <w:rsid w:val="009E554B"/>
    <w:rsid w:val="009E5927"/>
    <w:rsid w:val="009E68B8"/>
    <w:rsid w:val="009E6BE1"/>
    <w:rsid w:val="009E6D19"/>
    <w:rsid w:val="009E6E26"/>
    <w:rsid w:val="009E6E2F"/>
    <w:rsid w:val="009E6F69"/>
    <w:rsid w:val="009E7078"/>
    <w:rsid w:val="009E7695"/>
    <w:rsid w:val="009E77A0"/>
    <w:rsid w:val="009E77E5"/>
    <w:rsid w:val="009E7A32"/>
    <w:rsid w:val="009E7DDF"/>
    <w:rsid w:val="009E7FB9"/>
    <w:rsid w:val="009F02E7"/>
    <w:rsid w:val="009F0568"/>
    <w:rsid w:val="009F07F8"/>
    <w:rsid w:val="009F0CEE"/>
    <w:rsid w:val="009F0D3B"/>
    <w:rsid w:val="009F0DD8"/>
    <w:rsid w:val="009F0F7F"/>
    <w:rsid w:val="009F15B5"/>
    <w:rsid w:val="009F1826"/>
    <w:rsid w:val="009F1CA0"/>
    <w:rsid w:val="009F1EEE"/>
    <w:rsid w:val="009F25CD"/>
    <w:rsid w:val="009F2CB6"/>
    <w:rsid w:val="009F2DC1"/>
    <w:rsid w:val="009F2FEF"/>
    <w:rsid w:val="009F35C6"/>
    <w:rsid w:val="009F4294"/>
    <w:rsid w:val="009F4699"/>
    <w:rsid w:val="009F4870"/>
    <w:rsid w:val="009F4F85"/>
    <w:rsid w:val="009F507A"/>
    <w:rsid w:val="009F5170"/>
    <w:rsid w:val="009F6010"/>
    <w:rsid w:val="009F6120"/>
    <w:rsid w:val="009F64CB"/>
    <w:rsid w:val="009F6CE4"/>
    <w:rsid w:val="009F7068"/>
    <w:rsid w:val="009F7178"/>
    <w:rsid w:val="009F71B7"/>
    <w:rsid w:val="009F7651"/>
    <w:rsid w:val="00A00432"/>
    <w:rsid w:val="00A00455"/>
    <w:rsid w:val="00A0086B"/>
    <w:rsid w:val="00A008C6"/>
    <w:rsid w:val="00A00A21"/>
    <w:rsid w:val="00A00AC4"/>
    <w:rsid w:val="00A00D95"/>
    <w:rsid w:val="00A010DB"/>
    <w:rsid w:val="00A016A3"/>
    <w:rsid w:val="00A01861"/>
    <w:rsid w:val="00A01A37"/>
    <w:rsid w:val="00A01C3C"/>
    <w:rsid w:val="00A01D10"/>
    <w:rsid w:val="00A0206B"/>
    <w:rsid w:val="00A0216D"/>
    <w:rsid w:val="00A02721"/>
    <w:rsid w:val="00A028A3"/>
    <w:rsid w:val="00A02924"/>
    <w:rsid w:val="00A029D0"/>
    <w:rsid w:val="00A031DB"/>
    <w:rsid w:val="00A0349F"/>
    <w:rsid w:val="00A0387E"/>
    <w:rsid w:val="00A03DDA"/>
    <w:rsid w:val="00A0414F"/>
    <w:rsid w:val="00A04174"/>
    <w:rsid w:val="00A048A0"/>
    <w:rsid w:val="00A04C7B"/>
    <w:rsid w:val="00A053D0"/>
    <w:rsid w:val="00A05418"/>
    <w:rsid w:val="00A05544"/>
    <w:rsid w:val="00A05C21"/>
    <w:rsid w:val="00A05C2E"/>
    <w:rsid w:val="00A062F1"/>
    <w:rsid w:val="00A064A9"/>
    <w:rsid w:val="00A06EBF"/>
    <w:rsid w:val="00A06F53"/>
    <w:rsid w:val="00A0799C"/>
    <w:rsid w:val="00A07FB1"/>
    <w:rsid w:val="00A102A0"/>
    <w:rsid w:val="00A104E0"/>
    <w:rsid w:val="00A10E9F"/>
    <w:rsid w:val="00A110D1"/>
    <w:rsid w:val="00A110D6"/>
    <w:rsid w:val="00A110D8"/>
    <w:rsid w:val="00A112AF"/>
    <w:rsid w:val="00A11AB6"/>
    <w:rsid w:val="00A11D5F"/>
    <w:rsid w:val="00A122AA"/>
    <w:rsid w:val="00A1269A"/>
    <w:rsid w:val="00A12793"/>
    <w:rsid w:val="00A12C63"/>
    <w:rsid w:val="00A13029"/>
    <w:rsid w:val="00A13429"/>
    <w:rsid w:val="00A13433"/>
    <w:rsid w:val="00A134C3"/>
    <w:rsid w:val="00A13BE2"/>
    <w:rsid w:val="00A140C6"/>
    <w:rsid w:val="00A14677"/>
    <w:rsid w:val="00A14A43"/>
    <w:rsid w:val="00A152B7"/>
    <w:rsid w:val="00A1541B"/>
    <w:rsid w:val="00A155C0"/>
    <w:rsid w:val="00A1564C"/>
    <w:rsid w:val="00A15A56"/>
    <w:rsid w:val="00A1658E"/>
    <w:rsid w:val="00A16646"/>
    <w:rsid w:val="00A169FF"/>
    <w:rsid w:val="00A16A71"/>
    <w:rsid w:val="00A16FA4"/>
    <w:rsid w:val="00A17355"/>
    <w:rsid w:val="00A173BC"/>
    <w:rsid w:val="00A17EBD"/>
    <w:rsid w:val="00A201DB"/>
    <w:rsid w:val="00A20374"/>
    <w:rsid w:val="00A209FA"/>
    <w:rsid w:val="00A20A8F"/>
    <w:rsid w:val="00A20C84"/>
    <w:rsid w:val="00A20E16"/>
    <w:rsid w:val="00A20EB2"/>
    <w:rsid w:val="00A21828"/>
    <w:rsid w:val="00A22099"/>
    <w:rsid w:val="00A22317"/>
    <w:rsid w:val="00A22D9F"/>
    <w:rsid w:val="00A2355E"/>
    <w:rsid w:val="00A237B9"/>
    <w:rsid w:val="00A238EE"/>
    <w:rsid w:val="00A23907"/>
    <w:rsid w:val="00A240D9"/>
    <w:rsid w:val="00A241D9"/>
    <w:rsid w:val="00A242BD"/>
    <w:rsid w:val="00A24F08"/>
    <w:rsid w:val="00A24FBC"/>
    <w:rsid w:val="00A257CA"/>
    <w:rsid w:val="00A26077"/>
    <w:rsid w:val="00A261DF"/>
    <w:rsid w:val="00A26220"/>
    <w:rsid w:val="00A263D0"/>
    <w:rsid w:val="00A266DF"/>
    <w:rsid w:val="00A268A8"/>
    <w:rsid w:val="00A26D36"/>
    <w:rsid w:val="00A27092"/>
    <w:rsid w:val="00A27681"/>
    <w:rsid w:val="00A2785F"/>
    <w:rsid w:val="00A300A0"/>
    <w:rsid w:val="00A30188"/>
    <w:rsid w:val="00A3079A"/>
    <w:rsid w:val="00A309C2"/>
    <w:rsid w:val="00A30D59"/>
    <w:rsid w:val="00A31156"/>
    <w:rsid w:val="00A31445"/>
    <w:rsid w:val="00A3145C"/>
    <w:rsid w:val="00A31907"/>
    <w:rsid w:val="00A322C5"/>
    <w:rsid w:val="00A3328B"/>
    <w:rsid w:val="00A33545"/>
    <w:rsid w:val="00A33577"/>
    <w:rsid w:val="00A33743"/>
    <w:rsid w:val="00A33821"/>
    <w:rsid w:val="00A338B7"/>
    <w:rsid w:val="00A33FB2"/>
    <w:rsid w:val="00A3473B"/>
    <w:rsid w:val="00A34C20"/>
    <w:rsid w:val="00A35362"/>
    <w:rsid w:val="00A356DE"/>
    <w:rsid w:val="00A35945"/>
    <w:rsid w:val="00A35CA9"/>
    <w:rsid w:val="00A35DFE"/>
    <w:rsid w:val="00A3631C"/>
    <w:rsid w:val="00A363DC"/>
    <w:rsid w:val="00A36427"/>
    <w:rsid w:val="00A365C9"/>
    <w:rsid w:val="00A3685D"/>
    <w:rsid w:val="00A36B26"/>
    <w:rsid w:val="00A36D70"/>
    <w:rsid w:val="00A3729B"/>
    <w:rsid w:val="00A37336"/>
    <w:rsid w:val="00A3749C"/>
    <w:rsid w:val="00A40230"/>
    <w:rsid w:val="00A402B9"/>
    <w:rsid w:val="00A403AC"/>
    <w:rsid w:val="00A40A8D"/>
    <w:rsid w:val="00A40B6D"/>
    <w:rsid w:val="00A4114E"/>
    <w:rsid w:val="00A41961"/>
    <w:rsid w:val="00A41B1E"/>
    <w:rsid w:val="00A41E9D"/>
    <w:rsid w:val="00A41FA6"/>
    <w:rsid w:val="00A42C36"/>
    <w:rsid w:val="00A43198"/>
    <w:rsid w:val="00A431A8"/>
    <w:rsid w:val="00A435C8"/>
    <w:rsid w:val="00A43DCD"/>
    <w:rsid w:val="00A441D5"/>
    <w:rsid w:val="00A4422A"/>
    <w:rsid w:val="00A44328"/>
    <w:rsid w:val="00A45039"/>
    <w:rsid w:val="00A4533B"/>
    <w:rsid w:val="00A453D3"/>
    <w:rsid w:val="00A455B9"/>
    <w:rsid w:val="00A45961"/>
    <w:rsid w:val="00A459A9"/>
    <w:rsid w:val="00A45AC5"/>
    <w:rsid w:val="00A45C32"/>
    <w:rsid w:val="00A45D80"/>
    <w:rsid w:val="00A45DEC"/>
    <w:rsid w:val="00A462ED"/>
    <w:rsid w:val="00A4632C"/>
    <w:rsid w:val="00A46366"/>
    <w:rsid w:val="00A466FE"/>
    <w:rsid w:val="00A46966"/>
    <w:rsid w:val="00A469E1"/>
    <w:rsid w:val="00A46A46"/>
    <w:rsid w:val="00A46B9B"/>
    <w:rsid w:val="00A46CEB"/>
    <w:rsid w:val="00A46E57"/>
    <w:rsid w:val="00A46E98"/>
    <w:rsid w:val="00A470B7"/>
    <w:rsid w:val="00A475D4"/>
    <w:rsid w:val="00A47A2D"/>
    <w:rsid w:val="00A5005B"/>
    <w:rsid w:val="00A502FB"/>
    <w:rsid w:val="00A505E2"/>
    <w:rsid w:val="00A50F87"/>
    <w:rsid w:val="00A5130A"/>
    <w:rsid w:val="00A51320"/>
    <w:rsid w:val="00A51A9D"/>
    <w:rsid w:val="00A51DE2"/>
    <w:rsid w:val="00A527C4"/>
    <w:rsid w:val="00A5316A"/>
    <w:rsid w:val="00A5319F"/>
    <w:rsid w:val="00A5367D"/>
    <w:rsid w:val="00A53FD1"/>
    <w:rsid w:val="00A540E0"/>
    <w:rsid w:val="00A542FE"/>
    <w:rsid w:val="00A54356"/>
    <w:rsid w:val="00A544C1"/>
    <w:rsid w:val="00A5472F"/>
    <w:rsid w:val="00A54B0A"/>
    <w:rsid w:val="00A54CC6"/>
    <w:rsid w:val="00A54FD5"/>
    <w:rsid w:val="00A55085"/>
    <w:rsid w:val="00A551BC"/>
    <w:rsid w:val="00A552FB"/>
    <w:rsid w:val="00A5533A"/>
    <w:rsid w:val="00A556F8"/>
    <w:rsid w:val="00A55B1A"/>
    <w:rsid w:val="00A563CF"/>
    <w:rsid w:val="00A56BEB"/>
    <w:rsid w:val="00A57356"/>
    <w:rsid w:val="00A574F7"/>
    <w:rsid w:val="00A577ED"/>
    <w:rsid w:val="00A57FC4"/>
    <w:rsid w:val="00A60E9D"/>
    <w:rsid w:val="00A6136B"/>
    <w:rsid w:val="00A6159B"/>
    <w:rsid w:val="00A61C2F"/>
    <w:rsid w:val="00A61F8F"/>
    <w:rsid w:val="00A62408"/>
    <w:rsid w:val="00A62762"/>
    <w:rsid w:val="00A62E35"/>
    <w:rsid w:val="00A62FCF"/>
    <w:rsid w:val="00A6309E"/>
    <w:rsid w:val="00A6353B"/>
    <w:rsid w:val="00A6365B"/>
    <w:rsid w:val="00A63784"/>
    <w:rsid w:val="00A63B8A"/>
    <w:rsid w:val="00A64372"/>
    <w:rsid w:val="00A64AD6"/>
    <w:rsid w:val="00A64AFF"/>
    <w:rsid w:val="00A64C2A"/>
    <w:rsid w:val="00A64CF5"/>
    <w:rsid w:val="00A65118"/>
    <w:rsid w:val="00A656D6"/>
    <w:rsid w:val="00A65713"/>
    <w:rsid w:val="00A65DD6"/>
    <w:rsid w:val="00A668A9"/>
    <w:rsid w:val="00A669A8"/>
    <w:rsid w:val="00A66FAE"/>
    <w:rsid w:val="00A676A8"/>
    <w:rsid w:val="00A6794B"/>
    <w:rsid w:val="00A70107"/>
    <w:rsid w:val="00A7078C"/>
    <w:rsid w:val="00A70EA6"/>
    <w:rsid w:val="00A714B2"/>
    <w:rsid w:val="00A71A2C"/>
    <w:rsid w:val="00A71CE4"/>
    <w:rsid w:val="00A71E5B"/>
    <w:rsid w:val="00A71E69"/>
    <w:rsid w:val="00A71FE1"/>
    <w:rsid w:val="00A722FD"/>
    <w:rsid w:val="00A72467"/>
    <w:rsid w:val="00A72B34"/>
    <w:rsid w:val="00A72BC4"/>
    <w:rsid w:val="00A730A1"/>
    <w:rsid w:val="00A73555"/>
    <w:rsid w:val="00A73667"/>
    <w:rsid w:val="00A73BA3"/>
    <w:rsid w:val="00A7424D"/>
    <w:rsid w:val="00A749CD"/>
    <w:rsid w:val="00A74D75"/>
    <w:rsid w:val="00A75D4F"/>
    <w:rsid w:val="00A75E2C"/>
    <w:rsid w:val="00A7637F"/>
    <w:rsid w:val="00A76668"/>
    <w:rsid w:val="00A767A2"/>
    <w:rsid w:val="00A76CAE"/>
    <w:rsid w:val="00A77405"/>
    <w:rsid w:val="00A7743C"/>
    <w:rsid w:val="00A77859"/>
    <w:rsid w:val="00A77E86"/>
    <w:rsid w:val="00A7A877"/>
    <w:rsid w:val="00A80197"/>
    <w:rsid w:val="00A80499"/>
    <w:rsid w:val="00A80553"/>
    <w:rsid w:val="00A80663"/>
    <w:rsid w:val="00A8102F"/>
    <w:rsid w:val="00A81BC6"/>
    <w:rsid w:val="00A81FAC"/>
    <w:rsid w:val="00A829C0"/>
    <w:rsid w:val="00A82C4C"/>
    <w:rsid w:val="00A8313B"/>
    <w:rsid w:val="00A8391F"/>
    <w:rsid w:val="00A840B8"/>
    <w:rsid w:val="00A8423D"/>
    <w:rsid w:val="00A8429A"/>
    <w:rsid w:val="00A8462D"/>
    <w:rsid w:val="00A84789"/>
    <w:rsid w:val="00A84DBE"/>
    <w:rsid w:val="00A85815"/>
    <w:rsid w:val="00A860FB"/>
    <w:rsid w:val="00A86958"/>
    <w:rsid w:val="00A87B58"/>
    <w:rsid w:val="00A87CCA"/>
    <w:rsid w:val="00A90437"/>
    <w:rsid w:val="00A911D9"/>
    <w:rsid w:val="00A9276B"/>
    <w:rsid w:val="00A929E2"/>
    <w:rsid w:val="00A92B91"/>
    <w:rsid w:val="00A92DB6"/>
    <w:rsid w:val="00A931E9"/>
    <w:rsid w:val="00A9383D"/>
    <w:rsid w:val="00A93B9F"/>
    <w:rsid w:val="00A93C13"/>
    <w:rsid w:val="00A94105"/>
    <w:rsid w:val="00A9431F"/>
    <w:rsid w:val="00A94583"/>
    <w:rsid w:val="00A94D7A"/>
    <w:rsid w:val="00A94F73"/>
    <w:rsid w:val="00A95156"/>
    <w:rsid w:val="00A9522C"/>
    <w:rsid w:val="00A9525D"/>
    <w:rsid w:val="00A954C3"/>
    <w:rsid w:val="00A955E9"/>
    <w:rsid w:val="00A957AA"/>
    <w:rsid w:val="00A95E7C"/>
    <w:rsid w:val="00A960FE"/>
    <w:rsid w:val="00A9666A"/>
    <w:rsid w:val="00A9678E"/>
    <w:rsid w:val="00A96A31"/>
    <w:rsid w:val="00A96B7E"/>
    <w:rsid w:val="00A96E1B"/>
    <w:rsid w:val="00A979B3"/>
    <w:rsid w:val="00A97ADF"/>
    <w:rsid w:val="00AA01DB"/>
    <w:rsid w:val="00AA04EF"/>
    <w:rsid w:val="00AA088D"/>
    <w:rsid w:val="00AA0DA5"/>
    <w:rsid w:val="00AA187B"/>
    <w:rsid w:val="00AA1E81"/>
    <w:rsid w:val="00AA1FF1"/>
    <w:rsid w:val="00AA210A"/>
    <w:rsid w:val="00AA2443"/>
    <w:rsid w:val="00AA2ACE"/>
    <w:rsid w:val="00AA2B43"/>
    <w:rsid w:val="00AA2E02"/>
    <w:rsid w:val="00AA2EE6"/>
    <w:rsid w:val="00AA3113"/>
    <w:rsid w:val="00AA343E"/>
    <w:rsid w:val="00AA3F02"/>
    <w:rsid w:val="00AA4198"/>
    <w:rsid w:val="00AA454A"/>
    <w:rsid w:val="00AA4920"/>
    <w:rsid w:val="00AA4A7B"/>
    <w:rsid w:val="00AA4B4C"/>
    <w:rsid w:val="00AA5053"/>
    <w:rsid w:val="00AA53C3"/>
    <w:rsid w:val="00AA553A"/>
    <w:rsid w:val="00AA5589"/>
    <w:rsid w:val="00AA56D7"/>
    <w:rsid w:val="00AA59AB"/>
    <w:rsid w:val="00AA5B61"/>
    <w:rsid w:val="00AA6A01"/>
    <w:rsid w:val="00AA6FE1"/>
    <w:rsid w:val="00AA783A"/>
    <w:rsid w:val="00AA7A9D"/>
    <w:rsid w:val="00AA7CDE"/>
    <w:rsid w:val="00AA7F92"/>
    <w:rsid w:val="00AA7FB8"/>
    <w:rsid w:val="00AB0E80"/>
    <w:rsid w:val="00AB1183"/>
    <w:rsid w:val="00AB121A"/>
    <w:rsid w:val="00AB135D"/>
    <w:rsid w:val="00AB16B6"/>
    <w:rsid w:val="00AB171B"/>
    <w:rsid w:val="00AB19E4"/>
    <w:rsid w:val="00AB1FA6"/>
    <w:rsid w:val="00AB2220"/>
    <w:rsid w:val="00AB3C2D"/>
    <w:rsid w:val="00AB3D00"/>
    <w:rsid w:val="00AB3DE7"/>
    <w:rsid w:val="00AB40EA"/>
    <w:rsid w:val="00AB4461"/>
    <w:rsid w:val="00AB4860"/>
    <w:rsid w:val="00AB48A0"/>
    <w:rsid w:val="00AB49D2"/>
    <w:rsid w:val="00AB4F00"/>
    <w:rsid w:val="00AB5B20"/>
    <w:rsid w:val="00AB694B"/>
    <w:rsid w:val="00AB6C3C"/>
    <w:rsid w:val="00AB7122"/>
    <w:rsid w:val="00AB7A94"/>
    <w:rsid w:val="00AB7DF2"/>
    <w:rsid w:val="00AB7DFC"/>
    <w:rsid w:val="00AB7E1C"/>
    <w:rsid w:val="00AC0497"/>
    <w:rsid w:val="00AC057E"/>
    <w:rsid w:val="00AC05A2"/>
    <w:rsid w:val="00AC06FC"/>
    <w:rsid w:val="00AC0DFA"/>
    <w:rsid w:val="00AC1111"/>
    <w:rsid w:val="00AC136C"/>
    <w:rsid w:val="00AC241B"/>
    <w:rsid w:val="00AC2615"/>
    <w:rsid w:val="00AC2A9B"/>
    <w:rsid w:val="00AC2AE6"/>
    <w:rsid w:val="00AC3022"/>
    <w:rsid w:val="00AC3060"/>
    <w:rsid w:val="00AC30D5"/>
    <w:rsid w:val="00AC3280"/>
    <w:rsid w:val="00AC3513"/>
    <w:rsid w:val="00AC35AD"/>
    <w:rsid w:val="00AC37E1"/>
    <w:rsid w:val="00AC3B9D"/>
    <w:rsid w:val="00AC3E70"/>
    <w:rsid w:val="00AC42AF"/>
    <w:rsid w:val="00AC4E21"/>
    <w:rsid w:val="00AC4E2F"/>
    <w:rsid w:val="00AC5295"/>
    <w:rsid w:val="00AC5996"/>
    <w:rsid w:val="00AC5B63"/>
    <w:rsid w:val="00AC5C82"/>
    <w:rsid w:val="00AC5C9C"/>
    <w:rsid w:val="00AC6156"/>
    <w:rsid w:val="00AC61C9"/>
    <w:rsid w:val="00AC65F1"/>
    <w:rsid w:val="00AC6939"/>
    <w:rsid w:val="00AC697F"/>
    <w:rsid w:val="00AC6BDB"/>
    <w:rsid w:val="00AC6D5A"/>
    <w:rsid w:val="00AC6E64"/>
    <w:rsid w:val="00AC71FF"/>
    <w:rsid w:val="00AC79A9"/>
    <w:rsid w:val="00AC7BA7"/>
    <w:rsid w:val="00AD019C"/>
    <w:rsid w:val="00AD01B6"/>
    <w:rsid w:val="00AD020D"/>
    <w:rsid w:val="00AD0400"/>
    <w:rsid w:val="00AD043A"/>
    <w:rsid w:val="00AD0DE0"/>
    <w:rsid w:val="00AD1151"/>
    <w:rsid w:val="00AD21E8"/>
    <w:rsid w:val="00AD2C14"/>
    <w:rsid w:val="00AD2E2C"/>
    <w:rsid w:val="00AD304C"/>
    <w:rsid w:val="00AD32BA"/>
    <w:rsid w:val="00AD3311"/>
    <w:rsid w:val="00AD33C3"/>
    <w:rsid w:val="00AD3429"/>
    <w:rsid w:val="00AD358F"/>
    <w:rsid w:val="00AD3775"/>
    <w:rsid w:val="00AD4298"/>
    <w:rsid w:val="00AD4761"/>
    <w:rsid w:val="00AD476E"/>
    <w:rsid w:val="00AD4C11"/>
    <w:rsid w:val="00AD5175"/>
    <w:rsid w:val="00AD52DD"/>
    <w:rsid w:val="00AD5826"/>
    <w:rsid w:val="00AD5829"/>
    <w:rsid w:val="00AD5A07"/>
    <w:rsid w:val="00AD60DC"/>
    <w:rsid w:val="00AD6191"/>
    <w:rsid w:val="00AD6A54"/>
    <w:rsid w:val="00AD7502"/>
    <w:rsid w:val="00AD764D"/>
    <w:rsid w:val="00AD7674"/>
    <w:rsid w:val="00AD7C3D"/>
    <w:rsid w:val="00AE010C"/>
    <w:rsid w:val="00AE02F2"/>
    <w:rsid w:val="00AE0317"/>
    <w:rsid w:val="00AE06A9"/>
    <w:rsid w:val="00AE07F3"/>
    <w:rsid w:val="00AE0887"/>
    <w:rsid w:val="00AE15C0"/>
    <w:rsid w:val="00AE19F1"/>
    <w:rsid w:val="00AE1C9F"/>
    <w:rsid w:val="00AE1E30"/>
    <w:rsid w:val="00AE26DF"/>
    <w:rsid w:val="00AE26E3"/>
    <w:rsid w:val="00AE29C7"/>
    <w:rsid w:val="00AE35EB"/>
    <w:rsid w:val="00AE3924"/>
    <w:rsid w:val="00AE3E2A"/>
    <w:rsid w:val="00AE405B"/>
    <w:rsid w:val="00AE463C"/>
    <w:rsid w:val="00AE51A2"/>
    <w:rsid w:val="00AE521B"/>
    <w:rsid w:val="00AE5576"/>
    <w:rsid w:val="00AE57D6"/>
    <w:rsid w:val="00AE5B20"/>
    <w:rsid w:val="00AE6152"/>
    <w:rsid w:val="00AE65F8"/>
    <w:rsid w:val="00AE669E"/>
    <w:rsid w:val="00AE6C67"/>
    <w:rsid w:val="00AE6DC6"/>
    <w:rsid w:val="00AE7376"/>
    <w:rsid w:val="00AE7594"/>
    <w:rsid w:val="00AE7750"/>
    <w:rsid w:val="00AE79CD"/>
    <w:rsid w:val="00AE7AB1"/>
    <w:rsid w:val="00AE7C86"/>
    <w:rsid w:val="00AE7DF9"/>
    <w:rsid w:val="00AF0B68"/>
    <w:rsid w:val="00AF1198"/>
    <w:rsid w:val="00AF12B4"/>
    <w:rsid w:val="00AF156F"/>
    <w:rsid w:val="00AF252F"/>
    <w:rsid w:val="00AF279F"/>
    <w:rsid w:val="00AF310E"/>
    <w:rsid w:val="00AF3558"/>
    <w:rsid w:val="00AF3922"/>
    <w:rsid w:val="00AF3E2D"/>
    <w:rsid w:val="00AF468B"/>
    <w:rsid w:val="00AF478C"/>
    <w:rsid w:val="00AF4819"/>
    <w:rsid w:val="00AF4A82"/>
    <w:rsid w:val="00AF4D4D"/>
    <w:rsid w:val="00AF4D81"/>
    <w:rsid w:val="00AF4E0A"/>
    <w:rsid w:val="00AF5900"/>
    <w:rsid w:val="00AF62A3"/>
    <w:rsid w:val="00AF637A"/>
    <w:rsid w:val="00AF6B0C"/>
    <w:rsid w:val="00AF71A5"/>
    <w:rsid w:val="00AF748E"/>
    <w:rsid w:val="00AF75C5"/>
    <w:rsid w:val="00AF76A6"/>
    <w:rsid w:val="00AF7771"/>
    <w:rsid w:val="00AF78DD"/>
    <w:rsid w:val="00AF7D5C"/>
    <w:rsid w:val="00AF7F7E"/>
    <w:rsid w:val="00AF7F9F"/>
    <w:rsid w:val="00B00AFA"/>
    <w:rsid w:val="00B00CFC"/>
    <w:rsid w:val="00B018CD"/>
    <w:rsid w:val="00B019CE"/>
    <w:rsid w:val="00B01DDB"/>
    <w:rsid w:val="00B02277"/>
    <w:rsid w:val="00B02644"/>
    <w:rsid w:val="00B0293D"/>
    <w:rsid w:val="00B02DDF"/>
    <w:rsid w:val="00B0319C"/>
    <w:rsid w:val="00B03307"/>
    <w:rsid w:val="00B044AE"/>
    <w:rsid w:val="00B04580"/>
    <w:rsid w:val="00B049F5"/>
    <w:rsid w:val="00B04A35"/>
    <w:rsid w:val="00B04B26"/>
    <w:rsid w:val="00B04EF6"/>
    <w:rsid w:val="00B051E1"/>
    <w:rsid w:val="00B05269"/>
    <w:rsid w:val="00B054ED"/>
    <w:rsid w:val="00B0570E"/>
    <w:rsid w:val="00B05879"/>
    <w:rsid w:val="00B05D63"/>
    <w:rsid w:val="00B05ED4"/>
    <w:rsid w:val="00B06014"/>
    <w:rsid w:val="00B06251"/>
    <w:rsid w:val="00B06BE1"/>
    <w:rsid w:val="00B06E8C"/>
    <w:rsid w:val="00B0700E"/>
    <w:rsid w:val="00B0761F"/>
    <w:rsid w:val="00B0784B"/>
    <w:rsid w:val="00B0791D"/>
    <w:rsid w:val="00B1002B"/>
    <w:rsid w:val="00B10134"/>
    <w:rsid w:val="00B109C9"/>
    <w:rsid w:val="00B110FC"/>
    <w:rsid w:val="00B11230"/>
    <w:rsid w:val="00B11530"/>
    <w:rsid w:val="00B11F75"/>
    <w:rsid w:val="00B1248D"/>
    <w:rsid w:val="00B125AB"/>
    <w:rsid w:val="00B126DB"/>
    <w:rsid w:val="00B12E86"/>
    <w:rsid w:val="00B12FA8"/>
    <w:rsid w:val="00B132C4"/>
    <w:rsid w:val="00B13727"/>
    <w:rsid w:val="00B13848"/>
    <w:rsid w:val="00B13878"/>
    <w:rsid w:val="00B13D37"/>
    <w:rsid w:val="00B1404A"/>
    <w:rsid w:val="00B1431C"/>
    <w:rsid w:val="00B145CA"/>
    <w:rsid w:val="00B145DD"/>
    <w:rsid w:val="00B14FD8"/>
    <w:rsid w:val="00B15114"/>
    <w:rsid w:val="00B15FBE"/>
    <w:rsid w:val="00B1678E"/>
    <w:rsid w:val="00B16CA5"/>
    <w:rsid w:val="00B1702D"/>
    <w:rsid w:val="00B171E4"/>
    <w:rsid w:val="00B1763D"/>
    <w:rsid w:val="00B179FF"/>
    <w:rsid w:val="00B17D4C"/>
    <w:rsid w:val="00B20708"/>
    <w:rsid w:val="00B20F48"/>
    <w:rsid w:val="00B21300"/>
    <w:rsid w:val="00B21303"/>
    <w:rsid w:val="00B21E84"/>
    <w:rsid w:val="00B22255"/>
    <w:rsid w:val="00B2238B"/>
    <w:rsid w:val="00B227A5"/>
    <w:rsid w:val="00B22A98"/>
    <w:rsid w:val="00B22C00"/>
    <w:rsid w:val="00B22C5E"/>
    <w:rsid w:val="00B2331D"/>
    <w:rsid w:val="00B23572"/>
    <w:rsid w:val="00B238A9"/>
    <w:rsid w:val="00B23B2C"/>
    <w:rsid w:val="00B23EEB"/>
    <w:rsid w:val="00B2406F"/>
    <w:rsid w:val="00B24235"/>
    <w:rsid w:val="00B24727"/>
    <w:rsid w:val="00B24C40"/>
    <w:rsid w:val="00B24C7F"/>
    <w:rsid w:val="00B25108"/>
    <w:rsid w:val="00B25188"/>
    <w:rsid w:val="00B2536D"/>
    <w:rsid w:val="00B25439"/>
    <w:rsid w:val="00B25526"/>
    <w:rsid w:val="00B263E1"/>
    <w:rsid w:val="00B265DB"/>
    <w:rsid w:val="00B265F1"/>
    <w:rsid w:val="00B268E0"/>
    <w:rsid w:val="00B26EA0"/>
    <w:rsid w:val="00B2714C"/>
    <w:rsid w:val="00B2737B"/>
    <w:rsid w:val="00B27C79"/>
    <w:rsid w:val="00B30320"/>
    <w:rsid w:val="00B30CE0"/>
    <w:rsid w:val="00B30F19"/>
    <w:rsid w:val="00B31676"/>
    <w:rsid w:val="00B31A69"/>
    <w:rsid w:val="00B320EE"/>
    <w:rsid w:val="00B32484"/>
    <w:rsid w:val="00B3254D"/>
    <w:rsid w:val="00B33361"/>
    <w:rsid w:val="00B33CF9"/>
    <w:rsid w:val="00B3415E"/>
    <w:rsid w:val="00B34492"/>
    <w:rsid w:val="00B34C0C"/>
    <w:rsid w:val="00B34C11"/>
    <w:rsid w:val="00B355A9"/>
    <w:rsid w:val="00B35617"/>
    <w:rsid w:val="00B35B36"/>
    <w:rsid w:val="00B3668F"/>
    <w:rsid w:val="00B36737"/>
    <w:rsid w:val="00B36AF3"/>
    <w:rsid w:val="00B36F45"/>
    <w:rsid w:val="00B378F4"/>
    <w:rsid w:val="00B379A2"/>
    <w:rsid w:val="00B37A1E"/>
    <w:rsid w:val="00B37B95"/>
    <w:rsid w:val="00B37BAB"/>
    <w:rsid w:val="00B37C9C"/>
    <w:rsid w:val="00B402A7"/>
    <w:rsid w:val="00B408BE"/>
    <w:rsid w:val="00B41686"/>
    <w:rsid w:val="00B416C0"/>
    <w:rsid w:val="00B427EC"/>
    <w:rsid w:val="00B428F1"/>
    <w:rsid w:val="00B42937"/>
    <w:rsid w:val="00B42B19"/>
    <w:rsid w:val="00B42CF9"/>
    <w:rsid w:val="00B43386"/>
    <w:rsid w:val="00B433CC"/>
    <w:rsid w:val="00B436B8"/>
    <w:rsid w:val="00B43BC2"/>
    <w:rsid w:val="00B43CE5"/>
    <w:rsid w:val="00B44166"/>
    <w:rsid w:val="00B4419E"/>
    <w:rsid w:val="00B4498E"/>
    <w:rsid w:val="00B45F6C"/>
    <w:rsid w:val="00B46204"/>
    <w:rsid w:val="00B46245"/>
    <w:rsid w:val="00B46292"/>
    <w:rsid w:val="00B464C0"/>
    <w:rsid w:val="00B4651F"/>
    <w:rsid w:val="00B4654E"/>
    <w:rsid w:val="00B46602"/>
    <w:rsid w:val="00B4673E"/>
    <w:rsid w:val="00B46780"/>
    <w:rsid w:val="00B46BBD"/>
    <w:rsid w:val="00B46E9A"/>
    <w:rsid w:val="00B46F49"/>
    <w:rsid w:val="00B47C11"/>
    <w:rsid w:val="00B50128"/>
    <w:rsid w:val="00B5066D"/>
    <w:rsid w:val="00B50D16"/>
    <w:rsid w:val="00B513DF"/>
    <w:rsid w:val="00B51A8B"/>
    <w:rsid w:val="00B51AE8"/>
    <w:rsid w:val="00B52816"/>
    <w:rsid w:val="00B52A63"/>
    <w:rsid w:val="00B52B71"/>
    <w:rsid w:val="00B53021"/>
    <w:rsid w:val="00B532C8"/>
    <w:rsid w:val="00B534B3"/>
    <w:rsid w:val="00B53636"/>
    <w:rsid w:val="00B5388C"/>
    <w:rsid w:val="00B544AE"/>
    <w:rsid w:val="00B55560"/>
    <w:rsid w:val="00B55910"/>
    <w:rsid w:val="00B55BE0"/>
    <w:rsid w:val="00B55C1F"/>
    <w:rsid w:val="00B562DE"/>
    <w:rsid w:val="00B56447"/>
    <w:rsid w:val="00B564E4"/>
    <w:rsid w:val="00B5693D"/>
    <w:rsid w:val="00B56AF1"/>
    <w:rsid w:val="00B56DA9"/>
    <w:rsid w:val="00B56ED1"/>
    <w:rsid w:val="00B571ED"/>
    <w:rsid w:val="00B573B3"/>
    <w:rsid w:val="00B57E53"/>
    <w:rsid w:val="00B60023"/>
    <w:rsid w:val="00B603C5"/>
    <w:rsid w:val="00B605B7"/>
    <w:rsid w:val="00B6081E"/>
    <w:rsid w:val="00B60875"/>
    <w:rsid w:val="00B60E33"/>
    <w:rsid w:val="00B611D5"/>
    <w:rsid w:val="00B61571"/>
    <w:rsid w:val="00B61820"/>
    <w:rsid w:val="00B61E35"/>
    <w:rsid w:val="00B62259"/>
    <w:rsid w:val="00B623B7"/>
    <w:rsid w:val="00B628D1"/>
    <w:rsid w:val="00B62A57"/>
    <w:rsid w:val="00B62AEE"/>
    <w:rsid w:val="00B62F6A"/>
    <w:rsid w:val="00B634B1"/>
    <w:rsid w:val="00B63620"/>
    <w:rsid w:val="00B63D6B"/>
    <w:rsid w:val="00B63DBD"/>
    <w:rsid w:val="00B641A7"/>
    <w:rsid w:val="00B648A5"/>
    <w:rsid w:val="00B64F0F"/>
    <w:rsid w:val="00B65524"/>
    <w:rsid w:val="00B65554"/>
    <w:rsid w:val="00B655AC"/>
    <w:rsid w:val="00B658E6"/>
    <w:rsid w:val="00B65B93"/>
    <w:rsid w:val="00B66738"/>
    <w:rsid w:val="00B66B8A"/>
    <w:rsid w:val="00B66F1A"/>
    <w:rsid w:val="00B67026"/>
    <w:rsid w:val="00B67423"/>
    <w:rsid w:val="00B67786"/>
    <w:rsid w:val="00B7014D"/>
    <w:rsid w:val="00B703FB"/>
    <w:rsid w:val="00B706B3"/>
    <w:rsid w:val="00B70C28"/>
    <w:rsid w:val="00B70FAE"/>
    <w:rsid w:val="00B70FD9"/>
    <w:rsid w:val="00B719F0"/>
    <w:rsid w:val="00B71B06"/>
    <w:rsid w:val="00B71BD0"/>
    <w:rsid w:val="00B7229A"/>
    <w:rsid w:val="00B72D59"/>
    <w:rsid w:val="00B733E5"/>
    <w:rsid w:val="00B7365E"/>
    <w:rsid w:val="00B73750"/>
    <w:rsid w:val="00B7375E"/>
    <w:rsid w:val="00B73ADB"/>
    <w:rsid w:val="00B742D0"/>
    <w:rsid w:val="00B74ED4"/>
    <w:rsid w:val="00B74EF4"/>
    <w:rsid w:val="00B753FD"/>
    <w:rsid w:val="00B75422"/>
    <w:rsid w:val="00B75BF7"/>
    <w:rsid w:val="00B76354"/>
    <w:rsid w:val="00B76854"/>
    <w:rsid w:val="00B76BE2"/>
    <w:rsid w:val="00B76ECC"/>
    <w:rsid w:val="00B77200"/>
    <w:rsid w:val="00B77508"/>
    <w:rsid w:val="00B7772B"/>
    <w:rsid w:val="00B77A4D"/>
    <w:rsid w:val="00B77A82"/>
    <w:rsid w:val="00B77EE5"/>
    <w:rsid w:val="00B80081"/>
    <w:rsid w:val="00B80215"/>
    <w:rsid w:val="00B80461"/>
    <w:rsid w:val="00B80975"/>
    <w:rsid w:val="00B80B85"/>
    <w:rsid w:val="00B81268"/>
    <w:rsid w:val="00B81338"/>
    <w:rsid w:val="00B81A53"/>
    <w:rsid w:val="00B81CFA"/>
    <w:rsid w:val="00B81E30"/>
    <w:rsid w:val="00B81F38"/>
    <w:rsid w:val="00B8216E"/>
    <w:rsid w:val="00B8255C"/>
    <w:rsid w:val="00B82809"/>
    <w:rsid w:val="00B83401"/>
    <w:rsid w:val="00B8391A"/>
    <w:rsid w:val="00B83B3C"/>
    <w:rsid w:val="00B83B9E"/>
    <w:rsid w:val="00B83E0A"/>
    <w:rsid w:val="00B83F30"/>
    <w:rsid w:val="00B84873"/>
    <w:rsid w:val="00B850EC"/>
    <w:rsid w:val="00B85252"/>
    <w:rsid w:val="00B85332"/>
    <w:rsid w:val="00B855BC"/>
    <w:rsid w:val="00B8562D"/>
    <w:rsid w:val="00B858F1"/>
    <w:rsid w:val="00B85E62"/>
    <w:rsid w:val="00B85F45"/>
    <w:rsid w:val="00B86182"/>
    <w:rsid w:val="00B8636E"/>
    <w:rsid w:val="00B86448"/>
    <w:rsid w:val="00B8663C"/>
    <w:rsid w:val="00B868C7"/>
    <w:rsid w:val="00B869DC"/>
    <w:rsid w:val="00B86C92"/>
    <w:rsid w:val="00B86F07"/>
    <w:rsid w:val="00B8703F"/>
    <w:rsid w:val="00B87350"/>
    <w:rsid w:val="00B875B0"/>
    <w:rsid w:val="00B903B2"/>
    <w:rsid w:val="00B90731"/>
    <w:rsid w:val="00B9078A"/>
    <w:rsid w:val="00B907F5"/>
    <w:rsid w:val="00B908B3"/>
    <w:rsid w:val="00B90B44"/>
    <w:rsid w:val="00B90C76"/>
    <w:rsid w:val="00B90CA5"/>
    <w:rsid w:val="00B90D1F"/>
    <w:rsid w:val="00B9166B"/>
    <w:rsid w:val="00B91746"/>
    <w:rsid w:val="00B91749"/>
    <w:rsid w:val="00B91A79"/>
    <w:rsid w:val="00B92321"/>
    <w:rsid w:val="00B92907"/>
    <w:rsid w:val="00B92A97"/>
    <w:rsid w:val="00B92C69"/>
    <w:rsid w:val="00B939B2"/>
    <w:rsid w:val="00B93CC5"/>
    <w:rsid w:val="00B93D60"/>
    <w:rsid w:val="00B93D85"/>
    <w:rsid w:val="00B93E7E"/>
    <w:rsid w:val="00B94268"/>
    <w:rsid w:val="00B94A93"/>
    <w:rsid w:val="00B94B49"/>
    <w:rsid w:val="00B94E22"/>
    <w:rsid w:val="00B95358"/>
    <w:rsid w:val="00B953FA"/>
    <w:rsid w:val="00B95948"/>
    <w:rsid w:val="00B95DCB"/>
    <w:rsid w:val="00B95EB4"/>
    <w:rsid w:val="00B964E6"/>
    <w:rsid w:val="00B966C2"/>
    <w:rsid w:val="00B96834"/>
    <w:rsid w:val="00B96B93"/>
    <w:rsid w:val="00B96F7C"/>
    <w:rsid w:val="00B970F8"/>
    <w:rsid w:val="00B97158"/>
    <w:rsid w:val="00B97358"/>
    <w:rsid w:val="00B9777B"/>
    <w:rsid w:val="00B97E7A"/>
    <w:rsid w:val="00BA00C7"/>
    <w:rsid w:val="00BA0329"/>
    <w:rsid w:val="00BA06B2"/>
    <w:rsid w:val="00BA0C63"/>
    <w:rsid w:val="00BA0D07"/>
    <w:rsid w:val="00BA1663"/>
    <w:rsid w:val="00BA1A16"/>
    <w:rsid w:val="00BA1BB4"/>
    <w:rsid w:val="00BA2410"/>
    <w:rsid w:val="00BA2602"/>
    <w:rsid w:val="00BA29DF"/>
    <w:rsid w:val="00BA2B48"/>
    <w:rsid w:val="00BA30E3"/>
    <w:rsid w:val="00BA359A"/>
    <w:rsid w:val="00BA41A3"/>
    <w:rsid w:val="00BA4374"/>
    <w:rsid w:val="00BA4588"/>
    <w:rsid w:val="00BA4BB3"/>
    <w:rsid w:val="00BA4C4E"/>
    <w:rsid w:val="00BA503B"/>
    <w:rsid w:val="00BA52BA"/>
    <w:rsid w:val="00BA55F5"/>
    <w:rsid w:val="00BA58EB"/>
    <w:rsid w:val="00BA64BA"/>
    <w:rsid w:val="00BA6681"/>
    <w:rsid w:val="00BA669B"/>
    <w:rsid w:val="00BA676F"/>
    <w:rsid w:val="00BA6904"/>
    <w:rsid w:val="00BA7029"/>
    <w:rsid w:val="00BA7291"/>
    <w:rsid w:val="00BA73AE"/>
    <w:rsid w:val="00BA73C3"/>
    <w:rsid w:val="00BA77D3"/>
    <w:rsid w:val="00BA795C"/>
    <w:rsid w:val="00BB00B6"/>
    <w:rsid w:val="00BB03F0"/>
    <w:rsid w:val="00BB05F0"/>
    <w:rsid w:val="00BB0BBF"/>
    <w:rsid w:val="00BB0DB6"/>
    <w:rsid w:val="00BB0E39"/>
    <w:rsid w:val="00BB0FE0"/>
    <w:rsid w:val="00BB10CC"/>
    <w:rsid w:val="00BB1277"/>
    <w:rsid w:val="00BB179A"/>
    <w:rsid w:val="00BB195D"/>
    <w:rsid w:val="00BB1B3A"/>
    <w:rsid w:val="00BB1E47"/>
    <w:rsid w:val="00BB21CB"/>
    <w:rsid w:val="00BB23FA"/>
    <w:rsid w:val="00BB24D2"/>
    <w:rsid w:val="00BB2741"/>
    <w:rsid w:val="00BB2AC7"/>
    <w:rsid w:val="00BB2EF9"/>
    <w:rsid w:val="00BB356A"/>
    <w:rsid w:val="00BB3778"/>
    <w:rsid w:val="00BB3B7A"/>
    <w:rsid w:val="00BB3D01"/>
    <w:rsid w:val="00BB3FDC"/>
    <w:rsid w:val="00BB40EC"/>
    <w:rsid w:val="00BB4520"/>
    <w:rsid w:val="00BB4D3C"/>
    <w:rsid w:val="00BB51CD"/>
    <w:rsid w:val="00BB6524"/>
    <w:rsid w:val="00BB67D6"/>
    <w:rsid w:val="00BB6FD6"/>
    <w:rsid w:val="00BB7118"/>
    <w:rsid w:val="00BB73DD"/>
    <w:rsid w:val="00BB7404"/>
    <w:rsid w:val="00BB759E"/>
    <w:rsid w:val="00BB760D"/>
    <w:rsid w:val="00BB7974"/>
    <w:rsid w:val="00BB7E26"/>
    <w:rsid w:val="00BB7EB2"/>
    <w:rsid w:val="00BC051A"/>
    <w:rsid w:val="00BC089B"/>
    <w:rsid w:val="00BC0BAC"/>
    <w:rsid w:val="00BC0D4F"/>
    <w:rsid w:val="00BC0EAF"/>
    <w:rsid w:val="00BC15DD"/>
    <w:rsid w:val="00BC162F"/>
    <w:rsid w:val="00BC26B9"/>
    <w:rsid w:val="00BC2919"/>
    <w:rsid w:val="00BC2BDD"/>
    <w:rsid w:val="00BC347B"/>
    <w:rsid w:val="00BC3764"/>
    <w:rsid w:val="00BC3832"/>
    <w:rsid w:val="00BC3D4D"/>
    <w:rsid w:val="00BC3E8D"/>
    <w:rsid w:val="00BC40CB"/>
    <w:rsid w:val="00BC464E"/>
    <w:rsid w:val="00BC48DC"/>
    <w:rsid w:val="00BC496C"/>
    <w:rsid w:val="00BC4E85"/>
    <w:rsid w:val="00BC54C6"/>
    <w:rsid w:val="00BC5837"/>
    <w:rsid w:val="00BC5C49"/>
    <w:rsid w:val="00BC5FC6"/>
    <w:rsid w:val="00BC604D"/>
    <w:rsid w:val="00BC6290"/>
    <w:rsid w:val="00BC6927"/>
    <w:rsid w:val="00BC6A9B"/>
    <w:rsid w:val="00BC6BF4"/>
    <w:rsid w:val="00BC793F"/>
    <w:rsid w:val="00BC7BBA"/>
    <w:rsid w:val="00BC7D9C"/>
    <w:rsid w:val="00BC7E07"/>
    <w:rsid w:val="00BD006E"/>
    <w:rsid w:val="00BD07C3"/>
    <w:rsid w:val="00BD0B26"/>
    <w:rsid w:val="00BD0DDB"/>
    <w:rsid w:val="00BD0E1E"/>
    <w:rsid w:val="00BD0EAB"/>
    <w:rsid w:val="00BD1816"/>
    <w:rsid w:val="00BD1B07"/>
    <w:rsid w:val="00BD1CF8"/>
    <w:rsid w:val="00BD25B4"/>
    <w:rsid w:val="00BD25C1"/>
    <w:rsid w:val="00BD298E"/>
    <w:rsid w:val="00BD2E84"/>
    <w:rsid w:val="00BD31BB"/>
    <w:rsid w:val="00BD373D"/>
    <w:rsid w:val="00BD3890"/>
    <w:rsid w:val="00BD39E2"/>
    <w:rsid w:val="00BD3B77"/>
    <w:rsid w:val="00BD3F0B"/>
    <w:rsid w:val="00BD42EF"/>
    <w:rsid w:val="00BD4482"/>
    <w:rsid w:val="00BD47A9"/>
    <w:rsid w:val="00BD532F"/>
    <w:rsid w:val="00BD56DB"/>
    <w:rsid w:val="00BD5B06"/>
    <w:rsid w:val="00BD5BB4"/>
    <w:rsid w:val="00BD5E55"/>
    <w:rsid w:val="00BD6445"/>
    <w:rsid w:val="00BD6620"/>
    <w:rsid w:val="00BD6B6E"/>
    <w:rsid w:val="00BD6BD9"/>
    <w:rsid w:val="00BD6D14"/>
    <w:rsid w:val="00BD7212"/>
    <w:rsid w:val="00BD7995"/>
    <w:rsid w:val="00BD7FF7"/>
    <w:rsid w:val="00BE048A"/>
    <w:rsid w:val="00BE0532"/>
    <w:rsid w:val="00BE0B51"/>
    <w:rsid w:val="00BE0C4E"/>
    <w:rsid w:val="00BE0D36"/>
    <w:rsid w:val="00BE10DB"/>
    <w:rsid w:val="00BE122C"/>
    <w:rsid w:val="00BE174A"/>
    <w:rsid w:val="00BE1825"/>
    <w:rsid w:val="00BE1B18"/>
    <w:rsid w:val="00BE1DDE"/>
    <w:rsid w:val="00BE1E55"/>
    <w:rsid w:val="00BE21AC"/>
    <w:rsid w:val="00BE235B"/>
    <w:rsid w:val="00BE2B57"/>
    <w:rsid w:val="00BE2ECB"/>
    <w:rsid w:val="00BE3303"/>
    <w:rsid w:val="00BE33C8"/>
    <w:rsid w:val="00BE3416"/>
    <w:rsid w:val="00BE3DD9"/>
    <w:rsid w:val="00BE4096"/>
    <w:rsid w:val="00BE4501"/>
    <w:rsid w:val="00BE4996"/>
    <w:rsid w:val="00BE4BAF"/>
    <w:rsid w:val="00BE4CE0"/>
    <w:rsid w:val="00BE4FBF"/>
    <w:rsid w:val="00BE5B12"/>
    <w:rsid w:val="00BE5BF6"/>
    <w:rsid w:val="00BE5E59"/>
    <w:rsid w:val="00BE69D8"/>
    <w:rsid w:val="00BE6BB1"/>
    <w:rsid w:val="00BE6C7B"/>
    <w:rsid w:val="00BE6CB6"/>
    <w:rsid w:val="00BE7937"/>
    <w:rsid w:val="00BE7EB5"/>
    <w:rsid w:val="00BF00D4"/>
    <w:rsid w:val="00BF062E"/>
    <w:rsid w:val="00BF0787"/>
    <w:rsid w:val="00BF1652"/>
    <w:rsid w:val="00BF1EE7"/>
    <w:rsid w:val="00BF225F"/>
    <w:rsid w:val="00BF2653"/>
    <w:rsid w:val="00BF2AFD"/>
    <w:rsid w:val="00BF32F2"/>
    <w:rsid w:val="00BF356B"/>
    <w:rsid w:val="00BF3AB3"/>
    <w:rsid w:val="00BF3F10"/>
    <w:rsid w:val="00BF4243"/>
    <w:rsid w:val="00BF462A"/>
    <w:rsid w:val="00BF4761"/>
    <w:rsid w:val="00BF514E"/>
    <w:rsid w:val="00BF51F4"/>
    <w:rsid w:val="00BF553A"/>
    <w:rsid w:val="00BF56E6"/>
    <w:rsid w:val="00BF5E30"/>
    <w:rsid w:val="00BF60D8"/>
    <w:rsid w:val="00BF6458"/>
    <w:rsid w:val="00BF6BE2"/>
    <w:rsid w:val="00BF6C8A"/>
    <w:rsid w:val="00BF72DA"/>
    <w:rsid w:val="00BF7440"/>
    <w:rsid w:val="00BF768F"/>
    <w:rsid w:val="00BF771A"/>
    <w:rsid w:val="00C004EF"/>
    <w:rsid w:val="00C0065F"/>
    <w:rsid w:val="00C0109D"/>
    <w:rsid w:val="00C01126"/>
    <w:rsid w:val="00C01184"/>
    <w:rsid w:val="00C016B7"/>
    <w:rsid w:val="00C01945"/>
    <w:rsid w:val="00C01B1D"/>
    <w:rsid w:val="00C01FDE"/>
    <w:rsid w:val="00C023CB"/>
    <w:rsid w:val="00C02785"/>
    <w:rsid w:val="00C028BD"/>
    <w:rsid w:val="00C02DC6"/>
    <w:rsid w:val="00C034C6"/>
    <w:rsid w:val="00C034FB"/>
    <w:rsid w:val="00C03735"/>
    <w:rsid w:val="00C03A01"/>
    <w:rsid w:val="00C03ABC"/>
    <w:rsid w:val="00C03DE7"/>
    <w:rsid w:val="00C042A2"/>
    <w:rsid w:val="00C04A5C"/>
    <w:rsid w:val="00C04CF3"/>
    <w:rsid w:val="00C0522E"/>
    <w:rsid w:val="00C05567"/>
    <w:rsid w:val="00C055AC"/>
    <w:rsid w:val="00C06707"/>
    <w:rsid w:val="00C06805"/>
    <w:rsid w:val="00C06860"/>
    <w:rsid w:val="00C06964"/>
    <w:rsid w:val="00C06B10"/>
    <w:rsid w:val="00C07104"/>
    <w:rsid w:val="00C072C0"/>
    <w:rsid w:val="00C0752A"/>
    <w:rsid w:val="00C07CF9"/>
    <w:rsid w:val="00C10010"/>
    <w:rsid w:val="00C10151"/>
    <w:rsid w:val="00C102B6"/>
    <w:rsid w:val="00C10803"/>
    <w:rsid w:val="00C111B2"/>
    <w:rsid w:val="00C11384"/>
    <w:rsid w:val="00C11818"/>
    <w:rsid w:val="00C11BC2"/>
    <w:rsid w:val="00C1279F"/>
    <w:rsid w:val="00C127BC"/>
    <w:rsid w:val="00C13441"/>
    <w:rsid w:val="00C13B02"/>
    <w:rsid w:val="00C14096"/>
    <w:rsid w:val="00C14172"/>
    <w:rsid w:val="00C141E0"/>
    <w:rsid w:val="00C143E0"/>
    <w:rsid w:val="00C144E4"/>
    <w:rsid w:val="00C14A90"/>
    <w:rsid w:val="00C14BF3"/>
    <w:rsid w:val="00C15053"/>
    <w:rsid w:val="00C15089"/>
    <w:rsid w:val="00C151F1"/>
    <w:rsid w:val="00C15502"/>
    <w:rsid w:val="00C15833"/>
    <w:rsid w:val="00C15A30"/>
    <w:rsid w:val="00C15F92"/>
    <w:rsid w:val="00C15FF7"/>
    <w:rsid w:val="00C16099"/>
    <w:rsid w:val="00C1618A"/>
    <w:rsid w:val="00C1623F"/>
    <w:rsid w:val="00C16B71"/>
    <w:rsid w:val="00C17194"/>
    <w:rsid w:val="00C175CB"/>
    <w:rsid w:val="00C17813"/>
    <w:rsid w:val="00C17CE1"/>
    <w:rsid w:val="00C17F5D"/>
    <w:rsid w:val="00C205C0"/>
    <w:rsid w:val="00C20826"/>
    <w:rsid w:val="00C20ADA"/>
    <w:rsid w:val="00C2102A"/>
    <w:rsid w:val="00C2148A"/>
    <w:rsid w:val="00C21AFC"/>
    <w:rsid w:val="00C221E3"/>
    <w:rsid w:val="00C22695"/>
    <w:rsid w:val="00C226A2"/>
    <w:rsid w:val="00C2278D"/>
    <w:rsid w:val="00C2282C"/>
    <w:rsid w:val="00C23385"/>
    <w:rsid w:val="00C2367D"/>
    <w:rsid w:val="00C23ACD"/>
    <w:rsid w:val="00C2477C"/>
    <w:rsid w:val="00C24A1C"/>
    <w:rsid w:val="00C24A91"/>
    <w:rsid w:val="00C24D03"/>
    <w:rsid w:val="00C2567C"/>
    <w:rsid w:val="00C25A07"/>
    <w:rsid w:val="00C25BE4"/>
    <w:rsid w:val="00C25F02"/>
    <w:rsid w:val="00C25F91"/>
    <w:rsid w:val="00C26129"/>
    <w:rsid w:val="00C264BB"/>
    <w:rsid w:val="00C26504"/>
    <w:rsid w:val="00C3001E"/>
    <w:rsid w:val="00C30163"/>
    <w:rsid w:val="00C30661"/>
    <w:rsid w:val="00C30AB7"/>
    <w:rsid w:val="00C30DE8"/>
    <w:rsid w:val="00C30E81"/>
    <w:rsid w:val="00C30ED7"/>
    <w:rsid w:val="00C3128B"/>
    <w:rsid w:val="00C312B8"/>
    <w:rsid w:val="00C31687"/>
    <w:rsid w:val="00C31860"/>
    <w:rsid w:val="00C32F99"/>
    <w:rsid w:val="00C33A7E"/>
    <w:rsid w:val="00C3409E"/>
    <w:rsid w:val="00C3441C"/>
    <w:rsid w:val="00C3447C"/>
    <w:rsid w:val="00C3459A"/>
    <w:rsid w:val="00C3499D"/>
    <w:rsid w:val="00C34A24"/>
    <w:rsid w:val="00C34C19"/>
    <w:rsid w:val="00C35747"/>
    <w:rsid w:val="00C3584C"/>
    <w:rsid w:val="00C35F1B"/>
    <w:rsid w:val="00C36059"/>
    <w:rsid w:val="00C361FC"/>
    <w:rsid w:val="00C36C5E"/>
    <w:rsid w:val="00C3742C"/>
    <w:rsid w:val="00C374D0"/>
    <w:rsid w:val="00C37A11"/>
    <w:rsid w:val="00C37C33"/>
    <w:rsid w:val="00C37E60"/>
    <w:rsid w:val="00C37FBC"/>
    <w:rsid w:val="00C410EA"/>
    <w:rsid w:val="00C42257"/>
    <w:rsid w:val="00C4293B"/>
    <w:rsid w:val="00C42993"/>
    <w:rsid w:val="00C42C0D"/>
    <w:rsid w:val="00C42E89"/>
    <w:rsid w:val="00C42F05"/>
    <w:rsid w:val="00C431D6"/>
    <w:rsid w:val="00C4322B"/>
    <w:rsid w:val="00C439E1"/>
    <w:rsid w:val="00C43BD5"/>
    <w:rsid w:val="00C447EE"/>
    <w:rsid w:val="00C451CB"/>
    <w:rsid w:val="00C45524"/>
    <w:rsid w:val="00C45C55"/>
    <w:rsid w:val="00C462FF"/>
    <w:rsid w:val="00C4636F"/>
    <w:rsid w:val="00C46499"/>
    <w:rsid w:val="00C4663A"/>
    <w:rsid w:val="00C46730"/>
    <w:rsid w:val="00C467FB"/>
    <w:rsid w:val="00C46C17"/>
    <w:rsid w:val="00C46CAD"/>
    <w:rsid w:val="00C46E64"/>
    <w:rsid w:val="00C473B8"/>
    <w:rsid w:val="00C47489"/>
    <w:rsid w:val="00C47ED3"/>
    <w:rsid w:val="00C47F06"/>
    <w:rsid w:val="00C504B7"/>
    <w:rsid w:val="00C50E28"/>
    <w:rsid w:val="00C519BD"/>
    <w:rsid w:val="00C5218A"/>
    <w:rsid w:val="00C522B5"/>
    <w:rsid w:val="00C526B7"/>
    <w:rsid w:val="00C52CA8"/>
    <w:rsid w:val="00C52CDD"/>
    <w:rsid w:val="00C52F2B"/>
    <w:rsid w:val="00C53727"/>
    <w:rsid w:val="00C53869"/>
    <w:rsid w:val="00C539C9"/>
    <w:rsid w:val="00C53A94"/>
    <w:rsid w:val="00C54113"/>
    <w:rsid w:val="00C5411B"/>
    <w:rsid w:val="00C546A2"/>
    <w:rsid w:val="00C550E7"/>
    <w:rsid w:val="00C5527F"/>
    <w:rsid w:val="00C5559A"/>
    <w:rsid w:val="00C5559E"/>
    <w:rsid w:val="00C557FE"/>
    <w:rsid w:val="00C5596E"/>
    <w:rsid w:val="00C55B07"/>
    <w:rsid w:val="00C55C2B"/>
    <w:rsid w:val="00C55E4F"/>
    <w:rsid w:val="00C56691"/>
    <w:rsid w:val="00C56BFC"/>
    <w:rsid w:val="00C56F2C"/>
    <w:rsid w:val="00C5700D"/>
    <w:rsid w:val="00C57026"/>
    <w:rsid w:val="00C57250"/>
    <w:rsid w:val="00C573F2"/>
    <w:rsid w:val="00C574E8"/>
    <w:rsid w:val="00C5752E"/>
    <w:rsid w:val="00C57584"/>
    <w:rsid w:val="00C576CC"/>
    <w:rsid w:val="00C576ED"/>
    <w:rsid w:val="00C577E3"/>
    <w:rsid w:val="00C57948"/>
    <w:rsid w:val="00C57A4B"/>
    <w:rsid w:val="00C57BE2"/>
    <w:rsid w:val="00C6035D"/>
    <w:rsid w:val="00C60464"/>
    <w:rsid w:val="00C60814"/>
    <w:rsid w:val="00C60B03"/>
    <w:rsid w:val="00C60DC5"/>
    <w:rsid w:val="00C60EE7"/>
    <w:rsid w:val="00C61118"/>
    <w:rsid w:val="00C61556"/>
    <w:rsid w:val="00C61654"/>
    <w:rsid w:val="00C61ABF"/>
    <w:rsid w:val="00C61D0B"/>
    <w:rsid w:val="00C61F9B"/>
    <w:rsid w:val="00C6211F"/>
    <w:rsid w:val="00C6295A"/>
    <w:rsid w:val="00C62969"/>
    <w:rsid w:val="00C62EEA"/>
    <w:rsid w:val="00C62F0B"/>
    <w:rsid w:val="00C63A7D"/>
    <w:rsid w:val="00C63F8C"/>
    <w:rsid w:val="00C642E7"/>
    <w:rsid w:val="00C645B9"/>
    <w:rsid w:val="00C65821"/>
    <w:rsid w:val="00C65FEE"/>
    <w:rsid w:val="00C660D5"/>
    <w:rsid w:val="00C661F5"/>
    <w:rsid w:val="00C66255"/>
    <w:rsid w:val="00C6637F"/>
    <w:rsid w:val="00C66ECC"/>
    <w:rsid w:val="00C671BC"/>
    <w:rsid w:val="00C67643"/>
    <w:rsid w:val="00C678D9"/>
    <w:rsid w:val="00C678ED"/>
    <w:rsid w:val="00C67A64"/>
    <w:rsid w:val="00C67F4F"/>
    <w:rsid w:val="00C67FE8"/>
    <w:rsid w:val="00C70133"/>
    <w:rsid w:val="00C7018E"/>
    <w:rsid w:val="00C7029B"/>
    <w:rsid w:val="00C703F6"/>
    <w:rsid w:val="00C70B5B"/>
    <w:rsid w:val="00C70D8B"/>
    <w:rsid w:val="00C70E59"/>
    <w:rsid w:val="00C70E5F"/>
    <w:rsid w:val="00C70E9C"/>
    <w:rsid w:val="00C70FD6"/>
    <w:rsid w:val="00C7148D"/>
    <w:rsid w:val="00C71841"/>
    <w:rsid w:val="00C71A55"/>
    <w:rsid w:val="00C721F1"/>
    <w:rsid w:val="00C72374"/>
    <w:rsid w:val="00C7288C"/>
    <w:rsid w:val="00C72BEE"/>
    <w:rsid w:val="00C748C9"/>
    <w:rsid w:val="00C74DC9"/>
    <w:rsid w:val="00C74F4A"/>
    <w:rsid w:val="00C750F4"/>
    <w:rsid w:val="00C751A3"/>
    <w:rsid w:val="00C753BF"/>
    <w:rsid w:val="00C757F9"/>
    <w:rsid w:val="00C75BDD"/>
    <w:rsid w:val="00C76661"/>
    <w:rsid w:val="00C76AE3"/>
    <w:rsid w:val="00C77550"/>
    <w:rsid w:val="00C77996"/>
    <w:rsid w:val="00C80369"/>
    <w:rsid w:val="00C8036D"/>
    <w:rsid w:val="00C80574"/>
    <w:rsid w:val="00C80608"/>
    <w:rsid w:val="00C80628"/>
    <w:rsid w:val="00C80766"/>
    <w:rsid w:val="00C80D58"/>
    <w:rsid w:val="00C810DC"/>
    <w:rsid w:val="00C812DE"/>
    <w:rsid w:val="00C81ADE"/>
    <w:rsid w:val="00C81B3C"/>
    <w:rsid w:val="00C81DC1"/>
    <w:rsid w:val="00C81FE1"/>
    <w:rsid w:val="00C81FF2"/>
    <w:rsid w:val="00C820B8"/>
    <w:rsid w:val="00C82516"/>
    <w:rsid w:val="00C82535"/>
    <w:rsid w:val="00C825F9"/>
    <w:rsid w:val="00C8276B"/>
    <w:rsid w:val="00C82B57"/>
    <w:rsid w:val="00C82BC8"/>
    <w:rsid w:val="00C8306F"/>
    <w:rsid w:val="00C838DF"/>
    <w:rsid w:val="00C84112"/>
    <w:rsid w:val="00C844DB"/>
    <w:rsid w:val="00C84586"/>
    <w:rsid w:val="00C84F4B"/>
    <w:rsid w:val="00C85139"/>
    <w:rsid w:val="00C85263"/>
    <w:rsid w:val="00C859C5"/>
    <w:rsid w:val="00C859C9"/>
    <w:rsid w:val="00C85D67"/>
    <w:rsid w:val="00C85EEA"/>
    <w:rsid w:val="00C8635F"/>
    <w:rsid w:val="00C863CF"/>
    <w:rsid w:val="00C866A6"/>
    <w:rsid w:val="00C86702"/>
    <w:rsid w:val="00C86DB8"/>
    <w:rsid w:val="00C86E04"/>
    <w:rsid w:val="00C86EC6"/>
    <w:rsid w:val="00C8742F"/>
    <w:rsid w:val="00C874A4"/>
    <w:rsid w:val="00C879F5"/>
    <w:rsid w:val="00C87DC9"/>
    <w:rsid w:val="00C902DC"/>
    <w:rsid w:val="00C90861"/>
    <w:rsid w:val="00C90963"/>
    <w:rsid w:val="00C90CBD"/>
    <w:rsid w:val="00C90CE2"/>
    <w:rsid w:val="00C90D8F"/>
    <w:rsid w:val="00C90EE6"/>
    <w:rsid w:val="00C912CF"/>
    <w:rsid w:val="00C91875"/>
    <w:rsid w:val="00C91C41"/>
    <w:rsid w:val="00C91D31"/>
    <w:rsid w:val="00C91D70"/>
    <w:rsid w:val="00C92AD8"/>
    <w:rsid w:val="00C92B97"/>
    <w:rsid w:val="00C932F6"/>
    <w:rsid w:val="00C93526"/>
    <w:rsid w:val="00C936BA"/>
    <w:rsid w:val="00C93916"/>
    <w:rsid w:val="00C93B75"/>
    <w:rsid w:val="00C93BC3"/>
    <w:rsid w:val="00C93D85"/>
    <w:rsid w:val="00C93EB1"/>
    <w:rsid w:val="00C94051"/>
    <w:rsid w:val="00C94868"/>
    <w:rsid w:val="00C9494C"/>
    <w:rsid w:val="00C94C67"/>
    <w:rsid w:val="00C954D2"/>
    <w:rsid w:val="00C95C24"/>
    <w:rsid w:val="00C95CD8"/>
    <w:rsid w:val="00C95F70"/>
    <w:rsid w:val="00C9607A"/>
    <w:rsid w:val="00C965E5"/>
    <w:rsid w:val="00C96B79"/>
    <w:rsid w:val="00C96C7D"/>
    <w:rsid w:val="00C96E89"/>
    <w:rsid w:val="00C972DD"/>
    <w:rsid w:val="00C97597"/>
    <w:rsid w:val="00C97E45"/>
    <w:rsid w:val="00C97F3E"/>
    <w:rsid w:val="00CA02BD"/>
    <w:rsid w:val="00CA0F31"/>
    <w:rsid w:val="00CA0F3D"/>
    <w:rsid w:val="00CA1570"/>
    <w:rsid w:val="00CA1851"/>
    <w:rsid w:val="00CA1906"/>
    <w:rsid w:val="00CA23B9"/>
    <w:rsid w:val="00CA24BE"/>
    <w:rsid w:val="00CA29BC"/>
    <w:rsid w:val="00CA29DB"/>
    <w:rsid w:val="00CA2D9B"/>
    <w:rsid w:val="00CA2EA8"/>
    <w:rsid w:val="00CA33C9"/>
    <w:rsid w:val="00CA3726"/>
    <w:rsid w:val="00CA445C"/>
    <w:rsid w:val="00CA48E9"/>
    <w:rsid w:val="00CA4ADB"/>
    <w:rsid w:val="00CA4B89"/>
    <w:rsid w:val="00CA4F8B"/>
    <w:rsid w:val="00CA545C"/>
    <w:rsid w:val="00CA57BB"/>
    <w:rsid w:val="00CA583F"/>
    <w:rsid w:val="00CA59E9"/>
    <w:rsid w:val="00CA5A0B"/>
    <w:rsid w:val="00CA5BE1"/>
    <w:rsid w:val="00CA5F32"/>
    <w:rsid w:val="00CA7AA8"/>
    <w:rsid w:val="00CA7E1B"/>
    <w:rsid w:val="00CA7EEC"/>
    <w:rsid w:val="00CA7FA6"/>
    <w:rsid w:val="00CB0598"/>
    <w:rsid w:val="00CB05FB"/>
    <w:rsid w:val="00CB0AB6"/>
    <w:rsid w:val="00CB191E"/>
    <w:rsid w:val="00CB1E40"/>
    <w:rsid w:val="00CB23ED"/>
    <w:rsid w:val="00CB2656"/>
    <w:rsid w:val="00CB270A"/>
    <w:rsid w:val="00CB2CBE"/>
    <w:rsid w:val="00CB2CF4"/>
    <w:rsid w:val="00CB2DCD"/>
    <w:rsid w:val="00CB2E4C"/>
    <w:rsid w:val="00CB2F3C"/>
    <w:rsid w:val="00CB30C5"/>
    <w:rsid w:val="00CB3549"/>
    <w:rsid w:val="00CB3984"/>
    <w:rsid w:val="00CB3C8B"/>
    <w:rsid w:val="00CB4443"/>
    <w:rsid w:val="00CB4899"/>
    <w:rsid w:val="00CB4C1A"/>
    <w:rsid w:val="00CB50B2"/>
    <w:rsid w:val="00CB511D"/>
    <w:rsid w:val="00CB5C58"/>
    <w:rsid w:val="00CB5CBF"/>
    <w:rsid w:val="00CB5DA0"/>
    <w:rsid w:val="00CB5F04"/>
    <w:rsid w:val="00CB62DB"/>
    <w:rsid w:val="00CB6505"/>
    <w:rsid w:val="00CB6A05"/>
    <w:rsid w:val="00CB70F0"/>
    <w:rsid w:val="00CB70F9"/>
    <w:rsid w:val="00CB732E"/>
    <w:rsid w:val="00CB7601"/>
    <w:rsid w:val="00CB7714"/>
    <w:rsid w:val="00CB7780"/>
    <w:rsid w:val="00CB7B7D"/>
    <w:rsid w:val="00CB7B81"/>
    <w:rsid w:val="00CC0629"/>
    <w:rsid w:val="00CC0711"/>
    <w:rsid w:val="00CC0A74"/>
    <w:rsid w:val="00CC0BBE"/>
    <w:rsid w:val="00CC0F25"/>
    <w:rsid w:val="00CC0FB9"/>
    <w:rsid w:val="00CC102B"/>
    <w:rsid w:val="00CC1239"/>
    <w:rsid w:val="00CC15CA"/>
    <w:rsid w:val="00CC19F2"/>
    <w:rsid w:val="00CC23C1"/>
    <w:rsid w:val="00CC27FE"/>
    <w:rsid w:val="00CC2D32"/>
    <w:rsid w:val="00CC2F3A"/>
    <w:rsid w:val="00CC3207"/>
    <w:rsid w:val="00CC33FA"/>
    <w:rsid w:val="00CC373E"/>
    <w:rsid w:val="00CC3809"/>
    <w:rsid w:val="00CC3853"/>
    <w:rsid w:val="00CC3A9E"/>
    <w:rsid w:val="00CC3B0B"/>
    <w:rsid w:val="00CC3C0A"/>
    <w:rsid w:val="00CC3D1E"/>
    <w:rsid w:val="00CC43E2"/>
    <w:rsid w:val="00CC46EB"/>
    <w:rsid w:val="00CC4876"/>
    <w:rsid w:val="00CC4B97"/>
    <w:rsid w:val="00CC4CE5"/>
    <w:rsid w:val="00CC4DD2"/>
    <w:rsid w:val="00CC58BB"/>
    <w:rsid w:val="00CC5A67"/>
    <w:rsid w:val="00CC6160"/>
    <w:rsid w:val="00CC628B"/>
    <w:rsid w:val="00CC6290"/>
    <w:rsid w:val="00CC6330"/>
    <w:rsid w:val="00CC6336"/>
    <w:rsid w:val="00CC638E"/>
    <w:rsid w:val="00CC6FE5"/>
    <w:rsid w:val="00CC780E"/>
    <w:rsid w:val="00CC7929"/>
    <w:rsid w:val="00CC79D1"/>
    <w:rsid w:val="00CC7C98"/>
    <w:rsid w:val="00CC7ED4"/>
    <w:rsid w:val="00CD0174"/>
    <w:rsid w:val="00CD1023"/>
    <w:rsid w:val="00CD1024"/>
    <w:rsid w:val="00CD188F"/>
    <w:rsid w:val="00CD19B9"/>
    <w:rsid w:val="00CD1B1E"/>
    <w:rsid w:val="00CD1E15"/>
    <w:rsid w:val="00CD1EA1"/>
    <w:rsid w:val="00CD2309"/>
    <w:rsid w:val="00CD23C0"/>
    <w:rsid w:val="00CD26C0"/>
    <w:rsid w:val="00CD2895"/>
    <w:rsid w:val="00CD2F74"/>
    <w:rsid w:val="00CD31F7"/>
    <w:rsid w:val="00CD3299"/>
    <w:rsid w:val="00CD3AE0"/>
    <w:rsid w:val="00CD3B92"/>
    <w:rsid w:val="00CD3DA7"/>
    <w:rsid w:val="00CD3E8B"/>
    <w:rsid w:val="00CD42DA"/>
    <w:rsid w:val="00CD4336"/>
    <w:rsid w:val="00CD4679"/>
    <w:rsid w:val="00CD4AD1"/>
    <w:rsid w:val="00CD4C5F"/>
    <w:rsid w:val="00CD5065"/>
    <w:rsid w:val="00CD566D"/>
    <w:rsid w:val="00CD65A8"/>
    <w:rsid w:val="00CD6641"/>
    <w:rsid w:val="00CD667D"/>
    <w:rsid w:val="00CD6771"/>
    <w:rsid w:val="00CD67C5"/>
    <w:rsid w:val="00CD6953"/>
    <w:rsid w:val="00CD6C49"/>
    <w:rsid w:val="00CD6C71"/>
    <w:rsid w:val="00CD706F"/>
    <w:rsid w:val="00CD71A6"/>
    <w:rsid w:val="00CD7482"/>
    <w:rsid w:val="00CD76CF"/>
    <w:rsid w:val="00CD77EC"/>
    <w:rsid w:val="00CD7843"/>
    <w:rsid w:val="00CD7BAD"/>
    <w:rsid w:val="00CD7FC9"/>
    <w:rsid w:val="00CE0814"/>
    <w:rsid w:val="00CE097D"/>
    <w:rsid w:val="00CE1102"/>
    <w:rsid w:val="00CE1421"/>
    <w:rsid w:val="00CE1504"/>
    <w:rsid w:val="00CE16D3"/>
    <w:rsid w:val="00CE1708"/>
    <w:rsid w:val="00CE1D64"/>
    <w:rsid w:val="00CE1DC4"/>
    <w:rsid w:val="00CE2C6D"/>
    <w:rsid w:val="00CE2E67"/>
    <w:rsid w:val="00CE327F"/>
    <w:rsid w:val="00CE3C37"/>
    <w:rsid w:val="00CE3D9E"/>
    <w:rsid w:val="00CE3F7A"/>
    <w:rsid w:val="00CE40F7"/>
    <w:rsid w:val="00CE4416"/>
    <w:rsid w:val="00CE4E44"/>
    <w:rsid w:val="00CE54FD"/>
    <w:rsid w:val="00CE5559"/>
    <w:rsid w:val="00CE55E6"/>
    <w:rsid w:val="00CE5F31"/>
    <w:rsid w:val="00CE65B1"/>
    <w:rsid w:val="00CE65E6"/>
    <w:rsid w:val="00CE673E"/>
    <w:rsid w:val="00CE69BA"/>
    <w:rsid w:val="00CE6B69"/>
    <w:rsid w:val="00CE6C7D"/>
    <w:rsid w:val="00CE75F0"/>
    <w:rsid w:val="00CE76EF"/>
    <w:rsid w:val="00CE7F00"/>
    <w:rsid w:val="00CE7F48"/>
    <w:rsid w:val="00CF0238"/>
    <w:rsid w:val="00CF0EF1"/>
    <w:rsid w:val="00CF10C7"/>
    <w:rsid w:val="00CF11CF"/>
    <w:rsid w:val="00CF12E9"/>
    <w:rsid w:val="00CF15C9"/>
    <w:rsid w:val="00CF1EC5"/>
    <w:rsid w:val="00CF25A9"/>
    <w:rsid w:val="00CF2817"/>
    <w:rsid w:val="00CF2A27"/>
    <w:rsid w:val="00CF2B7A"/>
    <w:rsid w:val="00CF2DC3"/>
    <w:rsid w:val="00CF4445"/>
    <w:rsid w:val="00CF46C9"/>
    <w:rsid w:val="00CF4828"/>
    <w:rsid w:val="00CF50C1"/>
    <w:rsid w:val="00CF539C"/>
    <w:rsid w:val="00CF55CC"/>
    <w:rsid w:val="00CF59FC"/>
    <w:rsid w:val="00CF5A1A"/>
    <w:rsid w:val="00CF5DC0"/>
    <w:rsid w:val="00CF5FEF"/>
    <w:rsid w:val="00CF61B4"/>
    <w:rsid w:val="00CF61D3"/>
    <w:rsid w:val="00CF63EF"/>
    <w:rsid w:val="00CF66A5"/>
    <w:rsid w:val="00CF6C92"/>
    <w:rsid w:val="00CF6D31"/>
    <w:rsid w:val="00CF6F3A"/>
    <w:rsid w:val="00CF6FD9"/>
    <w:rsid w:val="00CF712D"/>
    <w:rsid w:val="00CF72B0"/>
    <w:rsid w:val="00CF75D3"/>
    <w:rsid w:val="00D002E0"/>
    <w:rsid w:val="00D0071E"/>
    <w:rsid w:val="00D007BB"/>
    <w:rsid w:val="00D00EDD"/>
    <w:rsid w:val="00D00F82"/>
    <w:rsid w:val="00D015DB"/>
    <w:rsid w:val="00D0175E"/>
    <w:rsid w:val="00D0182A"/>
    <w:rsid w:val="00D018D9"/>
    <w:rsid w:val="00D019E7"/>
    <w:rsid w:val="00D022C0"/>
    <w:rsid w:val="00D02D8F"/>
    <w:rsid w:val="00D03339"/>
    <w:rsid w:val="00D036F3"/>
    <w:rsid w:val="00D0410B"/>
    <w:rsid w:val="00D04626"/>
    <w:rsid w:val="00D04817"/>
    <w:rsid w:val="00D04AA8"/>
    <w:rsid w:val="00D04AB4"/>
    <w:rsid w:val="00D04E85"/>
    <w:rsid w:val="00D04F8A"/>
    <w:rsid w:val="00D0524F"/>
    <w:rsid w:val="00D05365"/>
    <w:rsid w:val="00D0559C"/>
    <w:rsid w:val="00D055D1"/>
    <w:rsid w:val="00D06272"/>
    <w:rsid w:val="00D07016"/>
    <w:rsid w:val="00D0730F"/>
    <w:rsid w:val="00D073A3"/>
    <w:rsid w:val="00D074EB"/>
    <w:rsid w:val="00D078D3"/>
    <w:rsid w:val="00D07AC7"/>
    <w:rsid w:val="00D07AF8"/>
    <w:rsid w:val="00D07E85"/>
    <w:rsid w:val="00D1021D"/>
    <w:rsid w:val="00D10242"/>
    <w:rsid w:val="00D102B4"/>
    <w:rsid w:val="00D108C9"/>
    <w:rsid w:val="00D11705"/>
    <w:rsid w:val="00D117A7"/>
    <w:rsid w:val="00D11B15"/>
    <w:rsid w:val="00D120DE"/>
    <w:rsid w:val="00D121FC"/>
    <w:rsid w:val="00D1234D"/>
    <w:rsid w:val="00D124B3"/>
    <w:rsid w:val="00D12701"/>
    <w:rsid w:val="00D135B9"/>
    <w:rsid w:val="00D13816"/>
    <w:rsid w:val="00D13A8D"/>
    <w:rsid w:val="00D13A95"/>
    <w:rsid w:val="00D1402F"/>
    <w:rsid w:val="00D14061"/>
    <w:rsid w:val="00D142E0"/>
    <w:rsid w:val="00D14589"/>
    <w:rsid w:val="00D14644"/>
    <w:rsid w:val="00D14A00"/>
    <w:rsid w:val="00D14A09"/>
    <w:rsid w:val="00D14B60"/>
    <w:rsid w:val="00D14E40"/>
    <w:rsid w:val="00D15318"/>
    <w:rsid w:val="00D15ABC"/>
    <w:rsid w:val="00D15AC3"/>
    <w:rsid w:val="00D15C78"/>
    <w:rsid w:val="00D1610E"/>
    <w:rsid w:val="00D16656"/>
    <w:rsid w:val="00D16A12"/>
    <w:rsid w:val="00D17030"/>
    <w:rsid w:val="00D172BC"/>
    <w:rsid w:val="00D176E1"/>
    <w:rsid w:val="00D203D1"/>
    <w:rsid w:val="00D205F2"/>
    <w:rsid w:val="00D20A7B"/>
    <w:rsid w:val="00D21226"/>
    <w:rsid w:val="00D215CA"/>
    <w:rsid w:val="00D216D5"/>
    <w:rsid w:val="00D2186E"/>
    <w:rsid w:val="00D21AFE"/>
    <w:rsid w:val="00D21DF2"/>
    <w:rsid w:val="00D22384"/>
    <w:rsid w:val="00D224A3"/>
    <w:rsid w:val="00D22526"/>
    <w:rsid w:val="00D22F28"/>
    <w:rsid w:val="00D23513"/>
    <w:rsid w:val="00D2360D"/>
    <w:rsid w:val="00D2393C"/>
    <w:rsid w:val="00D23FD1"/>
    <w:rsid w:val="00D24214"/>
    <w:rsid w:val="00D244C5"/>
    <w:rsid w:val="00D24784"/>
    <w:rsid w:val="00D2488C"/>
    <w:rsid w:val="00D25087"/>
    <w:rsid w:val="00D25DF4"/>
    <w:rsid w:val="00D2670D"/>
    <w:rsid w:val="00D26B95"/>
    <w:rsid w:val="00D26EBC"/>
    <w:rsid w:val="00D2728D"/>
    <w:rsid w:val="00D30181"/>
    <w:rsid w:val="00D303DE"/>
    <w:rsid w:val="00D3042A"/>
    <w:rsid w:val="00D30782"/>
    <w:rsid w:val="00D309F2"/>
    <w:rsid w:val="00D30B03"/>
    <w:rsid w:val="00D30D90"/>
    <w:rsid w:val="00D30F14"/>
    <w:rsid w:val="00D30F2B"/>
    <w:rsid w:val="00D30F67"/>
    <w:rsid w:val="00D31039"/>
    <w:rsid w:val="00D31314"/>
    <w:rsid w:val="00D313CE"/>
    <w:rsid w:val="00D31A15"/>
    <w:rsid w:val="00D31B0E"/>
    <w:rsid w:val="00D3274A"/>
    <w:rsid w:val="00D3280F"/>
    <w:rsid w:val="00D32F67"/>
    <w:rsid w:val="00D330F3"/>
    <w:rsid w:val="00D33329"/>
    <w:rsid w:val="00D33786"/>
    <w:rsid w:val="00D33E9D"/>
    <w:rsid w:val="00D33F13"/>
    <w:rsid w:val="00D340DA"/>
    <w:rsid w:val="00D34120"/>
    <w:rsid w:val="00D34ADF"/>
    <w:rsid w:val="00D34E84"/>
    <w:rsid w:val="00D35132"/>
    <w:rsid w:val="00D351FE"/>
    <w:rsid w:val="00D353B2"/>
    <w:rsid w:val="00D35660"/>
    <w:rsid w:val="00D35895"/>
    <w:rsid w:val="00D359B0"/>
    <w:rsid w:val="00D35AA3"/>
    <w:rsid w:val="00D36032"/>
    <w:rsid w:val="00D36398"/>
    <w:rsid w:val="00D363BA"/>
    <w:rsid w:val="00D36402"/>
    <w:rsid w:val="00D364C7"/>
    <w:rsid w:val="00D368CF"/>
    <w:rsid w:val="00D368E0"/>
    <w:rsid w:val="00D36A9E"/>
    <w:rsid w:val="00D36AAD"/>
    <w:rsid w:val="00D3712A"/>
    <w:rsid w:val="00D371C4"/>
    <w:rsid w:val="00D37331"/>
    <w:rsid w:val="00D3747D"/>
    <w:rsid w:val="00D37634"/>
    <w:rsid w:val="00D379E8"/>
    <w:rsid w:val="00D4007B"/>
    <w:rsid w:val="00D4015B"/>
    <w:rsid w:val="00D40277"/>
    <w:rsid w:val="00D404C7"/>
    <w:rsid w:val="00D40BC0"/>
    <w:rsid w:val="00D40EBB"/>
    <w:rsid w:val="00D41E3F"/>
    <w:rsid w:val="00D425FF"/>
    <w:rsid w:val="00D426E8"/>
    <w:rsid w:val="00D42735"/>
    <w:rsid w:val="00D42799"/>
    <w:rsid w:val="00D429C9"/>
    <w:rsid w:val="00D42BA9"/>
    <w:rsid w:val="00D4304F"/>
    <w:rsid w:val="00D43153"/>
    <w:rsid w:val="00D43707"/>
    <w:rsid w:val="00D43757"/>
    <w:rsid w:val="00D437F5"/>
    <w:rsid w:val="00D43EF9"/>
    <w:rsid w:val="00D4400D"/>
    <w:rsid w:val="00D44128"/>
    <w:rsid w:val="00D4426B"/>
    <w:rsid w:val="00D4459F"/>
    <w:rsid w:val="00D448E0"/>
    <w:rsid w:val="00D44A32"/>
    <w:rsid w:val="00D45299"/>
    <w:rsid w:val="00D453A9"/>
    <w:rsid w:val="00D454DD"/>
    <w:rsid w:val="00D456CC"/>
    <w:rsid w:val="00D45832"/>
    <w:rsid w:val="00D45E5A"/>
    <w:rsid w:val="00D45F66"/>
    <w:rsid w:val="00D4639C"/>
    <w:rsid w:val="00D465CE"/>
    <w:rsid w:val="00D466AC"/>
    <w:rsid w:val="00D46A5C"/>
    <w:rsid w:val="00D46C95"/>
    <w:rsid w:val="00D46E49"/>
    <w:rsid w:val="00D46ED6"/>
    <w:rsid w:val="00D47186"/>
    <w:rsid w:val="00D471A6"/>
    <w:rsid w:val="00D4755D"/>
    <w:rsid w:val="00D476B7"/>
    <w:rsid w:val="00D478AD"/>
    <w:rsid w:val="00D47CFB"/>
    <w:rsid w:val="00D5066D"/>
    <w:rsid w:val="00D50E4A"/>
    <w:rsid w:val="00D50F54"/>
    <w:rsid w:val="00D51659"/>
    <w:rsid w:val="00D51694"/>
    <w:rsid w:val="00D51C57"/>
    <w:rsid w:val="00D52140"/>
    <w:rsid w:val="00D5221E"/>
    <w:rsid w:val="00D5264B"/>
    <w:rsid w:val="00D527C6"/>
    <w:rsid w:val="00D533D9"/>
    <w:rsid w:val="00D53CBB"/>
    <w:rsid w:val="00D53E29"/>
    <w:rsid w:val="00D54B33"/>
    <w:rsid w:val="00D550D7"/>
    <w:rsid w:val="00D5541C"/>
    <w:rsid w:val="00D55AC4"/>
    <w:rsid w:val="00D55C4A"/>
    <w:rsid w:val="00D55C69"/>
    <w:rsid w:val="00D56035"/>
    <w:rsid w:val="00D5628E"/>
    <w:rsid w:val="00D56424"/>
    <w:rsid w:val="00D567E6"/>
    <w:rsid w:val="00D568D8"/>
    <w:rsid w:val="00D56AF1"/>
    <w:rsid w:val="00D56D03"/>
    <w:rsid w:val="00D56E63"/>
    <w:rsid w:val="00D5711C"/>
    <w:rsid w:val="00D57709"/>
    <w:rsid w:val="00D579F7"/>
    <w:rsid w:val="00D57E21"/>
    <w:rsid w:val="00D57E89"/>
    <w:rsid w:val="00D60201"/>
    <w:rsid w:val="00D60278"/>
    <w:rsid w:val="00D603D5"/>
    <w:rsid w:val="00D60529"/>
    <w:rsid w:val="00D609B4"/>
    <w:rsid w:val="00D60AF1"/>
    <w:rsid w:val="00D618AC"/>
    <w:rsid w:val="00D61D06"/>
    <w:rsid w:val="00D61D74"/>
    <w:rsid w:val="00D61DD8"/>
    <w:rsid w:val="00D62589"/>
    <w:rsid w:val="00D62D4D"/>
    <w:rsid w:val="00D63853"/>
    <w:rsid w:val="00D63AAB"/>
    <w:rsid w:val="00D63D07"/>
    <w:rsid w:val="00D63E02"/>
    <w:rsid w:val="00D63E1C"/>
    <w:rsid w:val="00D63F40"/>
    <w:rsid w:val="00D64169"/>
    <w:rsid w:val="00D6440A"/>
    <w:rsid w:val="00D6461C"/>
    <w:rsid w:val="00D6468F"/>
    <w:rsid w:val="00D647DD"/>
    <w:rsid w:val="00D64D26"/>
    <w:rsid w:val="00D64F32"/>
    <w:rsid w:val="00D6532B"/>
    <w:rsid w:val="00D66097"/>
    <w:rsid w:val="00D66299"/>
    <w:rsid w:val="00D6655A"/>
    <w:rsid w:val="00D6660B"/>
    <w:rsid w:val="00D6684A"/>
    <w:rsid w:val="00D668B3"/>
    <w:rsid w:val="00D66DF1"/>
    <w:rsid w:val="00D6733F"/>
    <w:rsid w:val="00D67506"/>
    <w:rsid w:val="00D67735"/>
    <w:rsid w:val="00D677B7"/>
    <w:rsid w:val="00D678E5"/>
    <w:rsid w:val="00D67EDA"/>
    <w:rsid w:val="00D67FB8"/>
    <w:rsid w:val="00D70247"/>
    <w:rsid w:val="00D705FD"/>
    <w:rsid w:val="00D70ABB"/>
    <w:rsid w:val="00D70E84"/>
    <w:rsid w:val="00D70EF3"/>
    <w:rsid w:val="00D70FCA"/>
    <w:rsid w:val="00D71236"/>
    <w:rsid w:val="00D7182E"/>
    <w:rsid w:val="00D72061"/>
    <w:rsid w:val="00D72CE7"/>
    <w:rsid w:val="00D72D01"/>
    <w:rsid w:val="00D72DF0"/>
    <w:rsid w:val="00D734B0"/>
    <w:rsid w:val="00D734B8"/>
    <w:rsid w:val="00D735FD"/>
    <w:rsid w:val="00D73D85"/>
    <w:rsid w:val="00D745F1"/>
    <w:rsid w:val="00D747B0"/>
    <w:rsid w:val="00D74EA1"/>
    <w:rsid w:val="00D74F16"/>
    <w:rsid w:val="00D7554F"/>
    <w:rsid w:val="00D75718"/>
    <w:rsid w:val="00D75CD3"/>
    <w:rsid w:val="00D76560"/>
    <w:rsid w:val="00D76679"/>
    <w:rsid w:val="00D7675E"/>
    <w:rsid w:val="00D769A3"/>
    <w:rsid w:val="00D76EA9"/>
    <w:rsid w:val="00D76F86"/>
    <w:rsid w:val="00D770C4"/>
    <w:rsid w:val="00D770D5"/>
    <w:rsid w:val="00D770D7"/>
    <w:rsid w:val="00D77486"/>
    <w:rsid w:val="00D77DDD"/>
    <w:rsid w:val="00D8028F"/>
    <w:rsid w:val="00D8072B"/>
    <w:rsid w:val="00D809DC"/>
    <w:rsid w:val="00D80E36"/>
    <w:rsid w:val="00D810B2"/>
    <w:rsid w:val="00D81122"/>
    <w:rsid w:val="00D813D0"/>
    <w:rsid w:val="00D8158B"/>
    <w:rsid w:val="00D81872"/>
    <w:rsid w:val="00D81E06"/>
    <w:rsid w:val="00D822DC"/>
    <w:rsid w:val="00D835C8"/>
    <w:rsid w:val="00D83656"/>
    <w:rsid w:val="00D836F2"/>
    <w:rsid w:val="00D83991"/>
    <w:rsid w:val="00D83A15"/>
    <w:rsid w:val="00D83CE2"/>
    <w:rsid w:val="00D845F9"/>
    <w:rsid w:val="00D84625"/>
    <w:rsid w:val="00D851EC"/>
    <w:rsid w:val="00D8547E"/>
    <w:rsid w:val="00D856F6"/>
    <w:rsid w:val="00D85735"/>
    <w:rsid w:val="00D85C95"/>
    <w:rsid w:val="00D8626E"/>
    <w:rsid w:val="00D86766"/>
    <w:rsid w:val="00D86849"/>
    <w:rsid w:val="00D86FF0"/>
    <w:rsid w:val="00D8704F"/>
    <w:rsid w:val="00D871BC"/>
    <w:rsid w:val="00D8733E"/>
    <w:rsid w:val="00D87865"/>
    <w:rsid w:val="00D900C5"/>
    <w:rsid w:val="00D90793"/>
    <w:rsid w:val="00D90A4D"/>
    <w:rsid w:val="00D90F02"/>
    <w:rsid w:val="00D91184"/>
    <w:rsid w:val="00D9133F"/>
    <w:rsid w:val="00D91659"/>
    <w:rsid w:val="00D9196E"/>
    <w:rsid w:val="00D91E3A"/>
    <w:rsid w:val="00D91FEB"/>
    <w:rsid w:val="00D936BA"/>
    <w:rsid w:val="00D942E3"/>
    <w:rsid w:val="00D947B2"/>
    <w:rsid w:val="00D94A0B"/>
    <w:rsid w:val="00D94BA0"/>
    <w:rsid w:val="00D94C5A"/>
    <w:rsid w:val="00D94CEA"/>
    <w:rsid w:val="00D94F41"/>
    <w:rsid w:val="00D9514E"/>
    <w:rsid w:val="00D95553"/>
    <w:rsid w:val="00D957AD"/>
    <w:rsid w:val="00D95DB8"/>
    <w:rsid w:val="00D95F26"/>
    <w:rsid w:val="00D96292"/>
    <w:rsid w:val="00D96D8E"/>
    <w:rsid w:val="00D9701A"/>
    <w:rsid w:val="00D9775F"/>
    <w:rsid w:val="00D97A12"/>
    <w:rsid w:val="00D97FBE"/>
    <w:rsid w:val="00DA08EB"/>
    <w:rsid w:val="00DA099A"/>
    <w:rsid w:val="00DA104B"/>
    <w:rsid w:val="00DA104D"/>
    <w:rsid w:val="00DA10D3"/>
    <w:rsid w:val="00DA10DA"/>
    <w:rsid w:val="00DA1746"/>
    <w:rsid w:val="00DA1984"/>
    <w:rsid w:val="00DA20A5"/>
    <w:rsid w:val="00DA22E9"/>
    <w:rsid w:val="00DA279A"/>
    <w:rsid w:val="00DA2C12"/>
    <w:rsid w:val="00DA2CB6"/>
    <w:rsid w:val="00DA324E"/>
    <w:rsid w:val="00DA32FC"/>
    <w:rsid w:val="00DA3480"/>
    <w:rsid w:val="00DA3749"/>
    <w:rsid w:val="00DA4162"/>
    <w:rsid w:val="00DA4B68"/>
    <w:rsid w:val="00DA4D53"/>
    <w:rsid w:val="00DA4E32"/>
    <w:rsid w:val="00DA4F41"/>
    <w:rsid w:val="00DA5285"/>
    <w:rsid w:val="00DA56F7"/>
    <w:rsid w:val="00DA573F"/>
    <w:rsid w:val="00DA5BAE"/>
    <w:rsid w:val="00DA5C27"/>
    <w:rsid w:val="00DA6B3A"/>
    <w:rsid w:val="00DA6D37"/>
    <w:rsid w:val="00DA749C"/>
    <w:rsid w:val="00DA7572"/>
    <w:rsid w:val="00DA782C"/>
    <w:rsid w:val="00DB049C"/>
    <w:rsid w:val="00DB054D"/>
    <w:rsid w:val="00DB0A2C"/>
    <w:rsid w:val="00DB149A"/>
    <w:rsid w:val="00DB1A58"/>
    <w:rsid w:val="00DB1B00"/>
    <w:rsid w:val="00DB2913"/>
    <w:rsid w:val="00DB2C8C"/>
    <w:rsid w:val="00DB3340"/>
    <w:rsid w:val="00DB3465"/>
    <w:rsid w:val="00DB351B"/>
    <w:rsid w:val="00DB3AA2"/>
    <w:rsid w:val="00DB3B06"/>
    <w:rsid w:val="00DB4117"/>
    <w:rsid w:val="00DB41F4"/>
    <w:rsid w:val="00DB41FB"/>
    <w:rsid w:val="00DB42D7"/>
    <w:rsid w:val="00DB45E5"/>
    <w:rsid w:val="00DB4A62"/>
    <w:rsid w:val="00DB510E"/>
    <w:rsid w:val="00DB545C"/>
    <w:rsid w:val="00DB58A3"/>
    <w:rsid w:val="00DB5D2C"/>
    <w:rsid w:val="00DB5DD6"/>
    <w:rsid w:val="00DB5EC3"/>
    <w:rsid w:val="00DB6793"/>
    <w:rsid w:val="00DB6851"/>
    <w:rsid w:val="00DB734E"/>
    <w:rsid w:val="00DB75C3"/>
    <w:rsid w:val="00DB7633"/>
    <w:rsid w:val="00DB7DC5"/>
    <w:rsid w:val="00DC02CE"/>
    <w:rsid w:val="00DC05CC"/>
    <w:rsid w:val="00DC0657"/>
    <w:rsid w:val="00DC0A43"/>
    <w:rsid w:val="00DC0B37"/>
    <w:rsid w:val="00DC130F"/>
    <w:rsid w:val="00DC14A3"/>
    <w:rsid w:val="00DC14B7"/>
    <w:rsid w:val="00DC1931"/>
    <w:rsid w:val="00DC1A67"/>
    <w:rsid w:val="00DC1EFD"/>
    <w:rsid w:val="00DC217A"/>
    <w:rsid w:val="00DC22A2"/>
    <w:rsid w:val="00DC22AA"/>
    <w:rsid w:val="00DC25D0"/>
    <w:rsid w:val="00DC26DA"/>
    <w:rsid w:val="00DC26DB"/>
    <w:rsid w:val="00DC2761"/>
    <w:rsid w:val="00DC2B92"/>
    <w:rsid w:val="00DC3275"/>
    <w:rsid w:val="00DC3277"/>
    <w:rsid w:val="00DC32EC"/>
    <w:rsid w:val="00DC3541"/>
    <w:rsid w:val="00DC36D7"/>
    <w:rsid w:val="00DC3717"/>
    <w:rsid w:val="00DC3C19"/>
    <w:rsid w:val="00DC4CB0"/>
    <w:rsid w:val="00DC4D19"/>
    <w:rsid w:val="00DC50DE"/>
    <w:rsid w:val="00DC575B"/>
    <w:rsid w:val="00DC5767"/>
    <w:rsid w:val="00DC6003"/>
    <w:rsid w:val="00DC60AE"/>
    <w:rsid w:val="00DC6433"/>
    <w:rsid w:val="00DC66DD"/>
    <w:rsid w:val="00DC690E"/>
    <w:rsid w:val="00DC69E3"/>
    <w:rsid w:val="00DC6E09"/>
    <w:rsid w:val="00DC734D"/>
    <w:rsid w:val="00DC750A"/>
    <w:rsid w:val="00DC787D"/>
    <w:rsid w:val="00DC7EBD"/>
    <w:rsid w:val="00DD005A"/>
    <w:rsid w:val="00DD061B"/>
    <w:rsid w:val="00DD0B0F"/>
    <w:rsid w:val="00DD0CE2"/>
    <w:rsid w:val="00DD0FD0"/>
    <w:rsid w:val="00DD2057"/>
    <w:rsid w:val="00DD314A"/>
    <w:rsid w:val="00DD3268"/>
    <w:rsid w:val="00DD391D"/>
    <w:rsid w:val="00DD3B46"/>
    <w:rsid w:val="00DD3BBF"/>
    <w:rsid w:val="00DD3DD4"/>
    <w:rsid w:val="00DD51A2"/>
    <w:rsid w:val="00DD5390"/>
    <w:rsid w:val="00DD6219"/>
    <w:rsid w:val="00DD6E7A"/>
    <w:rsid w:val="00DD734E"/>
    <w:rsid w:val="00DD7867"/>
    <w:rsid w:val="00DE00AB"/>
    <w:rsid w:val="00DE00CB"/>
    <w:rsid w:val="00DE0B02"/>
    <w:rsid w:val="00DE0CA6"/>
    <w:rsid w:val="00DE10CA"/>
    <w:rsid w:val="00DE163D"/>
    <w:rsid w:val="00DE1673"/>
    <w:rsid w:val="00DE16D3"/>
    <w:rsid w:val="00DE16FD"/>
    <w:rsid w:val="00DE19D4"/>
    <w:rsid w:val="00DE1A92"/>
    <w:rsid w:val="00DE1BD8"/>
    <w:rsid w:val="00DE1F16"/>
    <w:rsid w:val="00DE260E"/>
    <w:rsid w:val="00DE3214"/>
    <w:rsid w:val="00DE35D0"/>
    <w:rsid w:val="00DE3641"/>
    <w:rsid w:val="00DE3D37"/>
    <w:rsid w:val="00DE407E"/>
    <w:rsid w:val="00DE4650"/>
    <w:rsid w:val="00DE46A1"/>
    <w:rsid w:val="00DE48D5"/>
    <w:rsid w:val="00DE4B52"/>
    <w:rsid w:val="00DE4B6E"/>
    <w:rsid w:val="00DE4EFC"/>
    <w:rsid w:val="00DE51B0"/>
    <w:rsid w:val="00DE52A5"/>
    <w:rsid w:val="00DE58FF"/>
    <w:rsid w:val="00DE5C5A"/>
    <w:rsid w:val="00DE5DBB"/>
    <w:rsid w:val="00DE5DF9"/>
    <w:rsid w:val="00DE6336"/>
    <w:rsid w:val="00DE6770"/>
    <w:rsid w:val="00DE6A04"/>
    <w:rsid w:val="00DE6E87"/>
    <w:rsid w:val="00DE70EE"/>
    <w:rsid w:val="00DE722F"/>
    <w:rsid w:val="00DE78B4"/>
    <w:rsid w:val="00DF0924"/>
    <w:rsid w:val="00DF0B64"/>
    <w:rsid w:val="00DF0BE1"/>
    <w:rsid w:val="00DF0F83"/>
    <w:rsid w:val="00DF103F"/>
    <w:rsid w:val="00DF1080"/>
    <w:rsid w:val="00DF1222"/>
    <w:rsid w:val="00DF123B"/>
    <w:rsid w:val="00DF15E6"/>
    <w:rsid w:val="00DF175D"/>
    <w:rsid w:val="00DF246C"/>
    <w:rsid w:val="00DF24C6"/>
    <w:rsid w:val="00DF3216"/>
    <w:rsid w:val="00DF3E9F"/>
    <w:rsid w:val="00DF3F5D"/>
    <w:rsid w:val="00DF437A"/>
    <w:rsid w:val="00DF4CC7"/>
    <w:rsid w:val="00DF50A5"/>
    <w:rsid w:val="00DF512D"/>
    <w:rsid w:val="00DF53B3"/>
    <w:rsid w:val="00DF55D2"/>
    <w:rsid w:val="00DF57D5"/>
    <w:rsid w:val="00DF57DD"/>
    <w:rsid w:val="00DF5860"/>
    <w:rsid w:val="00DF59FA"/>
    <w:rsid w:val="00DF5BB2"/>
    <w:rsid w:val="00DF5D70"/>
    <w:rsid w:val="00DF60EA"/>
    <w:rsid w:val="00DF6851"/>
    <w:rsid w:val="00DF6A7B"/>
    <w:rsid w:val="00DF6D39"/>
    <w:rsid w:val="00DF7058"/>
    <w:rsid w:val="00DF721C"/>
    <w:rsid w:val="00DF73CE"/>
    <w:rsid w:val="00DF7428"/>
    <w:rsid w:val="00DF7A37"/>
    <w:rsid w:val="00DF7C61"/>
    <w:rsid w:val="00DF7F3D"/>
    <w:rsid w:val="00DF7F51"/>
    <w:rsid w:val="00E0020D"/>
    <w:rsid w:val="00E002BC"/>
    <w:rsid w:val="00E0056D"/>
    <w:rsid w:val="00E00777"/>
    <w:rsid w:val="00E0087D"/>
    <w:rsid w:val="00E01044"/>
    <w:rsid w:val="00E01366"/>
    <w:rsid w:val="00E01ED0"/>
    <w:rsid w:val="00E02041"/>
    <w:rsid w:val="00E023DE"/>
    <w:rsid w:val="00E02561"/>
    <w:rsid w:val="00E025EC"/>
    <w:rsid w:val="00E030CA"/>
    <w:rsid w:val="00E0347E"/>
    <w:rsid w:val="00E03DB5"/>
    <w:rsid w:val="00E063C4"/>
    <w:rsid w:val="00E0680A"/>
    <w:rsid w:val="00E070B0"/>
    <w:rsid w:val="00E07408"/>
    <w:rsid w:val="00E07968"/>
    <w:rsid w:val="00E07A72"/>
    <w:rsid w:val="00E10468"/>
    <w:rsid w:val="00E10863"/>
    <w:rsid w:val="00E10C57"/>
    <w:rsid w:val="00E10EDB"/>
    <w:rsid w:val="00E112B5"/>
    <w:rsid w:val="00E11491"/>
    <w:rsid w:val="00E11534"/>
    <w:rsid w:val="00E11A51"/>
    <w:rsid w:val="00E11B95"/>
    <w:rsid w:val="00E12055"/>
    <w:rsid w:val="00E121F6"/>
    <w:rsid w:val="00E123D3"/>
    <w:rsid w:val="00E129A6"/>
    <w:rsid w:val="00E1343C"/>
    <w:rsid w:val="00E1364D"/>
    <w:rsid w:val="00E13D02"/>
    <w:rsid w:val="00E14259"/>
    <w:rsid w:val="00E14FBC"/>
    <w:rsid w:val="00E15BD7"/>
    <w:rsid w:val="00E161AE"/>
    <w:rsid w:val="00E163ED"/>
    <w:rsid w:val="00E166FA"/>
    <w:rsid w:val="00E169A0"/>
    <w:rsid w:val="00E16AC8"/>
    <w:rsid w:val="00E16C29"/>
    <w:rsid w:val="00E16D6E"/>
    <w:rsid w:val="00E16DA1"/>
    <w:rsid w:val="00E171B5"/>
    <w:rsid w:val="00E171C4"/>
    <w:rsid w:val="00E201D3"/>
    <w:rsid w:val="00E2077A"/>
    <w:rsid w:val="00E21046"/>
    <w:rsid w:val="00E21441"/>
    <w:rsid w:val="00E2193D"/>
    <w:rsid w:val="00E21A11"/>
    <w:rsid w:val="00E21E04"/>
    <w:rsid w:val="00E2217A"/>
    <w:rsid w:val="00E22238"/>
    <w:rsid w:val="00E22286"/>
    <w:rsid w:val="00E22491"/>
    <w:rsid w:val="00E225D1"/>
    <w:rsid w:val="00E22B09"/>
    <w:rsid w:val="00E23106"/>
    <w:rsid w:val="00E2325A"/>
    <w:rsid w:val="00E234E5"/>
    <w:rsid w:val="00E23742"/>
    <w:rsid w:val="00E2423D"/>
    <w:rsid w:val="00E244F7"/>
    <w:rsid w:val="00E24941"/>
    <w:rsid w:val="00E24A7D"/>
    <w:rsid w:val="00E24D2E"/>
    <w:rsid w:val="00E2557F"/>
    <w:rsid w:val="00E25E10"/>
    <w:rsid w:val="00E26079"/>
    <w:rsid w:val="00E2622D"/>
    <w:rsid w:val="00E26623"/>
    <w:rsid w:val="00E2676D"/>
    <w:rsid w:val="00E26CBD"/>
    <w:rsid w:val="00E26F8D"/>
    <w:rsid w:val="00E271FB"/>
    <w:rsid w:val="00E2720E"/>
    <w:rsid w:val="00E272DD"/>
    <w:rsid w:val="00E27415"/>
    <w:rsid w:val="00E27B89"/>
    <w:rsid w:val="00E27CB8"/>
    <w:rsid w:val="00E3005E"/>
    <w:rsid w:val="00E3008A"/>
    <w:rsid w:val="00E3030D"/>
    <w:rsid w:val="00E30605"/>
    <w:rsid w:val="00E3068B"/>
    <w:rsid w:val="00E30881"/>
    <w:rsid w:val="00E30D5D"/>
    <w:rsid w:val="00E31749"/>
    <w:rsid w:val="00E31774"/>
    <w:rsid w:val="00E31865"/>
    <w:rsid w:val="00E318B4"/>
    <w:rsid w:val="00E32B8B"/>
    <w:rsid w:val="00E33DE5"/>
    <w:rsid w:val="00E34120"/>
    <w:rsid w:val="00E34251"/>
    <w:rsid w:val="00E350E3"/>
    <w:rsid w:val="00E3556A"/>
    <w:rsid w:val="00E355AD"/>
    <w:rsid w:val="00E35986"/>
    <w:rsid w:val="00E35DC7"/>
    <w:rsid w:val="00E361DB"/>
    <w:rsid w:val="00E36208"/>
    <w:rsid w:val="00E362D4"/>
    <w:rsid w:val="00E36580"/>
    <w:rsid w:val="00E37327"/>
    <w:rsid w:val="00E37624"/>
    <w:rsid w:val="00E37A58"/>
    <w:rsid w:val="00E400DF"/>
    <w:rsid w:val="00E41279"/>
    <w:rsid w:val="00E4128D"/>
    <w:rsid w:val="00E425F6"/>
    <w:rsid w:val="00E4261C"/>
    <w:rsid w:val="00E431D4"/>
    <w:rsid w:val="00E43868"/>
    <w:rsid w:val="00E43869"/>
    <w:rsid w:val="00E43AB3"/>
    <w:rsid w:val="00E43C37"/>
    <w:rsid w:val="00E4471C"/>
    <w:rsid w:val="00E44813"/>
    <w:rsid w:val="00E44F34"/>
    <w:rsid w:val="00E451F2"/>
    <w:rsid w:val="00E457CA"/>
    <w:rsid w:val="00E458EC"/>
    <w:rsid w:val="00E45B19"/>
    <w:rsid w:val="00E45BA9"/>
    <w:rsid w:val="00E45F9D"/>
    <w:rsid w:val="00E463B2"/>
    <w:rsid w:val="00E46BA9"/>
    <w:rsid w:val="00E4719A"/>
    <w:rsid w:val="00E47622"/>
    <w:rsid w:val="00E4765B"/>
    <w:rsid w:val="00E47DA7"/>
    <w:rsid w:val="00E5027E"/>
    <w:rsid w:val="00E50A3C"/>
    <w:rsid w:val="00E511FF"/>
    <w:rsid w:val="00E514EE"/>
    <w:rsid w:val="00E5252C"/>
    <w:rsid w:val="00E52845"/>
    <w:rsid w:val="00E52912"/>
    <w:rsid w:val="00E52AB6"/>
    <w:rsid w:val="00E52CEA"/>
    <w:rsid w:val="00E52F6F"/>
    <w:rsid w:val="00E53004"/>
    <w:rsid w:val="00E5318A"/>
    <w:rsid w:val="00E53218"/>
    <w:rsid w:val="00E534DF"/>
    <w:rsid w:val="00E53519"/>
    <w:rsid w:val="00E537F6"/>
    <w:rsid w:val="00E53852"/>
    <w:rsid w:val="00E53E88"/>
    <w:rsid w:val="00E5401C"/>
    <w:rsid w:val="00E542B4"/>
    <w:rsid w:val="00E546F9"/>
    <w:rsid w:val="00E54C65"/>
    <w:rsid w:val="00E54ED8"/>
    <w:rsid w:val="00E54F46"/>
    <w:rsid w:val="00E556F9"/>
    <w:rsid w:val="00E55A11"/>
    <w:rsid w:val="00E5665C"/>
    <w:rsid w:val="00E56718"/>
    <w:rsid w:val="00E5696C"/>
    <w:rsid w:val="00E56B51"/>
    <w:rsid w:val="00E56DF7"/>
    <w:rsid w:val="00E57103"/>
    <w:rsid w:val="00E57509"/>
    <w:rsid w:val="00E575F9"/>
    <w:rsid w:val="00E577D4"/>
    <w:rsid w:val="00E5790C"/>
    <w:rsid w:val="00E57928"/>
    <w:rsid w:val="00E57DCA"/>
    <w:rsid w:val="00E60B04"/>
    <w:rsid w:val="00E60C9B"/>
    <w:rsid w:val="00E61197"/>
    <w:rsid w:val="00E611D7"/>
    <w:rsid w:val="00E61382"/>
    <w:rsid w:val="00E6150A"/>
    <w:rsid w:val="00E6191E"/>
    <w:rsid w:val="00E621F1"/>
    <w:rsid w:val="00E62396"/>
    <w:rsid w:val="00E62411"/>
    <w:rsid w:val="00E627A1"/>
    <w:rsid w:val="00E62AD3"/>
    <w:rsid w:val="00E62C19"/>
    <w:rsid w:val="00E62C50"/>
    <w:rsid w:val="00E635F7"/>
    <w:rsid w:val="00E63A1B"/>
    <w:rsid w:val="00E63B81"/>
    <w:rsid w:val="00E64307"/>
    <w:rsid w:val="00E64F16"/>
    <w:rsid w:val="00E656D6"/>
    <w:rsid w:val="00E65A96"/>
    <w:rsid w:val="00E6695A"/>
    <w:rsid w:val="00E66BED"/>
    <w:rsid w:val="00E6708F"/>
    <w:rsid w:val="00E67390"/>
    <w:rsid w:val="00E673CE"/>
    <w:rsid w:val="00E67852"/>
    <w:rsid w:val="00E7019A"/>
    <w:rsid w:val="00E70658"/>
    <w:rsid w:val="00E70694"/>
    <w:rsid w:val="00E7085F"/>
    <w:rsid w:val="00E70C06"/>
    <w:rsid w:val="00E70CFB"/>
    <w:rsid w:val="00E70E23"/>
    <w:rsid w:val="00E71010"/>
    <w:rsid w:val="00E712B5"/>
    <w:rsid w:val="00E71563"/>
    <w:rsid w:val="00E71616"/>
    <w:rsid w:val="00E71684"/>
    <w:rsid w:val="00E718A8"/>
    <w:rsid w:val="00E71CD6"/>
    <w:rsid w:val="00E71ED8"/>
    <w:rsid w:val="00E72655"/>
    <w:rsid w:val="00E727E6"/>
    <w:rsid w:val="00E72B65"/>
    <w:rsid w:val="00E73034"/>
    <w:rsid w:val="00E73093"/>
    <w:rsid w:val="00E738F7"/>
    <w:rsid w:val="00E73FB6"/>
    <w:rsid w:val="00E7421D"/>
    <w:rsid w:val="00E74C92"/>
    <w:rsid w:val="00E74ED1"/>
    <w:rsid w:val="00E75215"/>
    <w:rsid w:val="00E7523F"/>
    <w:rsid w:val="00E7569F"/>
    <w:rsid w:val="00E75743"/>
    <w:rsid w:val="00E759B7"/>
    <w:rsid w:val="00E75E49"/>
    <w:rsid w:val="00E75EEA"/>
    <w:rsid w:val="00E75F28"/>
    <w:rsid w:val="00E76399"/>
    <w:rsid w:val="00E774EF"/>
    <w:rsid w:val="00E77632"/>
    <w:rsid w:val="00E77A78"/>
    <w:rsid w:val="00E77C16"/>
    <w:rsid w:val="00E7E7E7"/>
    <w:rsid w:val="00E800F2"/>
    <w:rsid w:val="00E804B1"/>
    <w:rsid w:val="00E80670"/>
    <w:rsid w:val="00E808EE"/>
    <w:rsid w:val="00E80B43"/>
    <w:rsid w:val="00E80EF3"/>
    <w:rsid w:val="00E810D1"/>
    <w:rsid w:val="00E81754"/>
    <w:rsid w:val="00E81A11"/>
    <w:rsid w:val="00E81A63"/>
    <w:rsid w:val="00E828E6"/>
    <w:rsid w:val="00E82CA3"/>
    <w:rsid w:val="00E82D1F"/>
    <w:rsid w:val="00E82F90"/>
    <w:rsid w:val="00E83122"/>
    <w:rsid w:val="00E8339D"/>
    <w:rsid w:val="00E83433"/>
    <w:rsid w:val="00E8398C"/>
    <w:rsid w:val="00E83A4E"/>
    <w:rsid w:val="00E83BE9"/>
    <w:rsid w:val="00E8410D"/>
    <w:rsid w:val="00E84851"/>
    <w:rsid w:val="00E848E3"/>
    <w:rsid w:val="00E84A22"/>
    <w:rsid w:val="00E84CC5"/>
    <w:rsid w:val="00E84D71"/>
    <w:rsid w:val="00E8524E"/>
    <w:rsid w:val="00E852E7"/>
    <w:rsid w:val="00E85710"/>
    <w:rsid w:val="00E8599C"/>
    <w:rsid w:val="00E85B7B"/>
    <w:rsid w:val="00E864B0"/>
    <w:rsid w:val="00E865FB"/>
    <w:rsid w:val="00E866FC"/>
    <w:rsid w:val="00E86CAD"/>
    <w:rsid w:val="00E86DE9"/>
    <w:rsid w:val="00E8725B"/>
    <w:rsid w:val="00E8736C"/>
    <w:rsid w:val="00E8753F"/>
    <w:rsid w:val="00E90065"/>
    <w:rsid w:val="00E9032C"/>
    <w:rsid w:val="00E9033D"/>
    <w:rsid w:val="00E90450"/>
    <w:rsid w:val="00E905ED"/>
    <w:rsid w:val="00E90950"/>
    <w:rsid w:val="00E909CF"/>
    <w:rsid w:val="00E91D98"/>
    <w:rsid w:val="00E920C1"/>
    <w:rsid w:val="00E92622"/>
    <w:rsid w:val="00E927A6"/>
    <w:rsid w:val="00E92B1F"/>
    <w:rsid w:val="00E92CE8"/>
    <w:rsid w:val="00E92F59"/>
    <w:rsid w:val="00E9312F"/>
    <w:rsid w:val="00E93131"/>
    <w:rsid w:val="00E93B29"/>
    <w:rsid w:val="00E93D21"/>
    <w:rsid w:val="00E9467F"/>
    <w:rsid w:val="00E94854"/>
    <w:rsid w:val="00E949A0"/>
    <w:rsid w:val="00E94B3A"/>
    <w:rsid w:val="00E94FE6"/>
    <w:rsid w:val="00E95009"/>
    <w:rsid w:val="00E953B7"/>
    <w:rsid w:val="00E956E3"/>
    <w:rsid w:val="00E957F8"/>
    <w:rsid w:val="00E95865"/>
    <w:rsid w:val="00E95A86"/>
    <w:rsid w:val="00E96638"/>
    <w:rsid w:val="00E966CA"/>
    <w:rsid w:val="00E96A97"/>
    <w:rsid w:val="00E96C49"/>
    <w:rsid w:val="00E96D9B"/>
    <w:rsid w:val="00E96FFD"/>
    <w:rsid w:val="00E978C2"/>
    <w:rsid w:val="00EA04D1"/>
    <w:rsid w:val="00EA0B4A"/>
    <w:rsid w:val="00EA0D25"/>
    <w:rsid w:val="00EA0EB9"/>
    <w:rsid w:val="00EA1100"/>
    <w:rsid w:val="00EA1319"/>
    <w:rsid w:val="00EA1535"/>
    <w:rsid w:val="00EA16EE"/>
    <w:rsid w:val="00EA1E58"/>
    <w:rsid w:val="00EA1E72"/>
    <w:rsid w:val="00EA236D"/>
    <w:rsid w:val="00EA29D9"/>
    <w:rsid w:val="00EA2D0A"/>
    <w:rsid w:val="00EA2D1F"/>
    <w:rsid w:val="00EA311C"/>
    <w:rsid w:val="00EA335E"/>
    <w:rsid w:val="00EA3770"/>
    <w:rsid w:val="00EA3B00"/>
    <w:rsid w:val="00EA3B94"/>
    <w:rsid w:val="00EA3E39"/>
    <w:rsid w:val="00EA3E9F"/>
    <w:rsid w:val="00EA468B"/>
    <w:rsid w:val="00EA48BB"/>
    <w:rsid w:val="00EA4A0F"/>
    <w:rsid w:val="00EA5234"/>
    <w:rsid w:val="00EA5C8B"/>
    <w:rsid w:val="00EA5DA5"/>
    <w:rsid w:val="00EA5F1E"/>
    <w:rsid w:val="00EA63F7"/>
    <w:rsid w:val="00EA68A0"/>
    <w:rsid w:val="00EA698C"/>
    <w:rsid w:val="00EA6B9A"/>
    <w:rsid w:val="00EA74DF"/>
    <w:rsid w:val="00EA7674"/>
    <w:rsid w:val="00EA7731"/>
    <w:rsid w:val="00EA7F74"/>
    <w:rsid w:val="00EB00CF"/>
    <w:rsid w:val="00EB0E15"/>
    <w:rsid w:val="00EB1019"/>
    <w:rsid w:val="00EB162E"/>
    <w:rsid w:val="00EB243C"/>
    <w:rsid w:val="00EB27B7"/>
    <w:rsid w:val="00EB28B3"/>
    <w:rsid w:val="00EB296D"/>
    <w:rsid w:val="00EB2E41"/>
    <w:rsid w:val="00EB3119"/>
    <w:rsid w:val="00EB3678"/>
    <w:rsid w:val="00EB3F50"/>
    <w:rsid w:val="00EB3FA1"/>
    <w:rsid w:val="00EB4457"/>
    <w:rsid w:val="00EB4596"/>
    <w:rsid w:val="00EB4B3D"/>
    <w:rsid w:val="00EB520A"/>
    <w:rsid w:val="00EB57C0"/>
    <w:rsid w:val="00EB5B14"/>
    <w:rsid w:val="00EB5B37"/>
    <w:rsid w:val="00EB5BEC"/>
    <w:rsid w:val="00EB62DF"/>
    <w:rsid w:val="00EB66F5"/>
    <w:rsid w:val="00EB6740"/>
    <w:rsid w:val="00EB705D"/>
    <w:rsid w:val="00EB7B37"/>
    <w:rsid w:val="00EB7CC9"/>
    <w:rsid w:val="00EB7EEC"/>
    <w:rsid w:val="00EC0076"/>
    <w:rsid w:val="00EC0F77"/>
    <w:rsid w:val="00EC118D"/>
    <w:rsid w:val="00EC134A"/>
    <w:rsid w:val="00EC1663"/>
    <w:rsid w:val="00EC1857"/>
    <w:rsid w:val="00EC18FB"/>
    <w:rsid w:val="00EC19F3"/>
    <w:rsid w:val="00EC1A97"/>
    <w:rsid w:val="00EC1CDC"/>
    <w:rsid w:val="00EC1F23"/>
    <w:rsid w:val="00EC23FB"/>
    <w:rsid w:val="00EC25C2"/>
    <w:rsid w:val="00EC2705"/>
    <w:rsid w:val="00EC2F4D"/>
    <w:rsid w:val="00EC37A8"/>
    <w:rsid w:val="00EC3894"/>
    <w:rsid w:val="00EC3B50"/>
    <w:rsid w:val="00EC40AE"/>
    <w:rsid w:val="00EC4649"/>
    <w:rsid w:val="00EC4688"/>
    <w:rsid w:val="00EC46A6"/>
    <w:rsid w:val="00EC4854"/>
    <w:rsid w:val="00EC49D8"/>
    <w:rsid w:val="00EC4ADC"/>
    <w:rsid w:val="00EC4E27"/>
    <w:rsid w:val="00EC54E2"/>
    <w:rsid w:val="00EC574E"/>
    <w:rsid w:val="00EC5865"/>
    <w:rsid w:val="00EC58C8"/>
    <w:rsid w:val="00EC5AA5"/>
    <w:rsid w:val="00EC6947"/>
    <w:rsid w:val="00EC6BAD"/>
    <w:rsid w:val="00EC6DCC"/>
    <w:rsid w:val="00EC6E13"/>
    <w:rsid w:val="00EC71FD"/>
    <w:rsid w:val="00EC73D9"/>
    <w:rsid w:val="00EC7591"/>
    <w:rsid w:val="00EC7CA6"/>
    <w:rsid w:val="00EC7CF8"/>
    <w:rsid w:val="00EC7E71"/>
    <w:rsid w:val="00EC7F5B"/>
    <w:rsid w:val="00ED004D"/>
    <w:rsid w:val="00ED023C"/>
    <w:rsid w:val="00ED0414"/>
    <w:rsid w:val="00ED0994"/>
    <w:rsid w:val="00ED09D5"/>
    <w:rsid w:val="00ED0EC0"/>
    <w:rsid w:val="00ED0ED2"/>
    <w:rsid w:val="00ED128C"/>
    <w:rsid w:val="00ED15CD"/>
    <w:rsid w:val="00ED1724"/>
    <w:rsid w:val="00ED19B6"/>
    <w:rsid w:val="00ED1AE6"/>
    <w:rsid w:val="00ED1DF1"/>
    <w:rsid w:val="00ED29AD"/>
    <w:rsid w:val="00ED2F87"/>
    <w:rsid w:val="00ED2FE1"/>
    <w:rsid w:val="00ED3138"/>
    <w:rsid w:val="00ED33B9"/>
    <w:rsid w:val="00ED3827"/>
    <w:rsid w:val="00ED3A3B"/>
    <w:rsid w:val="00ED3B03"/>
    <w:rsid w:val="00ED3B32"/>
    <w:rsid w:val="00ED3B70"/>
    <w:rsid w:val="00ED3FB4"/>
    <w:rsid w:val="00ED43CE"/>
    <w:rsid w:val="00ED4954"/>
    <w:rsid w:val="00ED4E03"/>
    <w:rsid w:val="00ED52C6"/>
    <w:rsid w:val="00ED5975"/>
    <w:rsid w:val="00ED59FA"/>
    <w:rsid w:val="00ED6265"/>
    <w:rsid w:val="00ED6846"/>
    <w:rsid w:val="00ED69F8"/>
    <w:rsid w:val="00ED6BA4"/>
    <w:rsid w:val="00ED6D2D"/>
    <w:rsid w:val="00ED709F"/>
    <w:rsid w:val="00ED7464"/>
    <w:rsid w:val="00ED787B"/>
    <w:rsid w:val="00ED7C09"/>
    <w:rsid w:val="00ED7C49"/>
    <w:rsid w:val="00ED7E11"/>
    <w:rsid w:val="00EE01D9"/>
    <w:rsid w:val="00EE0221"/>
    <w:rsid w:val="00EE03C7"/>
    <w:rsid w:val="00EE0646"/>
    <w:rsid w:val="00EE08A4"/>
    <w:rsid w:val="00EE0AB2"/>
    <w:rsid w:val="00EE0AD0"/>
    <w:rsid w:val="00EE0C25"/>
    <w:rsid w:val="00EE0D88"/>
    <w:rsid w:val="00EE0E20"/>
    <w:rsid w:val="00EE12E6"/>
    <w:rsid w:val="00EE155F"/>
    <w:rsid w:val="00EE1579"/>
    <w:rsid w:val="00EE18AA"/>
    <w:rsid w:val="00EE1AA9"/>
    <w:rsid w:val="00EE1BBD"/>
    <w:rsid w:val="00EE2263"/>
    <w:rsid w:val="00EE2EFC"/>
    <w:rsid w:val="00EE2F1C"/>
    <w:rsid w:val="00EE2F58"/>
    <w:rsid w:val="00EE2F7A"/>
    <w:rsid w:val="00EE311F"/>
    <w:rsid w:val="00EE32DA"/>
    <w:rsid w:val="00EE3723"/>
    <w:rsid w:val="00EE4A39"/>
    <w:rsid w:val="00EE55FE"/>
    <w:rsid w:val="00EE57B2"/>
    <w:rsid w:val="00EE5945"/>
    <w:rsid w:val="00EE5D6C"/>
    <w:rsid w:val="00EE5E82"/>
    <w:rsid w:val="00EE69A4"/>
    <w:rsid w:val="00EE799F"/>
    <w:rsid w:val="00EE79D7"/>
    <w:rsid w:val="00EE7C4F"/>
    <w:rsid w:val="00EE7C5A"/>
    <w:rsid w:val="00EE7D6C"/>
    <w:rsid w:val="00EF000E"/>
    <w:rsid w:val="00EF0167"/>
    <w:rsid w:val="00EF0210"/>
    <w:rsid w:val="00EF0956"/>
    <w:rsid w:val="00EF10E6"/>
    <w:rsid w:val="00EF1534"/>
    <w:rsid w:val="00EF162A"/>
    <w:rsid w:val="00EF1C07"/>
    <w:rsid w:val="00EF221E"/>
    <w:rsid w:val="00EF26B8"/>
    <w:rsid w:val="00EF2FF7"/>
    <w:rsid w:val="00EF33F8"/>
    <w:rsid w:val="00EF3778"/>
    <w:rsid w:val="00EF3996"/>
    <w:rsid w:val="00EF3F51"/>
    <w:rsid w:val="00EF41A6"/>
    <w:rsid w:val="00EF44B8"/>
    <w:rsid w:val="00EF4900"/>
    <w:rsid w:val="00EF4A87"/>
    <w:rsid w:val="00EF5EAE"/>
    <w:rsid w:val="00EF5F41"/>
    <w:rsid w:val="00EF60C7"/>
    <w:rsid w:val="00EF62E5"/>
    <w:rsid w:val="00EF67F3"/>
    <w:rsid w:val="00EF684F"/>
    <w:rsid w:val="00EF70E6"/>
    <w:rsid w:val="00EF76FE"/>
    <w:rsid w:val="00EF7969"/>
    <w:rsid w:val="00EF7B35"/>
    <w:rsid w:val="00EF7FC9"/>
    <w:rsid w:val="00F0024E"/>
    <w:rsid w:val="00F0029A"/>
    <w:rsid w:val="00F0099E"/>
    <w:rsid w:val="00F00A57"/>
    <w:rsid w:val="00F00A79"/>
    <w:rsid w:val="00F01475"/>
    <w:rsid w:val="00F01DBF"/>
    <w:rsid w:val="00F01EDC"/>
    <w:rsid w:val="00F01FAD"/>
    <w:rsid w:val="00F02097"/>
    <w:rsid w:val="00F028E4"/>
    <w:rsid w:val="00F02A6E"/>
    <w:rsid w:val="00F02A8F"/>
    <w:rsid w:val="00F02A97"/>
    <w:rsid w:val="00F02ADA"/>
    <w:rsid w:val="00F034AD"/>
    <w:rsid w:val="00F03562"/>
    <w:rsid w:val="00F0382A"/>
    <w:rsid w:val="00F038FF"/>
    <w:rsid w:val="00F03B38"/>
    <w:rsid w:val="00F03F85"/>
    <w:rsid w:val="00F0443D"/>
    <w:rsid w:val="00F04A26"/>
    <w:rsid w:val="00F04F3C"/>
    <w:rsid w:val="00F050CE"/>
    <w:rsid w:val="00F05519"/>
    <w:rsid w:val="00F05566"/>
    <w:rsid w:val="00F059F6"/>
    <w:rsid w:val="00F05B2F"/>
    <w:rsid w:val="00F05C56"/>
    <w:rsid w:val="00F05C58"/>
    <w:rsid w:val="00F05D3D"/>
    <w:rsid w:val="00F061E7"/>
    <w:rsid w:val="00F06372"/>
    <w:rsid w:val="00F063D5"/>
    <w:rsid w:val="00F066F8"/>
    <w:rsid w:val="00F06AAE"/>
    <w:rsid w:val="00F072DE"/>
    <w:rsid w:val="00F0789A"/>
    <w:rsid w:val="00F079E8"/>
    <w:rsid w:val="00F07E82"/>
    <w:rsid w:val="00F07EFA"/>
    <w:rsid w:val="00F100B3"/>
    <w:rsid w:val="00F100C1"/>
    <w:rsid w:val="00F101FC"/>
    <w:rsid w:val="00F103F7"/>
    <w:rsid w:val="00F104A9"/>
    <w:rsid w:val="00F105C6"/>
    <w:rsid w:val="00F10AD3"/>
    <w:rsid w:val="00F10D11"/>
    <w:rsid w:val="00F1109A"/>
    <w:rsid w:val="00F11437"/>
    <w:rsid w:val="00F11982"/>
    <w:rsid w:val="00F11DFA"/>
    <w:rsid w:val="00F12332"/>
    <w:rsid w:val="00F1272D"/>
    <w:rsid w:val="00F12B61"/>
    <w:rsid w:val="00F12BFD"/>
    <w:rsid w:val="00F12C35"/>
    <w:rsid w:val="00F12C47"/>
    <w:rsid w:val="00F12CCA"/>
    <w:rsid w:val="00F12E7E"/>
    <w:rsid w:val="00F132D6"/>
    <w:rsid w:val="00F13604"/>
    <w:rsid w:val="00F13C53"/>
    <w:rsid w:val="00F15050"/>
    <w:rsid w:val="00F1565E"/>
    <w:rsid w:val="00F15683"/>
    <w:rsid w:val="00F161D8"/>
    <w:rsid w:val="00F1698B"/>
    <w:rsid w:val="00F16C54"/>
    <w:rsid w:val="00F17216"/>
    <w:rsid w:val="00F17533"/>
    <w:rsid w:val="00F175CB"/>
    <w:rsid w:val="00F17889"/>
    <w:rsid w:val="00F17C57"/>
    <w:rsid w:val="00F17E43"/>
    <w:rsid w:val="00F2008A"/>
    <w:rsid w:val="00F20546"/>
    <w:rsid w:val="00F205B9"/>
    <w:rsid w:val="00F2079E"/>
    <w:rsid w:val="00F20830"/>
    <w:rsid w:val="00F208E1"/>
    <w:rsid w:val="00F209E5"/>
    <w:rsid w:val="00F20CDD"/>
    <w:rsid w:val="00F20E27"/>
    <w:rsid w:val="00F20ED5"/>
    <w:rsid w:val="00F2182C"/>
    <w:rsid w:val="00F21C89"/>
    <w:rsid w:val="00F22366"/>
    <w:rsid w:val="00F2236E"/>
    <w:rsid w:val="00F2254A"/>
    <w:rsid w:val="00F234A0"/>
    <w:rsid w:val="00F236A2"/>
    <w:rsid w:val="00F2390D"/>
    <w:rsid w:val="00F2391B"/>
    <w:rsid w:val="00F2395C"/>
    <w:rsid w:val="00F23998"/>
    <w:rsid w:val="00F23C08"/>
    <w:rsid w:val="00F23F29"/>
    <w:rsid w:val="00F24249"/>
    <w:rsid w:val="00F2438A"/>
    <w:rsid w:val="00F253C4"/>
    <w:rsid w:val="00F25ACA"/>
    <w:rsid w:val="00F25B8E"/>
    <w:rsid w:val="00F25BA0"/>
    <w:rsid w:val="00F25BD6"/>
    <w:rsid w:val="00F26448"/>
    <w:rsid w:val="00F264BF"/>
    <w:rsid w:val="00F26AFF"/>
    <w:rsid w:val="00F26CC1"/>
    <w:rsid w:val="00F26CC6"/>
    <w:rsid w:val="00F26DAB"/>
    <w:rsid w:val="00F27585"/>
    <w:rsid w:val="00F27943"/>
    <w:rsid w:val="00F301A7"/>
    <w:rsid w:val="00F30304"/>
    <w:rsid w:val="00F303E1"/>
    <w:rsid w:val="00F3095F"/>
    <w:rsid w:val="00F30ADA"/>
    <w:rsid w:val="00F3105A"/>
    <w:rsid w:val="00F31BF5"/>
    <w:rsid w:val="00F31D9A"/>
    <w:rsid w:val="00F32370"/>
    <w:rsid w:val="00F323DC"/>
    <w:rsid w:val="00F324AF"/>
    <w:rsid w:val="00F32E09"/>
    <w:rsid w:val="00F32F84"/>
    <w:rsid w:val="00F33ABE"/>
    <w:rsid w:val="00F33E59"/>
    <w:rsid w:val="00F34134"/>
    <w:rsid w:val="00F341F6"/>
    <w:rsid w:val="00F3421D"/>
    <w:rsid w:val="00F343B2"/>
    <w:rsid w:val="00F3476D"/>
    <w:rsid w:val="00F35C77"/>
    <w:rsid w:val="00F363E9"/>
    <w:rsid w:val="00F36455"/>
    <w:rsid w:val="00F364A3"/>
    <w:rsid w:val="00F368BC"/>
    <w:rsid w:val="00F3693C"/>
    <w:rsid w:val="00F36AC4"/>
    <w:rsid w:val="00F36D21"/>
    <w:rsid w:val="00F36DA9"/>
    <w:rsid w:val="00F3793F"/>
    <w:rsid w:val="00F37A9C"/>
    <w:rsid w:val="00F40423"/>
    <w:rsid w:val="00F404D0"/>
    <w:rsid w:val="00F4070A"/>
    <w:rsid w:val="00F408D0"/>
    <w:rsid w:val="00F4096B"/>
    <w:rsid w:val="00F40B66"/>
    <w:rsid w:val="00F41E7A"/>
    <w:rsid w:val="00F4220F"/>
    <w:rsid w:val="00F42380"/>
    <w:rsid w:val="00F42F26"/>
    <w:rsid w:val="00F42F79"/>
    <w:rsid w:val="00F430DF"/>
    <w:rsid w:val="00F43282"/>
    <w:rsid w:val="00F4341D"/>
    <w:rsid w:val="00F4349A"/>
    <w:rsid w:val="00F4360F"/>
    <w:rsid w:val="00F43A6B"/>
    <w:rsid w:val="00F43CEA"/>
    <w:rsid w:val="00F44213"/>
    <w:rsid w:val="00F44EFC"/>
    <w:rsid w:val="00F44F65"/>
    <w:rsid w:val="00F44FF5"/>
    <w:rsid w:val="00F45208"/>
    <w:rsid w:val="00F45EAC"/>
    <w:rsid w:val="00F46312"/>
    <w:rsid w:val="00F46487"/>
    <w:rsid w:val="00F4699C"/>
    <w:rsid w:val="00F46B74"/>
    <w:rsid w:val="00F474DA"/>
    <w:rsid w:val="00F47BDB"/>
    <w:rsid w:val="00F47EC5"/>
    <w:rsid w:val="00F47F1C"/>
    <w:rsid w:val="00F5017B"/>
    <w:rsid w:val="00F50996"/>
    <w:rsid w:val="00F518DA"/>
    <w:rsid w:val="00F519DA"/>
    <w:rsid w:val="00F51FCC"/>
    <w:rsid w:val="00F52261"/>
    <w:rsid w:val="00F52815"/>
    <w:rsid w:val="00F52924"/>
    <w:rsid w:val="00F52B8A"/>
    <w:rsid w:val="00F52EBF"/>
    <w:rsid w:val="00F5308D"/>
    <w:rsid w:val="00F532DA"/>
    <w:rsid w:val="00F537EB"/>
    <w:rsid w:val="00F53A22"/>
    <w:rsid w:val="00F53BDD"/>
    <w:rsid w:val="00F5443A"/>
    <w:rsid w:val="00F55045"/>
    <w:rsid w:val="00F55089"/>
    <w:rsid w:val="00F5555C"/>
    <w:rsid w:val="00F55915"/>
    <w:rsid w:val="00F55CDE"/>
    <w:rsid w:val="00F560BA"/>
    <w:rsid w:val="00F561B4"/>
    <w:rsid w:val="00F56CE5"/>
    <w:rsid w:val="00F56D21"/>
    <w:rsid w:val="00F56D52"/>
    <w:rsid w:val="00F571D3"/>
    <w:rsid w:val="00F57A64"/>
    <w:rsid w:val="00F57BE6"/>
    <w:rsid w:val="00F57D28"/>
    <w:rsid w:val="00F57E2A"/>
    <w:rsid w:val="00F6044C"/>
    <w:rsid w:val="00F604DA"/>
    <w:rsid w:val="00F60703"/>
    <w:rsid w:val="00F6099A"/>
    <w:rsid w:val="00F60B4B"/>
    <w:rsid w:val="00F60E9E"/>
    <w:rsid w:val="00F61085"/>
    <w:rsid w:val="00F610F3"/>
    <w:rsid w:val="00F6130F"/>
    <w:rsid w:val="00F61904"/>
    <w:rsid w:val="00F61B4F"/>
    <w:rsid w:val="00F623BD"/>
    <w:rsid w:val="00F625A5"/>
    <w:rsid w:val="00F62C80"/>
    <w:rsid w:val="00F632DA"/>
    <w:rsid w:val="00F63E66"/>
    <w:rsid w:val="00F63F1D"/>
    <w:rsid w:val="00F645E1"/>
    <w:rsid w:val="00F647C5"/>
    <w:rsid w:val="00F648D5"/>
    <w:rsid w:val="00F64A4B"/>
    <w:rsid w:val="00F65256"/>
    <w:rsid w:val="00F653B3"/>
    <w:rsid w:val="00F65578"/>
    <w:rsid w:val="00F656B8"/>
    <w:rsid w:val="00F657E3"/>
    <w:rsid w:val="00F661D9"/>
    <w:rsid w:val="00F662B8"/>
    <w:rsid w:val="00F662BD"/>
    <w:rsid w:val="00F66625"/>
    <w:rsid w:val="00F66866"/>
    <w:rsid w:val="00F670E3"/>
    <w:rsid w:val="00F6769F"/>
    <w:rsid w:val="00F678BE"/>
    <w:rsid w:val="00F67B68"/>
    <w:rsid w:val="00F67D40"/>
    <w:rsid w:val="00F67DC9"/>
    <w:rsid w:val="00F67FF5"/>
    <w:rsid w:val="00F700F7"/>
    <w:rsid w:val="00F70331"/>
    <w:rsid w:val="00F70587"/>
    <w:rsid w:val="00F71120"/>
    <w:rsid w:val="00F714D3"/>
    <w:rsid w:val="00F7160E"/>
    <w:rsid w:val="00F71670"/>
    <w:rsid w:val="00F718C7"/>
    <w:rsid w:val="00F718C9"/>
    <w:rsid w:val="00F71AA7"/>
    <w:rsid w:val="00F71FCE"/>
    <w:rsid w:val="00F720F7"/>
    <w:rsid w:val="00F72138"/>
    <w:rsid w:val="00F721D0"/>
    <w:rsid w:val="00F72551"/>
    <w:rsid w:val="00F726F1"/>
    <w:rsid w:val="00F7283E"/>
    <w:rsid w:val="00F72BCE"/>
    <w:rsid w:val="00F72D2D"/>
    <w:rsid w:val="00F731C5"/>
    <w:rsid w:val="00F732EF"/>
    <w:rsid w:val="00F734AB"/>
    <w:rsid w:val="00F7367C"/>
    <w:rsid w:val="00F7381D"/>
    <w:rsid w:val="00F7449C"/>
    <w:rsid w:val="00F74ABE"/>
    <w:rsid w:val="00F74C7B"/>
    <w:rsid w:val="00F75259"/>
    <w:rsid w:val="00F75281"/>
    <w:rsid w:val="00F752C2"/>
    <w:rsid w:val="00F7560B"/>
    <w:rsid w:val="00F75642"/>
    <w:rsid w:val="00F75E27"/>
    <w:rsid w:val="00F765C2"/>
    <w:rsid w:val="00F76AA1"/>
    <w:rsid w:val="00F76FFC"/>
    <w:rsid w:val="00F778F8"/>
    <w:rsid w:val="00F77CE3"/>
    <w:rsid w:val="00F77D60"/>
    <w:rsid w:val="00F8007D"/>
    <w:rsid w:val="00F80192"/>
    <w:rsid w:val="00F80518"/>
    <w:rsid w:val="00F80C36"/>
    <w:rsid w:val="00F80E9B"/>
    <w:rsid w:val="00F81898"/>
    <w:rsid w:val="00F81CAC"/>
    <w:rsid w:val="00F81CD0"/>
    <w:rsid w:val="00F828DD"/>
    <w:rsid w:val="00F83517"/>
    <w:rsid w:val="00F835A2"/>
    <w:rsid w:val="00F83DA6"/>
    <w:rsid w:val="00F83FEB"/>
    <w:rsid w:val="00F843C3"/>
    <w:rsid w:val="00F84CE0"/>
    <w:rsid w:val="00F84D7F"/>
    <w:rsid w:val="00F84DB9"/>
    <w:rsid w:val="00F84F2C"/>
    <w:rsid w:val="00F85CF6"/>
    <w:rsid w:val="00F85D59"/>
    <w:rsid w:val="00F86381"/>
    <w:rsid w:val="00F868B5"/>
    <w:rsid w:val="00F86A0E"/>
    <w:rsid w:val="00F87340"/>
    <w:rsid w:val="00F87674"/>
    <w:rsid w:val="00F878C9"/>
    <w:rsid w:val="00F9061C"/>
    <w:rsid w:val="00F90FED"/>
    <w:rsid w:val="00F9108D"/>
    <w:rsid w:val="00F9125F"/>
    <w:rsid w:val="00F91A29"/>
    <w:rsid w:val="00F91E09"/>
    <w:rsid w:val="00F92334"/>
    <w:rsid w:val="00F92476"/>
    <w:rsid w:val="00F9253F"/>
    <w:rsid w:val="00F92A94"/>
    <w:rsid w:val="00F92C68"/>
    <w:rsid w:val="00F92DB6"/>
    <w:rsid w:val="00F930A0"/>
    <w:rsid w:val="00F9320D"/>
    <w:rsid w:val="00F93316"/>
    <w:rsid w:val="00F93382"/>
    <w:rsid w:val="00F93452"/>
    <w:rsid w:val="00F9349C"/>
    <w:rsid w:val="00F935A6"/>
    <w:rsid w:val="00F935B5"/>
    <w:rsid w:val="00F93A65"/>
    <w:rsid w:val="00F93C9B"/>
    <w:rsid w:val="00F94632"/>
    <w:rsid w:val="00F946F4"/>
    <w:rsid w:val="00F94A19"/>
    <w:rsid w:val="00F9546C"/>
    <w:rsid w:val="00F95767"/>
    <w:rsid w:val="00F95E46"/>
    <w:rsid w:val="00F960A8"/>
    <w:rsid w:val="00F961D9"/>
    <w:rsid w:val="00F962BE"/>
    <w:rsid w:val="00F966DB"/>
    <w:rsid w:val="00F96B65"/>
    <w:rsid w:val="00F96EA5"/>
    <w:rsid w:val="00FA02A4"/>
    <w:rsid w:val="00FA041F"/>
    <w:rsid w:val="00FA0895"/>
    <w:rsid w:val="00FA089B"/>
    <w:rsid w:val="00FA0E2D"/>
    <w:rsid w:val="00FA1057"/>
    <w:rsid w:val="00FA1239"/>
    <w:rsid w:val="00FA123D"/>
    <w:rsid w:val="00FA1274"/>
    <w:rsid w:val="00FA141B"/>
    <w:rsid w:val="00FA14A5"/>
    <w:rsid w:val="00FA14F3"/>
    <w:rsid w:val="00FA18C8"/>
    <w:rsid w:val="00FA1914"/>
    <w:rsid w:val="00FA1A2D"/>
    <w:rsid w:val="00FA1DAD"/>
    <w:rsid w:val="00FA1F5F"/>
    <w:rsid w:val="00FA1F81"/>
    <w:rsid w:val="00FA2008"/>
    <w:rsid w:val="00FA24BA"/>
    <w:rsid w:val="00FA2743"/>
    <w:rsid w:val="00FA37EF"/>
    <w:rsid w:val="00FA3E06"/>
    <w:rsid w:val="00FA4091"/>
    <w:rsid w:val="00FA43C8"/>
    <w:rsid w:val="00FA43DC"/>
    <w:rsid w:val="00FA445D"/>
    <w:rsid w:val="00FA49C5"/>
    <w:rsid w:val="00FA4AB2"/>
    <w:rsid w:val="00FA4AD6"/>
    <w:rsid w:val="00FA4DFE"/>
    <w:rsid w:val="00FA4E2F"/>
    <w:rsid w:val="00FA4E7A"/>
    <w:rsid w:val="00FA513D"/>
    <w:rsid w:val="00FA595D"/>
    <w:rsid w:val="00FA59FF"/>
    <w:rsid w:val="00FA5A5B"/>
    <w:rsid w:val="00FA657A"/>
    <w:rsid w:val="00FA6E94"/>
    <w:rsid w:val="00FA6F18"/>
    <w:rsid w:val="00FA710B"/>
    <w:rsid w:val="00FA7388"/>
    <w:rsid w:val="00FA7C5A"/>
    <w:rsid w:val="00FA7D91"/>
    <w:rsid w:val="00FB0179"/>
    <w:rsid w:val="00FB0E43"/>
    <w:rsid w:val="00FB144F"/>
    <w:rsid w:val="00FB1D27"/>
    <w:rsid w:val="00FB2379"/>
    <w:rsid w:val="00FB2855"/>
    <w:rsid w:val="00FB28C5"/>
    <w:rsid w:val="00FB28D6"/>
    <w:rsid w:val="00FB2A5F"/>
    <w:rsid w:val="00FB309C"/>
    <w:rsid w:val="00FB30D4"/>
    <w:rsid w:val="00FB3389"/>
    <w:rsid w:val="00FB349F"/>
    <w:rsid w:val="00FB3A60"/>
    <w:rsid w:val="00FB3B40"/>
    <w:rsid w:val="00FB3D31"/>
    <w:rsid w:val="00FB4823"/>
    <w:rsid w:val="00FB53E6"/>
    <w:rsid w:val="00FB554A"/>
    <w:rsid w:val="00FB5589"/>
    <w:rsid w:val="00FB64AB"/>
    <w:rsid w:val="00FB6A8C"/>
    <w:rsid w:val="00FB70D1"/>
    <w:rsid w:val="00FB75CD"/>
    <w:rsid w:val="00FC001F"/>
    <w:rsid w:val="00FC00EB"/>
    <w:rsid w:val="00FC02F9"/>
    <w:rsid w:val="00FC03C5"/>
    <w:rsid w:val="00FC0B0F"/>
    <w:rsid w:val="00FC0B33"/>
    <w:rsid w:val="00FC0D48"/>
    <w:rsid w:val="00FC0EE5"/>
    <w:rsid w:val="00FC1899"/>
    <w:rsid w:val="00FC19A2"/>
    <w:rsid w:val="00FC19C0"/>
    <w:rsid w:val="00FC19D6"/>
    <w:rsid w:val="00FC1BFD"/>
    <w:rsid w:val="00FC1C54"/>
    <w:rsid w:val="00FC1DBF"/>
    <w:rsid w:val="00FC1DF6"/>
    <w:rsid w:val="00FC2D22"/>
    <w:rsid w:val="00FC330D"/>
    <w:rsid w:val="00FC3494"/>
    <w:rsid w:val="00FC384C"/>
    <w:rsid w:val="00FC3876"/>
    <w:rsid w:val="00FC4118"/>
    <w:rsid w:val="00FC4352"/>
    <w:rsid w:val="00FC45BA"/>
    <w:rsid w:val="00FC4B76"/>
    <w:rsid w:val="00FC4C50"/>
    <w:rsid w:val="00FC52E8"/>
    <w:rsid w:val="00FC5A03"/>
    <w:rsid w:val="00FC5A9F"/>
    <w:rsid w:val="00FC5E21"/>
    <w:rsid w:val="00FC63CC"/>
    <w:rsid w:val="00FC6497"/>
    <w:rsid w:val="00FC658A"/>
    <w:rsid w:val="00FC674C"/>
    <w:rsid w:val="00FC68DB"/>
    <w:rsid w:val="00FC6CA2"/>
    <w:rsid w:val="00FC6CD0"/>
    <w:rsid w:val="00FC6D40"/>
    <w:rsid w:val="00FC7013"/>
    <w:rsid w:val="00FC70E4"/>
    <w:rsid w:val="00FC73C7"/>
    <w:rsid w:val="00FC747B"/>
    <w:rsid w:val="00FC770A"/>
    <w:rsid w:val="00FC7717"/>
    <w:rsid w:val="00FC79E1"/>
    <w:rsid w:val="00FC7B7B"/>
    <w:rsid w:val="00FC7BBB"/>
    <w:rsid w:val="00FC7BC9"/>
    <w:rsid w:val="00FC7E2B"/>
    <w:rsid w:val="00FC7ECD"/>
    <w:rsid w:val="00FD03A1"/>
    <w:rsid w:val="00FD0489"/>
    <w:rsid w:val="00FD0887"/>
    <w:rsid w:val="00FD0910"/>
    <w:rsid w:val="00FD0A4F"/>
    <w:rsid w:val="00FD0ED1"/>
    <w:rsid w:val="00FD11F4"/>
    <w:rsid w:val="00FD1422"/>
    <w:rsid w:val="00FD1554"/>
    <w:rsid w:val="00FD1815"/>
    <w:rsid w:val="00FD18BB"/>
    <w:rsid w:val="00FD1983"/>
    <w:rsid w:val="00FD1E82"/>
    <w:rsid w:val="00FD1E98"/>
    <w:rsid w:val="00FD225A"/>
    <w:rsid w:val="00FD261C"/>
    <w:rsid w:val="00FD27B4"/>
    <w:rsid w:val="00FD29D3"/>
    <w:rsid w:val="00FD29E6"/>
    <w:rsid w:val="00FD2F7C"/>
    <w:rsid w:val="00FD418F"/>
    <w:rsid w:val="00FD4DFC"/>
    <w:rsid w:val="00FD4F43"/>
    <w:rsid w:val="00FD4F94"/>
    <w:rsid w:val="00FD56AC"/>
    <w:rsid w:val="00FD5C40"/>
    <w:rsid w:val="00FD6487"/>
    <w:rsid w:val="00FD6B93"/>
    <w:rsid w:val="00FD7403"/>
    <w:rsid w:val="00FD78B5"/>
    <w:rsid w:val="00FD78E0"/>
    <w:rsid w:val="00FD7900"/>
    <w:rsid w:val="00FD7B07"/>
    <w:rsid w:val="00FD7C84"/>
    <w:rsid w:val="00FE02A8"/>
    <w:rsid w:val="00FE0FD0"/>
    <w:rsid w:val="00FE1367"/>
    <w:rsid w:val="00FE13A4"/>
    <w:rsid w:val="00FE1598"/>
    <w:rsid w:val="00FE1935"/>
    <w:rsid w:val="00FE1943"/>
    <w:rsid w:val="00FE253A"/>
    <w:rsid w:val="00FE2BB2"/>
    <w:rsid w:val="00FE35A0"/>
    <w:rsid w:val="00FE3B14"/>
    <w:rsid w:val="00FE3D32"/>
    <w:rsid w:val="00FE3EDE"/>
    <w:rsid w:val="00FE40EF"/>
    <w:rsid w:val="00FE42AC"/>
    <w:rsid w:val="00FE4775"/>
    <w:rsid w:val="00FE4ABB"/>
    <w:rsid w:val="00FE516E"/>
    <w:rsid w:val="00FE5336"/>
    <w:rsid w:val="00FE55B1"/>
    <w:rsid w:val="00FE587A"/>
    <w:rsid w:val="00FE5A4A"/>
    <w:rsid w:val="00FE5B60"/>
    <w:rsid w:val="00FE6225"/>
    <w:rsid w:val="00FE6477"/>
    <w:rsid w:val="00FE6498"/>
    <w:rsid w:val="00FE6545"/>
    <w:rsid w:val="00FE6903"/>
    <w:rsid w:val="00FE6E35"/>
    <w:rsid w:val="00FE7126"/>
    <w:rsid w:val="00FE7478"/>
    <w:rsid w:val="00FE765C"/>
    <w:rsid w:val="00FF007B"/>
    <w:rsid w:val="00FF022F"/>
    <w:rsid w:val="00FF059B"/>
    <w:rsid w:val="00FF0AF8"/>
    <w:rsid w:val="00FF0C4E"/>
    <w:rsid w:val="00FF0E7B"/>
    <w:rsid w:val="00FF14D9"/>
    <w:rsid w:val="00FF1685"/>
    <w:rsid w:val="00FF1BAA"/>
    <w:rsid w:val="00FF1F44"/>
    <w:rsid w:val="00FF2163"/>
    <w:rsid w:val="00FF289E"/>
    <w:rsid w:val="00FF2BDD"/>
    <w:rsid w:val="00FF2D07"/>
    <w:rsid w:val="00FF364B"/>
    <w:rsid w:val="00FF40C8"/>
    <w:rsid w:val="00FF48A6"/>
    <w:rsid w:val="00FF4C44"/>
    <w:rsid w:val="00FF53FC"/>
    <w:rsid w:val="00FF5533"/>
    <w:rsid w:val="00FF5872"/>
    <w:rsid w:val="00FF5C0A"/>
    <w:rsid w:val="00FF60D9"/>
    <w:rsid w:val="00FF665B"/>
    <w:rsid w:val="00FF67E7"/>
    <w:rsid w:val="00FF6D4C"/>
    <w:rsid w:val="00FF6F7B"/>
    <w:rsid w:val="00FF70D9"/>
    <w:rsid w:val="00FF710B"/>
    <w:rsid w:val="00FF747B"/>
    <w:rsid w:val="00FF764E"/>
    <w:rsid w:val="0160C369"/>
    <w:rsid w:val="016D58C2"/>
    <w:rsid w:val="01ABD479"/>
    <w:rsid w:val="01E88242"/>
    <w:rsid w:val="02005C9B"/>
    <w:rsid w:val="0233E0B4"/>
    <w:rsid w:val="024C024A"/>
    <w:rsid w:val="0252CA8D"/>
    <w:rsid w:val="02575377"/>
    <w:rsid w:val="0258B925"/>
    <w:rsid w:val="025AC1C6"/>
    <w:rsid w:val="02673175"/>
    <w:rsid w:val="02715972"/>
    <w:rsid w:val="027472F9"/>
    <w:rsid w:val="02D007F0"/>
    <w:rsid w:val="0306B983"/>
    <w:rsid w:val="030BB8D9"/>
    <w:rsid w:val="036A163E"/>
    <w:rsid w:val="03772A97"/>
    <w:rsid w:val="0389BC1E"/>
    <w:rsid w:val="03AAAACC"/>
    <w:rsid w:val="03C46F2E"/>
    <w:rsid w:val="03D7EBAC"/>
    <w:rsid w:val="043492DF"/>
    <w:rsid w:val="0475E240"/>
    <w:rsid w:val="0478BA97"/>
    <w:rsid w:val="048995B5"/>
    <w:rsid w:val="048BC68F"/>
    <w:rsid w:val="048C1485"/>
    <w:rsid w:val="049AF3D6"/>
    <w:rsid w:val="04AE585D"/>
    <w:rsid w:val="04B53A27"/>
    <w:rsid w:val="04DE468F"/>
    <w:rsid w:val="0504257C"/>
    <w:rsid w:val="053B6824"/>
    <w:rsid w:val="054C8BC7"/>
    <w:rsid w:val="05614401"/>
    <w:rsid w:val="057E27AB"/>
    <w:rsid w:val="058F3B20"/>
    <w:rsid w:val="05E1CB20"/>
    <w:rsid w:val="05EF52E4"/>
    <w:rsid w:val="063679AB"/>
    <w:rsid w:val="066B9EA0"/>
    <w:rsid w:val="06806304"/>
    <w:rsid w:val="068106BF"/>
    <w:rsid w:val="0690BBD1"/>
    <w:rsid w:val="06A36F8A"/>
    <w:rsid w:val="06B4E0F3"/>
    <w:rsid w:val="06D0D1E5"/>
    <w:rsid w:val="06F17D63"/>
    <w:rsid w:val="072A104C"/>
    <w:rsid w:val="07378B74"/>
    <w:rsid w:val="073E3BF9"/>
    <w:rsid w:val="07455D97"/>
    <w:rsid w:val="07835CFD"/>
    <w:rsid w:val="079BE7D7"/>
    <w:rsid w:val="07A398C3"/>
    <w:rsid w:val="07C21DCA"/>
    <w:rsid w:val="08057A70"/>
    <w:rsid w:val="0833C82B"/>
    <w:rsid w:val="084E3DC7"/>
    <w:rsid w:val="0854245E"/>
    <w:rsid w:val="085AAFEB"/>
    <w:rsid w:val="08796E0D"/>
    <w:rsid w:val="0885D6A4"/>
    <w:rsid w:val="08A52524"/>
    <w:rsid w:val="08C0E7CF"/>
    <w:rsid w:val="08C639F6"/>
    <w:rsid w:val="08FC52F3"/>
    <w:rsid w:val="090A72F5"/>
    <w:rsid w:val="09165B8F"/>
    <w:rsid w:val="0927EFC5"/>
    <w:rsid w:val="092B545C"/>
    <w:rsid w:val="09435E56"/>
    <w:rsid w:val="096DA5C1"/>
    <w:rsid w:val="09D00976"/>
    <w:rsid w:val="09FC496A"/>
    <w:rsid w:val="0A132DBA"/>
    <w:rsid w:val="0A85BBD4"/>
    <w:rsid w:val="0AA41847"/>
    <w:rsid w:val="0AFB1D59"/>
    <w:rsid w:val="0B0E47F1"/>
    <w:rsid w:val="0B186F76"/>
    <w:rsid w:val="0B24D91E"/>
    <w:rsid w:val="0B45A524"/>
    <w:rsid w:val="0B5D2EB6"/>
    <w:rsid w:val="0B8FB549"/>
    <w:rsid w:val="0B976A50"/>
    <w:rsid w:val="0BAFD4A7"/>
    <w:rsid w:val="0BF781C4"/>
    <w:rsid w:val="0C2C0175"/>
    <w:rsid w:val="0C469AFB"/>
    <w:rsid w:val="0C4F18FB"/>
    <w:rsid w:val="0C7ABBBA"/>
    <w:rsid w:val="0C8D2581"/>
    <w:rsid w:val="0CB4EBCF"/>
    <w:rsid w:val="0CC6CB38"/>
    <w:rsid w:val="0CFF4BC8"/>
    <w:rsid w:val="0D4217A8"/>
    <w:rsid w:val="0D43C68B"/>
    <w:rsid w:val="0D5CD386"/>
    <w:rsid w:val="0DD2914B"/>
    <w:rsid w:val="0DD9B488"/>
    <w:rsid w:val="0DE5A6DD"/>
    <w:rsid w:val="0DEDD636"/>
    <w:rsid w:val="0DFB6D2B"/>
    <w:rsid w:val="0DFE1783"/>
    <w:rsid w:val="0E78CE9E"/>
    <w:rsid w:val="0EC4F27D"/>
    <w:rsid w:val="0EDE6653"/>
    <w:rsid w:val="0F3AF9FC"/>
    <w:rsid w:val="0F3D9AD6"/>
    <w:rsid w:val="0F45ED03"/>
    <w:rsid w:val="0F7DD716"/>
    <w:rsid w:val="0F98EBC5"/>
    <w:rsid w:val="0FF58EAE"/>
    <w:rsid w:val="0FFB97EB"/>
    <w:rsid w:val="108377A0"/>
    <w:rsid w:val="1094041C"/>
    <w:rsid w:val="10AA0A20"/>
    <w:rsid w:val="10BB18D6"/>
    <w:rsid w:val="10BF9B35"/>
    <w:rsid w:val="10CD8D4B"/>
    <w:rsid w:val="11178EC6"/>
    <w:rsid w:val="112B3C04"/>
    <w:rsid w:val="11382BAE"/>
    <w:rsid w:val="1182BD06"/>
    <w:rsid w:val="11A36B2D"/>
    <w:rsid w:val="11B1762D"/>
    <w:rsid w:val="11BE128C"/>
    <w:rsid w:val="11C5E60D"/>
    <w:rsid w:val="11C78A65"/>
    <w:rsid w:val="1200DEC5"/>
    <w:rsid w:val="12547AB1"/>
    <w:rsid w:val="12668DD6"/>
    <w:rsid w:val="12675716"/>
    <w:rsid w:val="12724656"/>
    <w:rsid w:val="12954D10"/>
    <w:rsid w:val="12A8604E"/>
    <w:rsid w:val="12D6A2D5"/>
    <w:rsid w:val="130B1F06"/>
    <w:rsid w:val="1316C7EF"/>
    <w:rsid w:val="133A3AA1"/>
    <w:rsid w:val="13445CE9"/>
    <w:rsid w:val="13564E26"/>
    <w:rsid w:val="138A146C"/>
    <w:rsid w:val="13B2BAED"/>
    <w:rsid w:val="13BB3EF0"/>
    <w:rsid w:val="13C9E9FB"/>
    <w:rsid w:val="13CD8CC1"/>
    <w:rsid w:val="13E74053"/>
    <w:rsid w:val="13FB4849"/>
    <w:rsid w:val="13FBACF0"/>
    <w:rsid w:val="140458AB"/>
    <w:rsid w:val="142D8D70"/>
    <w:rsid w:val="143552BD"/>
    <w:rsid w:val="143B58EF"/>
    <w:rsid w:val="1440CCB3"/>
    <w:rsid w:val="14CDF7FF"/>
    <w:rsid w:val="15122F66"/>
    <w:rsid w:val="15241E07"/>
    <w:rsid w:val="15275B8B"/>
    <w:rsid w:val="15310225"/>
    <w:rsid w:val="1534177D"/>
    <w:rsid w:val="1539EBCA"/>
    <w:rsid w:val="153B573E"/>
    <w:rsid w:val="1549C026"/>
    <w:rsid w:val="1554BDB4"/>
    <w:rsid w:val="1567FD89"/>
    <w:rsid w:val="157C9283"/>
    <w:rsid w:val="15975DB6"/>
    <w:rsid w:val="15A7EEDA"/>
    <w:rsid w:val="15D64852"/>
    <w:rsid w:val="16531375"/>
    <w:rsid w:val="166BF2FA"/>
    <w:rsid w:val="166D95E8"/>
    <w:rsid w:val="1671DA70"/>
    <w:rsid w:val="16815493"/>
    <w:rsid w:val="168C6B31"/>
    <w:rsid w:val="169E733A"/>
    <w:rsid w:val="16A44758"/>
    <w:rsid w:val="16F1A5D1"/>
    <w:rsid w:val="17002F9A"/>
    <w:rsid w:val="1739B694"/>
    <w:rsid w:val="17888F9C"/>
    <w:rsid w:val="179911DE"/>
    <w:rsid w:val="17B8E71D"/>
    <w:rsid w:val="17C05348"/>
    <w:rsid w:val="17E36756"/>
    <w:rsid w:val="1803C616"/>
    <w:rsid w:val="180A540C"/>
    <w:rsid w:val="181E99FA"/>
    <w:rsid w:val="1820D62B"/>
    <w:rsid w:val="1866B702"/>
    <w:rsid w:val="188160E8"/>
    <w:rsid w:val="188CC862"/>
    <w:rsid w:val="18BF9099"/>
    <w:rsid w:val="18D29875"/>
    <w:rsid w:val="18D88274"/>
    <w:rsid w:val="19026FC1"/>
    <w:rsid w:val="192BA9C8"/>
    <w:rsid w:val="19329A34"/>
    <w:rsid w:val="193A6576"/>
    <w:rsid w:val="196BF2B0"/>
    <w:rsid w:val="19723C28"/>
    <w:rsid w:val="1988A56C"/>
    <w:rsid w:val="1991603E"/>
    <w:rsid w:val="19C046A2"/>
    <w:rsid w:val="19C610FA"/>
    <w:rsid w:val="19F35FC5"/>
    <w:rsid w:val="1A15EB9E"/>
    <w:rsid w:val="1A23B13B"/>
    <w:rsid w:val="1A2CB61B"/>
    <w:rsid w:val="1A36DA7B"/>
    <w:rsid w:val="1A3F9ED2"/>
    <w:rsid w:val="1A54C0F3"/>
    <w:rsid w:val="1A669A01"/>
    <w:rsid w:val="1A799995"/>
    <w:rsid w:val="1A8F9E54"/>
    <w:rsid w:val="1AA95BCF"/>
    <w:rsid w:val="1AAA8ABF"/>
    <w:rsid w:val="1AB0453A"/>
    <w:rsid w:val="1AE60091"/>
    <w:rsid w:val="1AF8C7FE"/>
    <w:rsid w:val="1B0756DC"/>
    <w:rsid w:val="1B16CE41"/>
    <w:rsid w:val="1B3C3121"/>
    <w:rsid w:val="1B501BF2"/>
    <w:rsid w:val="1B830CD7"/>
    <w:rsid w:val="1B87E595"/>
    <w:rsid w:val="1B95F484"/>
    <w:rsid w:val="1BBB807A"/>
    <w:rsid w:val="1BC12955"/>
    <w:rsid w:val="1C00CCB9"/>
    <w:rsid w:val="1C1805EF"/>
    <w:rsid w:val="1C1B1C0A"/>
    <w:rsid w:val="1C3E7540"/>
    <w:rsid w:val="1C48D3BD"/>
    <w:rsid w:val="1C598CD0"/>
    <w:rsid w:val="1C8AEFFE"/>
    <w:rsid w:val="1C99A005"/>
    <w:rsid w:val="1C9E767D"/>
    <w:rsid w:val="1CA3F6AE"/>
    <w:rsid w:val="1CE646AF"/>
    <w:rsid w:val="1D169ED1"/>
    <w:rsid w:val="1D1873E6"/>
    <w:rsid w:val="1D432F0D"/>
    <w:rsid w:val="1D581C50"/>
    <w:rsid w:val="1D617F26"/>
    <w:rsid w:val="1D77F266"/>
    <w:rsid w:val="1D97BFA4"/>
    <w:rsid w:val="1DA4ED16"/>
    <w:rsid w:val="1DAD4357"/>
    <w:rsid w:val="1E2441F3"/>
    <w:rsid w:val="1E4315BB"/>
    <w:rsid w:val="1E5948C0"/>
    <w:rsid w:val="1E5BD876"/>
    <w:rsid w:val="1E5EC1E2"/>
    <w:rsid w:val="1E6296F6"/>
    <w:rsid w:val="1E6456AE"/>
    <w:rsid w:val="1E70133D"/>
    <w:rsid w:val="1E7E3773"/>
    <w:rsid w:val="1E8B987F"/>
    <w:rsid w:val="1E9914B0"/>
    <w:rsid w:val="1E9C2D5D"/>
    <w:rsid w:val="1EA0004C"/>
    <w:rsid w:val="1EB6DAD7"/>
    <w:rsid w:val="1ED4FC67"/>
    <w:rsid w:val="1F45B5A5"/>
    <w:rsid w:val="1F85FFB1"/>
    <w:rsid w:val="1F89E24B"/>
    <w:rsid w:val="1FA573D0"/>
    <w:rsid w:val="1FA84075"/>
    <w:rsid w:val="1FB4369E"/>
    <w:rsid w:val="1FEEC604"/>
    <w:rsid w:val="2024D92A"/>
    <w:rsid w:val="207F7185"/>
    <w:rsid w:val="208A26FB"/>
    <w:rsid w:val="20A5B6D5"/>
    <w:rsid w:val="20ADCC1F"/>
    <w:rsid w:val="20D1474E"/>
    <w:rsid w:val="20D3B761"/>
    <w:rsid w:val="20E7D107"/>
    <w:rsid w:val="2102FF7F"/>
    <w:rsid w:val="2103F01F"/>
    <w:rsid w:val="210CBB73"/>
    <w:rsid w:val="2126E19C"/>
    <w:rsid w:val="212D08BA"/>
    <w:rsid w:val="2144CF56"/>
    <w:rsid w:val="21458E82"/>
    <w:rsid w:val="215574E6"/>
    <w:rsid w:val="21567B17"/>
    <w:rsid w:val="218008A4"/>
    <w:rsid w:val="218F4B3D"/>
    <w:rsid w:val="21939B4B"/>
    <w:rsid w:val="219DF65E"/>
    <w:rsid w:val="21B4680A"/>
    <w:rsid w:val="21C78E7A"/>
    <w:rsid w:val="21C7A765"/>
    <w:rsid w:val="21CBFFAC"/>
    <w:rsid w:val="21CF21C5"/>
    <w:rsid w:val="225980A3"/>
    <w:rsid w:val="226180C1"/>
    <w:rsid w:val="227B8FFF"/>
    <w:rsid w:val="22921843"/>
    <w:rsid w:val="22BB6832"/>
    <w:rsid w:val="22E3B2A1"/>
    <w:rsid w:val="22EAEA22"/>
    <w:rsid w:val="22ECB074"/>
    <w:rsid w:val="23327B5F"/>
    <w:rsid w:val="234DDA13"/>
    <w:rsid w:val="236CDFE2"/>
    <w:rsid w:val="237F4950"/>
    <w:rsid w:val="238516A2"/>
    <w:rsid w:val="23854973"/>
    <w:rsid w:val="2390A775"/>
    <w:rsid w:val="239B3ECC"/>
    <w:rsid w:val="23B9BD30"/>
    <w:rsid w:val="23ED7C85"/>
    <w:rsid w:val="23F4AD49"/>
    <w:rsid w:val="2421843D"/>
    <w:rsid w:val="2428F033"/>
    <w:rsid w:val="242B5C84"/>
    <w:rsid w:val="24450DA2"/>
    <w:rsid w:val="246144CF"/>
    <w:rsid w:val="24AFF95F"/>
    <w:rsid w:val="24BEEDEC"/>
    <w:rsid w:val="2506CB79"/>
    <w:rsid w:val="252D0DCC"/>
    <w:rsid w:val="25530E9F"/>
    <w:rsid w:val="257AA189"/>
    <w:rsid w:val="2587C306"/>
    <w:rsid w:val="25AD9223"/>
    <w:rsid w:val="25DB3615"/>
    <w:rsid w:val="260444C6"/>
    <w:rsid w:val="2612BD16"/>
    <w:rsid w:val="2623F985"/>
    <w:rsid w:val="263A9957"/>
    <w:rsid w:val="2659F9B6"/>
    <w:rsid w:val="265CD2C1"/>
    <w:rsid w:val="266D434F"/>
    <w:rsid w:val="26D29B4E"/>
    <w:rsid w:val="26E1F47C"/>
    <w:rsid w:val="27162749"/>
    <w:rsid w:val="27681428"/>
    <w:rsid w:val="27834A04"/>
    <w:rsid w:val="27890B80"/>
    <w:rsid w:val="27894AAA"/>
    <w:rsid w:val="27A8361D"/>
    <w:rsid w:val="27BA37F8"/>
    <w:rsid w:val="27BDD569"/>
    <w:rsid w:val="27D613E8"/>
    <w:rsid w:val="27EDA869"/>
    <w:rsid w:val="280287EB"/>
    <w:rsid w:val="280620DB"/>
    <w:rsid w:val="282DFE19"/>
    <w:rsid w:val="283F3FE1"/>
    <w:rsid w:val="2853E59F"/>
    <w:rsid w:val="286539C3"/>
    <w:rsid w:val="2870B597"/>
    <w:rsid w:val="287C9BB8"/>
    <w:rsid w:val="28BD044A"/>
    <w:rsid w:val="29416BA8"/>
    <w:rsid w:val="29514201"/>
    <w:rsid w:val="295F5CF8"/>
    <w:rsid w:val="296947B1"/>
    <w:rsid w:val="2995E728"/>
    <w:rsid w:val="29DECB7B"/>
    <w:rsid w:val="29E1E2E2"/>
    <w:rsid w:val="2A026BCF"/>
    <w:rsid w:val="2A15AE95"/>
    <w:rsid w:val="2A18F8F9"/>
    <w:rsid w:val="2A444C33"/>
    <w:rsid w:val="2A79373B"/>
    <w:rsid w:val="2A8FBD5F"/>
    <w:rsid w:val="2AA7DE0A"/>
    <w:rsid w:val="2ACDBA8E"/>
    <w:rsid w:val="2AD081C6"/>
    <w:rsid w:val="2B324471"/>
    <w:rsid w:val="2B35960B"/>
    <w:rsid w:val="2B417EBB"/>
    <w:rsid w:val="2B863C08"/>
    <w:rsid w:val="2B880376"/>
    <w:rsid w:val="2B889E26"/>
    <w:rsid w:val="2B93D115"/>
    <w:rsid w:val="2B96817B"/>
    <w:rsid w:val="2BB079CF"/>
    <w:rsid w:val="2BD7ECAB"/>
    <w:rsid w:val="2BDF0EED"/>
    <w:rsid w:val="2BF7DEE6"/>
    <w:rsid w:val="2C09CBD7"/>
    <w:rsid w:val="2C11F709"/>
    <w:rsid w:val="2C47D25A"/>
    <w:rsid w:val="2C4C7D15"/>
    <w:rsid w:val="2C687196"/>
    <w:rsid w:val="2C79E483"/>
    <w:rsid w:val="2C8E0DC2"/>
    <w:rsid w:val="2C9C8612"/>
    <w:rsid w:val="2CB68B29"/>
    <w:rsid w:val="2D062AA3"/>
    <w:rsid w:val="2D44FA58"/>
    <w:rsid w:val="2D48E4CE"/>
    <w:rsid w:val="2DDB2993"/>
    <w:rsid w:val="2DEB0E52"/>
    <w:rsid w:val="2DEC4DCF"/>
    <w:rsid w:val="2E1DC2B8"/>
    <w:rsid w:val="2E3C8603"/>
    <w:rsid w:val="2EA5FBB6"/>
    <w:rsid w:val="2EEDCA89"/>
    <w:rsid w:val="2EFB5EE9"/>
    <w:rsid w:val="2F505C98"/>
    <w:rsid w:val="2F9A6BD7"/>
    <w:rsid w:val="3071B007"/>
    <w:rsid w:val="307DC8D4"/>
    <w:rsid w:val="308C73F5"/>
    <w:rsid w:val="30C58756"/>
    <w:rsid w:val="30C63ADC"/>
    <w:rsid w:val="3100D2EA"/>
    <w:rsid w:val="3109A7EB"/>
    <w:rsid w:val="315A38BB"/>
    <w:rsid w:val="315ACC92"/>
    <w:rsid w:val="315BF316"/>
    <w:rsid w:val="31611787"/>
    <w:rsid w:val="3180DEED"/>
    <w:rsid w:val="31B19193"/>
    <w:rsid w:val="31B552CB"/>
    <w:rsid w:val="3201A268"/>
    <w:rsid w:val="32068D48"/>
    <w:rsid w:val="32472E2F"/>
    <w:rsid w:val="3253195E"/>
    <w:rsid w:val="3260FA5F"/>
    <w:rsid w:val="32EAD51C"/>
    <w:rsid w:val="335A0CD1"/>
    <w:rsid w:val="336E48CE"/>
    <w:rsid w:val="33EDA7D7"/>
    <w:rsid w:val="33FFCECD"/>
    <w:rsid w:val="340132FB"/>
    <w:rsid w:val="3428BECD"/>
    <w:rsid w:val="3433CDB6"/>
    <w:rsid w:val="346F30FC"/>
    <w:rsid w:val="347D520B"/>
    <w:rsid w:val="347E5905"/>
    <w:rsid w:val="34848D19"/>
    <w:rsid w:val="34E497F1"/>
    <w:rsid w:val="34E5D14B"/>
    <w:rsid w:val="350873FF"/>
    <w:rsid w:val="350C1C7A"/>
    <w:rsid w:val="35181C38"/>
    <w:rsid w:val="352BB9FB"/>
    <w:rsid w:val="35364B32"/>
    <w:rsid w:val="356C27AB"/>
    <w:rsid w:val="3588E68B"/>
    <w:rsid w:val="36208EB3"/>
    <w:rsid w:val="3625DD53"/>
    <w:rsid w:val="37118BB8"/>
    <w:rsid w:val="371D2F08"/>
    <w:rsid w:val="372D6DAA"/>
    <w:rsid w:val="373D434F"/>
    <w:rsid w:val="373EF457"/>
    <w:rsid w:val="3743AD08"/>
    <w:rsid w:val="375ED83B"/>
    <w:rsid w:val="377FA377"/>
    <w:rsid w:val="378D08F7"/>
    <w:rsid w:val="37B2DEF2"/>
    <w:rsid w:val="37B88F54"/>
    <w:rsid w:val="38004DA1"/>
    <w:rsid w:val="3802B619"/>
    <w:rsid w:val="38081499"/>
    <w:rsid w:val="3810BD46"/>
    <w:rsid w:val="383EAE33"/>
    <w:rsid w:val="38517198"/>
    <w:rsid w:val="38606FC3"/>
    <w:rsid w:val="3893BC86"/>
    <w:rsid w:val="38A0DF6E"/>
    <w:rsid w:val="38AA5432"/>
    <w:rsid w:val="38AD5F80"/>
    <w:rsid w:val="38E2FB78"/>
    <w:rsid w:val="3900C41E"/>
    <w:rsid w:val="390920EC"/>
    <w:rsid w:val="390A1D0B"/>
    <w:rsid w:val="39750FFD"/>
    <w:rsid w:val="39800148"/>
    <w:rsid w:val="39BD3D82"/>
    <w:rsid w:val="39E0C396"/>
    <w:rsid w:val="39EB9217"/>
    <w:rsid w:val="39F61EE4"/>
    <w:rsid w:val="3A14D109"/>
    <w:rsid w:val="3A189A47"/>
    <w:rsid w:val="3A26BCA3"/>
    <w:rsid w:val="3A3D247E"/>
    <w:rsid w:val="3A52F54F"/>
    <w:rsid w:val="3A5AEB55"/>
    <w:rsid w:val="3A771C8E"/>
    <w:rsid w:val="3AA3C7A2"/>
    <w:rsid w:val="3AB037D7"/>
    <w:rsid w:val="3AEBE7B0"/>
    <w:rsid w:val="3B18AC26"/>
    <w:rsid w:val="3B2FD498"/>
    <w:rsid w:val="3B4B7069"/>
    <w:rsid w:val="3B7B2B2D"/>
    <w:rsid w:val="3B8004BC"/>
    <w:rsid w:val="3B921C38"/>
    <w:rsid w:val="3BB484CA"/>
    <w:rsid w:val="3BC144C9"/>
    <w:rsid w:val="3BC33DEC"/>
    <w:rsid w:val="3C24C0EA"/>
    <w:rsid w:val="3C590D69"/>
    <w:rsid w:val="3C5EBCC2"/>
    <w:rsid w:val="3C766BF2"/>
    <w:rsid w:val="3CAD8C1B"/>
    <w:rsid w:val="3D0DF37E"/>
    <w:rsid w:val="3D1E1ECB"/>
    <w:rsid w:val="3D21DF09"/>
    <w:rsid w:val="3D2A5616"/>
    <w:rsid w:val="3D3998AF"/>
    <w:rsid w:val="3D755030"/>
    <w:rsid w:val="3D8C7076"/>
    <w:rsid w:val="3D9F38A1"/>
    <w:rsid w:val="3DCBAF9C"/>
    <w:rsid w:val="3DDA28E7"/>
    <w:rsid w:val="3DF8AE7F"/>
    <w:rsid w:val="3DF8DFEF"/>
    <w:rsid w:val="3E3CD011"/>
    <w:rsid w:val="3E3FCA4C"/>
    <w:rsid w:val="3E8852C5"/>
    <w:rsid w:val="3E9E52F9"/>
    <w:rsid w:val="3EA9B040"/>
    <w:rsid w:val="3EC0D586"/>
    <w:rsid w:val="3ED08473"/>
    <w:rsid w:val="3ED2A0D4"/>
    <w:rsid w:val="3F19C441"/>
    <w:rsid w:val="3F336163"/>
    <w:rsid w:val="3F43362C"/>
    <w:rsid w:val="3F489624"/>
    <w:rsid w:val="3F69DDDD"/>
    <w:rsid w:val="3FC43FB9"/>
    <w:rsid w:val="4025C2A1"/>
    <w:rsid w:val="4041DE0F"/>
    <w:rsid w:val="4059A17E"/>
    <w:rsid w:val="40B3952D"/>
    <w:rsid w:val="40ECB8B2"/>
    <w:rsid w:val="410D4265"/>
    <w:rsid w:val="412A5993"/>
    <w:rsid w:val="41780112"/>
    <w:rsid w:val="418E469E"/>
    <w:rsid w:val="41A6986F"/>
    <w:rsid w:val="41D06EC3"/>
    <w:rsid w:val="41E0E04C"/>
    <w:rsid w:val="41F5F5E9"/>
    <w:rsid w:val="420EA94D"/>
    <w:rsid w:val="4212D6DE"/>
    <w:rsid w:val="4229313A"/>
    <w:rsid w:val="422A7B4F"/>
    <w:rsid w:val="424F62DC"/>
    <w:rsid w:val="425E4E18"/>
    <w:rsid w:val="4261E485"/>
    <w:rsid w:val="42B31F02"/>
    <w:rsid w:val="42B72BB4"/>
    <w:rsid w:val="42C86146"/>
    <w:rsid w:val="42ED3F6C"/>
    <w:rsid w:val="42F4E42C"/>
    <w:rsid w:val="43140147"/>
    <w:rsid w:val="432BAA96"/>
    <w:rsid w:val="43492766"/>
    <w:rsid w:val="436F9BAB"/>
    <w:rsid w:val="437BDCB1"/>
    <w:rsid w:val="43908565"/>
    <w:rsid w:val="439DF866"/>
    <w:rsid w:val="43C11024"/>
    <w:rsid w:val="43EA5B48"/>
    <w:rsid w:val="44138344"/>
    <w:rsid w:val="444D09B2"/>
    <w:rsid w:val="445735BA"/>
    <w:rsid w:val="448F8F4F"/>
    <w:rsid w:val="44B30CAF"/>
    <w:rsid w:val="44BE556A"/>
    <w:rsid w:val="44DE075B"/>
    <w:rsid w:val="44F5A5F6"/>
    <w:rsid w:val="450B9656"/>
    <w:rsid w:val="45558CA8"/>
    <w:rsid w:val="45672703"/>
    <w:rsid w:val="45C1C005"/>
    <w:rsid w:val="45E56CA2"/>
    <w:rsid w:val="45E6D48E"/>
    <w:rsid w:val="45EEBAEE"/>
    <w:rsid w:val="46089142"/>
    <w:rsid w:val="46089673"/>
    <w:rsid w:val="4623711E"/>
    <w:rsid w:val="46237325"/>
    <w:rsid w:val="463A7073"/>
    <w:rsid w:val="4640C39C"/>
    <w:rsid w:val="465C817A"/>
    <w:rsid w:val="46611637"/>
    <w:rsid w:val="4661A926"/>
    <w:rsid w:val="46665B52"/>
    <w:rsid w:val="4668A170"/>
    <w:rsid w:val="466D988E"/>
    <w:rsid w:val="467D25CF"/>
    <w:rsid w:val="46931F45"/>
    <w:rsid w:val="469C8C09"/>
    <w:rsid w:val="46B0C7B9"/>
    <w:rsid w:val="46D0A0E4"/>
    <w:rsid w:val="46D4F529"/>
    <w:rsid w:val="46EE8E9E"/>
    <w:rsid w:val="46FAE838"/>
    <w:rsid w:val="47459460"/>
    <w:rsid w:val="476E2D84"/>
    <w:rsid w:val="47A1889D"/>
    <w:rsid w:val="47DB18E0"/>
    <w:rsid w:val="47E08D14"/>
    <w:rsid w:val="481E3863"/>
    <w:rsid w:val="48286F1C"/>
    <w:rsid w:val="4831762D"/>
    <w:rsid w:val="483BBCFE"/>
    <w:rsid w:val="484AEE37"/>
    <w:rsid w:val="48AC2413"/>
    <w:rsid w:val="48B9EBC6"/>
    <w:rsid w:val="48DA8098"/>
    <w:rsid w:val="48E7286E"/>
    <w:rsid w:val="48F1DFC0"/>
    <w:rsid w:val="48F6861E"/>
    <w:rsid w:val="491155C3"/>
    <w:rsid w:val="4915EB22"/>
    <w:rsid w:val="494919C9"/>
    <w:rsid w:val="49773618"/>
    <w:rsid w:val="49793FBA"/>
    <w:rsid w:val="498511EA"/>
    <w:rsid w:val="498C40F9"/>
    <w:rsid w:val="4995C216"/>
    <w:rsid w:val="49A7C58B"/>
    <w:rsid w:val="49C3DC7C"/>
    <w:rsid w:val="49D5AD50"/>
    <w:rsid w:val="49D5BF2C"/>
    <w:rsid w:val="4A384567"/>
    <w:rsid w:val="4A3A7585"/>
    <w:rsid w:val="4A6713A5"/>
    <w:rsid w:val="4AE186D4"/>
    <w:rsid w:val="4AE271E0"/>
    <w:rsid w:val="4B462B65"/>
    <w:rsid w:val="4B48744B"/>
    <w:rsid w:val="4B67B2DC"/>
    <w:rsid w:val="4B87F563"/>
    <w:rsid w:val="4BAB7427"/>
    <w:rsid w:val="4BFD4F1B"/>
    <w:rsid w:val="4C136267"/>
    <w:rsid w:val="4C21E2F7"/>
    <w:rsid w:val="4C71F08E"/>
    <w:rsid w:val="4CCAD3BF"/>
    <w:rsid w:val="4CE35D3F"/>
    <w:rsid w:val="4D10D355"/>
    <w:rsid w:val="4D2E7252"/>
    <w:rsid w:val="4D3714F9"/>
    <w:rsid w:val="4D6F0ED9"/>
    <w:rsid w:val="4DB4D815"/>
    <w:rsid w:val="4DB7DCD8"/>
    <w:rsid w:val="4DC060DD"/>
    <w:rsid w:val="4DC5149C"/>
    <w:rsid w:val="4DE26CFC"/>
    <w:rsid w:val="4DF0A468"/>
    <w:rsid w:val="4E1F4EB4"/>
    <w:rsid w:val="4E3FCC24"/>
    <w:rsid w:val="4E51F7BC"/>
    <w:rsid w:val="4E5BC5EA"/>
    <w:rsid w:val="4E611232"/>
    <w:rsid w:val="4E6432A1"/>
    <w:rsid w:val="4E660C0B"/>
    <w:rsid w:val="4EC6F77B"/>
    <w:rsid w:val="4EEF630E"/>
    <w:rsid w:val="4F18533D"/>
    <w:rsid w:val="4F2C611F"/>
    <w:rsid w:val="4F36B5D3"/>
    <w:rsid w:val="4F485513"/>
    <w:rsid w:val="4F514A00"/>
    <w:rsid w:val="4F5FE6EA"/>
    <w:rsid w:val="4F664E15"/>
    <w:rsid w:val="4FADBFC1"/>
    <w:rsid w:val="4FCCDA89"/>
    <w:rsid w:val="4FE2C507"/>
    <w:rsid w:val="5007F17C"/>
    <w:rsid w:val="503AB814"/>
    <w:rsid w:val="5040D2B5"/>
    <w:rsid w:val="504EA90B"/>
    <w:rsid w:val="5054A7F0"/>
    <w:rsid w:val="507D4F54"/>
    <w:rsid w:val="507F7A63"/>
    <w:rsid w:val="50B257DE"/>
    <w:rsid w:val="50E7B133"/>
    <w:rsid w:val="50F4D516"/>
    <w:rsid w:val="5121ED93"/>
    <w:rsid w:val="51338E0C"/>
    <w:rsid w:val="513AEE9C"/>
    <w:rsid w:val="51409019"/>
    <w:rsid w:val="515D0A51"/>
    <w:rsid w:val="51934D3C"/>
    <w:rsid w:val="51E5F326"/>
    <w:rsid w:val="51FBEA5A"/>
    <w:rsid w:val="523A68A4"/>
    <w:rsid w:val="523FE090"/>
    <w:rsid w:val="527D007D"/>
    <w:rsid w:val="52A3D7DC"/>
    <w:rsid w:val="52A7D8C4"/>
    <w:rsid w:val="52D16228"/>
    <w:rsid w:val="52F0E379"/>
    <w:rsid w:val="52F38A20"/>
    <w:rsid w:val="52FA09A2"/>
    <w:rsid w:val="52FBCA3F"/>
    <w:rsid w:val="537EFE11"/>
    <w:rsid w:val="539A687F"/>
    <w:rsid w:val="53BDA6EA"/>
    <w:rsid w:val="53F6DC7D"/>
    <w:rsid w:val="540E2377"/>
    <w:rsid w:val="543497B9"/>
    <w:rsid w:val="547E6D38"/>
    <w:rsid w:val="54CC3119"/>
    <w:rsid w:val="54E1EE64"/>
    <w:rsid w:val="551C84F5"/>
    <w:rsid w:val="552D8770"/>
    <w:rsid w:val="5571346D"/>
    <w:rsid w:val="559220F9"/>
    <w:rsid w:val="5598471C"/>
    <w:rsid w:val="55D872D2"/>
    <w:rsid w:val="55DD529C"/>
    <w:rsid w:val="55F4A000"/>
    <w:rsid w:val="56073B71"/>
    <w:rsid w:val="560D30E5"/>
    <w:rsid w:val="562E6C69"/>
    <w:rsid w:val="563275E3"/>
    <w:rsid w:val="564CE97C"/>
    <w:rsid w:val="5661F3E3"/>
    <w:rsid w:val="566BF146"/>
    <w:rsid w:val="56A3D273"/>
    <w:rsid w:val="56A48F61"/>
    <w:rsid w:val="56A51123"/>
    <w:rsid w:val="56C7AE35"/>
    <w:rsid w:val="56D8570C"/>
    <w:rsid w:val="56F91295"/>
    <w:rsid w:val="5714C8FD"/>
    <w:rsid w:val="573B08E4"/>
    <w:rsid w:val="5757F186"/>
    <w:rsid w:val="575E48C5"/>
    <w:rsid w:val="57AC20D1"/>
    <w:rsid w:val="57E54161"/>
    <w:rsid w:val="581598CC"/>
    <w:rsid w:val="583A4E59"/>
    <w:rsid w:val="583E2E9E"/>
    <w:rsid w:val="58513485"/>
    <w:rsid w:val="5890BBE2"/>
    <w:rsid w:val="5893C570"/>
    <w:rsid w:val="58A24E14"/>
    <w:rsid w:val="590B8F26"/>
    <w:rsid w:val="591D63CB"/>
    <w:rsid w:val="594860D8"/>
    <w:rsid w:val="595B2BEA"/>
    <w:rsid w:val="5973F46D"/>
    <w:rsid w:val="597B8CB4"/>
    <w:rsid w:val="59B01B0A"/>
    <w:rsid w:val="59BDF598"/>
    <w:rsid w:val="59CF1E61"/>
    <w:rsid w:val="59DC3BB6"/>
    <w:rsid w:val="59E3C39A"/>
    <w:rsid w:val="59F3680D"/>
    <w:rsid w:val="5A046371"/>
    <w:rsid w:val="5A59F90C"/>
    <w:rsid w:val="5AA52BA0"/>
    <w:rsid w:val="5AB0EE42"/>
    <w:rsid w:val="5AF4947F"/>
    <w:rsid w:val="5B025605"/>
    <w:rsid w:val="5B27CE9E"/>
    <w:rsid w:val="5B2F7554"/>
    <w:rsid w:val="5B4482BA"/>
    <w:rsid w:val="5B50D011"/>
    <w:rsid w:val="5B5BB1DE"/>
    <w:rsid w:val="5B64750B"/>
    <w:rsid w:val="5BD284B5"/>
    <w:rsid w:val="5BE245D3"/>
    <w:rsid w:val="5C1ACAF5"/>
    <w:rsid w:val="5C4117BC"/>
    <w:rsid w:val="5C7A7A2B"/>
    <w:rsid w:val="5C7FB5B7"/>
    <w:rsid w:val="5C813492"/>
    <w:rsid w:val="5CA7A487"/>
    <w:rsid w:val="5CE44F40"/>
    <w:rsid w:val="5D3E33C0"/>
    <w:rsid w:val="5D4717C2"/>
    <w:rsid w:val="5D4A0663"/>
    <w:rsid w:val="5D754B22"/>
    <w:rsid w:val="5D95846C"/>
    <w:rsid w:val="5DAC9C5C"/>
    <w:rsid w:val="5DC3431E"/>
    <w:rsid w:val="5DC40E3A"/>
    <w:rsid w:val="5DF7C55A"/>
    <w:rsid w:val="5E2E97B5"/>
    <w:rsid w:val="5E73C915"/>
    <w:rsid w:val="5E8645C4"/>
    <w:rsid w:val="5E8C0439"/>
    <w:rsid w:val="5EBA8EA6"/>
    <w:rsid w:val="5EBF605C"/>
    <w:rsid w:val="5F151D6E"/>
    <w:rsid w:val="5F4D0B35"/>
    <w:rsid w:val="5F87A756"/>
    <w:rsid w:val="5FA36A63"/>
    <w:rsid w:val="5FCD8DFA"/>
    <w:rsid w:val="5FDE2798"/>
    <w:rsid w:val="5FE63CE2"/>
    <w:rsid w:val="5FE90EC0"/>
    <w:rsid w:val="5FF67D81"/>
    <w:rsid w:val="601F9115"/>
    <w:rsid w:val="602A78DF"/>
    <w:rsid w:val="603B0BB1"/>
    <w:rsid w:val="604261BF"/>
    <w:rsid w:val="607EBA5A"/>
    <w:rsid w:val="60A21E3F"/>
    <w:rsid w:val="60AFBCDE"/>
    <w:rsid w:val="60D3D781"/>
    <w:rsid w:val="60F32601"/>
    <w:rsid w:val="610C801E"/>
    <w:rsid w:val="612EA816"/>
    <w:rsid w:val="612FF201"/>
    <w:rsid w:val="613E280F"/>
    <w:rsid w:val="6154DBBA"/>
    <w:rsid w:val="6172A275"/>
    <w:rsid w:val="61B177FC"/>
    <w:rsid w:val="61C9EC68"/>
    <w:rsid w:val="61DF9438"/>
    <w:rsid w:val="61E7270D"/>
    <w:rsid w:val="61F2429C"/>
    <w:rsid w:val="61FA75BF"/>
    <w:rsid w:val="624212E8"/>
    <w:rsid w:val="6254382E"/>
    <w:rsid w:val="625C757D"/>
    <w:rsid w:val="6263019E"/>
    <w:rsid w:val="6282515A"/>
    <w:rsid w:val="629528C8"/>
    <w:rsid w:val="62A29E1A"/>
    <w:rsid w:val="62FB65C5"/>
    <w:rsid w:val="63240291"/>
    <w:rsid w:val="6325A770"/>
    <w:rsid w:val="632BCECE"/>
    <w:rsid w:val="63366224"/>
    <w:rsid w:val="635A6FF2"/>
    <w:rsid w:val="637E3211"/>
    <w:rsid w:val="63FE0C5A"/>
    <w:rsid w:val="6422CEA5"/>
    <w:rsid w:val="645313AB"/>
    <w:rsid w:val="6458B6E8"/>
    <w:rsid w:val="649EBFB5"/>
    <w:rsid w:val="64B07CE5"/>
    <w:rsid w:val="6516DB44"/>
    <w:rsid w:val="6540304B"/>
    <w:rsid w:val="655B2E78"/>
    <w:rsid w:val="6571944E"/>
    <w:rsid w:val="65869633"/>
    <w:rsid w:val="659DC787"/>
    <w:rsid w:val="65BCF0BA"/>
    <w:rsid w:val="65BF7634"/>
    <w:rsid w:val="65CF59E2"/>
    <w:rsid w:val="66778E21"/>
    <w:rsid w:val="667DC09D"/>
    <w:rsid w:val="66824216"/>
    <w:rsid w:val="668CFBA3"/>
    <w:rsid w:val="668D861B"/>
    <w:rsid w:val="668E25CD"/>
    <w:rsid w:val="669B922E"/>
    <w:rsid w:val="66B8C7B6"/>
    <w:rsid w:val="66C1DC30"/>
    <w:rsid w:val="66C4BCA3"/>
    <w:rsid w:val="66CBDC8F"/>
    <w:rsid w:val="66D1EDE2"/>
    <w:rsid w:val="670C949B"/>
    <w:rsid w:val="67464C1D"/>
    <w:rsid w:val="674AF005"/>
    <w:rsid w:val="6751F12C"/>
    <w:rsid w:val="675C7338"/>
    <w:rsid w:val="6763F551"/>
    <w:rsid w:val="677D5FE7"/>
    <w:rsid w:val="67958C25"/>
    <w:rsid w:val="679BE4FB"/>
    <w:rsid w:val="67A2C9AB"/>
    <w:rsid w:val="67AD1FF0"/>
    <w:rsid w:val="67BFCE58"/>
    <w:rsid w:val="67D97071"/>
    <w:rsid w:val="67F7526B"/>
    <w:rsid w:val="67F7FA15"/>
    <w:rsid w:val="6848F771"/>
    <w:rsid w:val="685D9113"/>
    <w:rsid w:val="687A0A51"/>
    <w:rsid w:val="688CA251"/>
    <w:rsid w:val="688D08F8"/>
    <w:rsid w:val="68AB88A8"/>
    <w:rsid w:val="68DDE77C"/>
    <w:rsid w:val="68EC976D"/>
    <w:rsid w:val="68F84FDC"/>
    <w:rsid w:val="692D6061"/>
    <w:rsid w:val="695E5A08"/>
    <w:rsid w:val="695F3962"/>
    <w:rsid w:val="699608CD"/>
    <w:rsid w:val="69D1C0C7"/>
    <w:rsid w:val="6A3B54C0"/>
    <w:rsid w:val="6A507F7A"/>
    <w:rsid w:val="6A5C9926"/>
    <w:rsid w:val="6A632501"/>
    <w:rsid w:val="6A71DC65"/>
    <w:rsid w:val="6A8B5BA8"/>
    <w:rsid w:val="6A902EC6"/>
    <w:rsid w:val="6A9A3FFA"/>
    <w:rsid w:val="6AA3B99F"/>
    <w:rsid w:val="6AAC017B"/>
    <w:rsid w:val="6ACFC8E0"/>
    <w:rsid w:val="6B0602A0"/>
    <w:rsid w:val="6B3A86C4"/>
    <w:rsid w:val="6B5D3E6C"/>
    <w:rsid w:val="6B81ED38"/>
    <w:rsid w:val="6B84BC14"/>
    <w:rsid w:val="6BA22B5E"/>
    <w:rsid w:val="6BB2768F"/>
    <w:rsid w:val="6BB61B03"/>
    <w:rsid w:val="6BCAD0AB"/>
    <w:rsid w:val="6BCB2EB2"/>
    <w:rsid w:val="6BEE13D7"/>
    <w:rsid w:val="6BF05BDD"/>
    <w:rsid w:val="6C1E1CCF"/>
    <w:rsid w:val="6C251222"/>
    <w:rsid w:val="6C616D51"/>
    <w:rsid w:val="6C7E98D5"/>
    <w:rsid w:val="6CA378A6"/>
    <w:rsid w:val="6CEF8679"/>
    <w:rsid w:val="6D794762"/>
    <w:rsid w:val="6D8C8B8C"/>
    <w:rsid w:val="6D8CE4EB"/>
    <w:rsid w:val="6DC88D8E"/>
    <w:rsid w:val="6DF3708E"/>
    <w:rsid w:val="6E004665"/>
    <w:rsid w:val="6E1DC8F3"/>
    <w:rsid w:val="6E2384B1"/>
    <w:rsid w:val="6E4F31FA"/>
    <w:rsid w:val="6E517E52"/>
    <w:rsid w:val="6E540BCD"/>
    <w:rsid w:val="6E5FBF05"/>
    <w:rsid w:val="6E776A1F"/>
    <w:rsid w:val="6E837AA7"/>
    <w:rsid w:val="6E8D86CC"/>
    <w:rsid w:val="6EA2A42B"/>
    <w:rsid w:val="6EBE0B56"/>
    <w:rsid w:val="6EBE3469"/>
    <w:rsid w:val="6F14727C"/>
    <w:rsid w:val="6F20A3C1"/>
    <w:rsid w:val="6F2E0E65"/>
    <w:rsid w:val="6F3D3371"/>
    <w:rsid w:val="6F4177F1"/>
    <w:rsid w:val="6F5C1D4A"/>
    <w:rsid w:val="6F65B8EA"/>
    <w:rsid w:val="6F69561D"/>
    <w:rsid w:val="6F8A034E"/>
    <w:rsid w:val="6FAA3100"/>
    <w:rsid w:val="6FC9B446"/>
    <w:rsid w:val="6FF5A0E0"/>
    <w:rsid w:val="7015931B"/>
    <w:rsid w:val="70245229"/>
    <w:rsid w:val="704FFBBB"/>
    <w:rsid w:val="7053EDCC"/>
    <w:rsid w:val="7074B15C"/>
    <w:rsid w:val="7088B67C"/>
    <w:rsid w:val="70B3561E"/>
    <w:rsid w:val="70C6A06D"/>
    <w:rsid w:val="70D83989"/>
    <w:rsid w:val="70F37B57"/>
    <w:rsid w:val="7107171F"/>
    <w:rsid w:val="711CBA49"/>
    <w:rsid w:val="713D05E3"/>
    <w:rsid w:val="71404C45"/>
    <w:rsid w:val="71583116"/>
    <w:rsid w:val="715A8B29"/>
    <w:rsid w:val="71656546"/>
    <w:rsid w:val="7175EE34"/>
    <w:rsid w:val="7194B48F"/>
    <w:rsid w:val="71BE9601"/>
    <w:rsid w:val="71BED998"/>
    <w:rsid w:val="71CA1AD9"/>
    <w:rsid w:val="71D517F7"/>
    <w:rsid w:val="723138C5"/>
    <w:rsid w:val="72481AA2"/>
    <w:rsid w:val="72602327"/>
    <w:rsid w:val="72758CF4"/>
    <w:rsid w:val="72B42429"/>
    <w:rsid w:val="72C3C523"/>
    <w:rsid w:val="72CAF471"/>
    <w:rsid w:val="72E3120C"/>
    <w:rsid w:val="72ED01A1"/>
    <w:rsid w:val="72FC52A9"/>
    <w:rsid w:val="735BE834"/>
    <w:rsid w:val="73DFD88F"/>
    <w:rsid w:val="73E578C8"/>
    <w:rsid w:val="74097C12"/>
    <w:rsid w:val="742EC424"/>
    <w:rsid w:val="74393C1B"/>
    <w:rsid w:val="74499C16"/>
    <w:rsid w:val="745DD095"/>
    <w:rsid w:val="748C947F"/>
    <w:rsid w:val="74A1E785"/>
    <w:rsid w:val="74DB2B60"/>
    <w:rsid w:val="74DF841C"/>
    <w:rsid w:val="75148924"/>
    <w:rsid w:val="752D2010"/>
    <w:rsid w:val="75A9A1AD"/>
    <w:rsid w:val="76176A6C"/>
    <w:rsid w:val="7633F36B"/>
    <w:rsid w:val="766846FB"/>
    <w:rsid w:val="767B5431"/>
    <w:rsid w:val="769CEECF"/>
    <w:rsid w:val="76A8D1A1"/>
    <w:rsid w:val="76AF68F9"/>
    <w:rsid w:val="76B8632B"/>
    <w:rsid w:val="76D21C10"/>
    <w:rsid w:val="770C2684"/>
    <w:rsid w:val="773237E3"/>
    <w:rsid w:val="7748FE17"/>
    <w:rsid w:val="777F75F0"/>
    <w:rsid w:val="77AE1AAF"/>
    <w:rsid w:val="77B825A0"/>
    <w:rsid w:val="77E00ACC"/>
    <w:rsid w:val="77F342D7"/>
    <w:rsid w:val="77FE54E5"/>
    <w:rsid w:val="780B5966"/>
    <w:rsid w:val="7810EBB2"/>
    <w:rsid w:val="78161C7C"/>
    <w:rsid w:val="7869FCA5"/>
    <w:rsid w:val="7874143F"/>
    <w:rsid w:val="78D1DDC6"/>
    <w:rsid w:val="78E43700"/>
    <w:rsid w:val="78ECBAED"/>
    <w:rsid w:val="79193295"/>
    <w:rsid w:val="796E296B"/>
    <w:rsid w:val="797DF160"/>
    <w:rsid w:val="798A39F0"/>
    <w:rsid w:val="79BC0477"/>
    <w:rsid w:val="7A20FD7E"/>
    <w:rsid w:val="7A328DA5"/>
    <w:rsid w:val="7A3CB04C"/>
    <w:rsid w:val="7A6444A0"/>
    <w:rsid w:val="7AA8B070"/>
    <w:rsid w:val="7AB438AD"/>
    <w:rsid w:val="7ADA2F7F"/>
    <w:rsid w:val="7AF30434"/>
    <w:rsid w:val="7BA15362"/>
    <w:rsid w:val="7BA76428"/>
    <w:rsid w:val="7BEC2846"/>
    <w:rsid w:val="7BF0353B"/>
    <w:rsid w:val="7BF71A24"/>
    <w:rsid w:val="7C20CFF0"/>
    <w:rsid w:val="7C3D7E57"/>
    <w:rsid w:val="7C494602"/>
    <w:rsid w:val="7C9C560B"/>
    <w:rsid w:val="7D17CA6C"/>
    <w:rsid w:val="7D41C23B"/>
    <w:rsid w:val="7D493496"/>
    <w:rsid w:val="7D584A7F"/>
    <w:rsid w:val="7D5FFF13"/>
    <w:rsid w:val="7D6A3879"/>
    <w:rsid w:val="7D7B417A"/>
    <w:rsid w:val="7D948249"/>
    <w:rsid w:val="7DD42CD5"/>
    <w:rsid w:val="7DDAF2B2"/>
    <w:rsid w:val="7E09CEFB"/>
    <w:rsid w:val="7E09ED08"/>
    <w:rsid w:val="7E253613"/>
    <w:rsid w:val="7E38798B"/>
    <w:rsid w:val="7E3BD393"/>
    <w:rsid w:val="7E4496A1"/>
    <w:rsid w:val="7E57318E"/>
    <w:rsid w:val="7E7157AD"/>
    <w:rsid w:val="7E87563E"/>
    <w:rsid w:val="7EAA9B02"/>
    <w:rsid w:val="7EB08F4F"/>
    <w:rsid w:val="7ECB6C33"/>
    <w:rsid w:val="7EECC6B1"/>
    <w:rsid w:val="7EF90D46"/>
    <w:rsid w:val="7EFE74B3"/>
    <w:rsid w:val="7F06A597"/>
    <w:rsid w:val="7F2979F7"/>
    <w:rsid w:val="7F2AE254"/>
    <w:rsid w:val="7F79F684"/>
    <w:rsid w:val="7F8830BB"/>
    <w:rsid w:val="7F940EA7"/>
    <w:rsid w:val="7FA9A1FA"/>
    <w:rsid w:val="7FCF9DA1"/>
    <w:rsid w:val="7FD41816"/>
    <w:rsid w:val="7FD73F44"/>
    <w:rsid w:val="7FDE2CD2"/>
    <w:rsid w:val="7FEC9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39D068CA-F9CF-4E38-91EC-5404B97FE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ui-provider">
    <w:name w:val="ui-provider"/>
    <w:basedOn w:val="a0"/>
    <w:rsid w:val="00AC2A9B"/>
  </w:style>
  <w:style w:type="character" w:styleId="af2">
    <w:name w:val="Placeholder Text"/>
    <w:basedOn w:val="a0"/>
    <w:uiPriority w:val="99"/>
    <w:semiHidden/>
    <w:rsid w:val="001A3B8B"/>
    <w:rPr>
      <w:color w:val="808080"/>
    </w:rPr>
  </w:style>
  <w:style w:type="paragraph" w:styleId="af3">
    <w:name w:val="footnote text"/>
    <w:basedOn w:val="a"/>
    <w:link w:val="Char3"/>
    <w:uiPriority w:val="99"/>
    <w:semiHidden/>
    <w:unhideWhenUsed/>
    <w:rsid w:val="008119F6"/>
    <w:pPr>
      <w:snapToGrid w:val="0"/>
      <w:jc w:val="left"/>
    </w:pPr>
  </w:style>
  <w:style w:type="character" w:customStyle="1" w:styleId="Char3">
    <w:name w:val="각주 텍스트 Char"/>
    <w:basedOn w:val="a0"/>
    <w:link w:val="af3"/>
    <w:uiPriority w:val="99"/>
    <w:semiHidden/>
    <w:rsid w:val="008119F6"/>
  </w:style>
  <w:style w:type="character" w:styleId="af4">
    <w:name w:val="footnote reference"/>
    <w:basedOn w:val="a0"/>
    <w:uiPriority w:val="99"/>
    <w:semiHidden/>
    <w:unhideWhenUsed/>
    <w:rsid w:val="008119F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af0bb71-3d0c-4044-b8c4-0dc8d59535e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B58BD88B88488649A4242399BE3C854B" ma:contentTypeVersion="16" ma:contentTypeDescription="새 문서를 만듭니다." ma:contentTypeScope="" ma:versionID="df42cffc0182ac152a93183de531cd39">
  <xsd:schema xmlns:xsd="http://www.w3.org/2001/XMLSchema" xmlns:xs="http://www.w3.org/2001/XMLSchema" xmlns:p="http://schemas.microsoft.com/office/2006/metadata/properties" xmlns:ns3="4af0bb71-3d0c-4044-b8c4-0dc8d59535e1" xmlns:ns4="64d617ec-7246-4bf7-a137-504f1fc4c1ee" targetNamespace="http://schemas.microsoft.com/office/2006/metadata/properties" ma:root="true" ma:fieldsID="e9de8e3adaa70a1e4fe3b660ae4f01e5" ns3:_="" ns4:_="">
    <xsd:import namespace="4af0bb71-3d0c-4044-b8c4-0dc8d59535e1"/>
    <xsd:import namespace="64d617ec-7246-4bf7-a137-504f1fc4c1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0bb71-3d0c-4044-b8c4-0dc8d5953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617ec-7246-4bf7-a137-504f1fc4c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6D8D92-6476-495D-BD27-AD98E6A0FF0D}">
  <ds:schemaRefs>
    <ds:schemaRef ds:uri="http://schemas.microsoft.com/office/2006/metadata/properties"/>
    <ds:schemaRef ds:uri="http://www.w3.org/2000/xmlns/"/>
    <ds:schemaRef ds:uri="4af0bb71-3d0c-4044-b8c4-0dc8d59535e1"/>
    <ds:schemaRef ds:uri="http://www.w3.org/2001/XMLSchema-instance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8432489-4253-4067-9177-7BE39FE99661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4af0bb71-3d0c-4044-b8c4-0dc8d59535e1"/>
    <ds:schemaRef ds:uri="64d617ec-7246-4bf7-a137-504f1fc4c1ee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1919</TotalTime>
  <Pages>4</Pages>
  <Words>445</Words>
  <Characters>2543</Characters>
  <Application>Microsoft Office Word</Application>
  <DocSecurity>0</DocSecurity>
  <Lines>21</Lines>
  <Paragraphs>5</Paragraphs>
  <ScaleCrop>false</ScaleCrop>
  <Company/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Wonsang Kim</cp:lastModifiedBy>
  <cp:revision>253</cp:revision>
  <cp:lastPrinted>2024-03-10T21:40:00Z</cp:lastPrinted>
  <dcterms:created xsi:type="dcterms:W3CDTF">2024-05-21T10:33:00Z</dcterms:created>
  <dcterms:modified xsi:type="dcterms:W3CDTF">2024-05-27T02:45:00Z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0x010100B58BD88B88488649A4242399BE3C854B</vt:lpwstr>
  </property>
</Properties>
</file>