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0455945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096CFFF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5A3F282E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89E355D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33F76FC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FE194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507CE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57D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233F76FC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FE194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507CE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F57D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17F5BAD" w14:textId="77777777" w:rsidR="00D1021D" w:rsidRDefault="00D1021D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D102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한전이 발행한 ‘</w:t>
      </w:r>
      <w:proofErr w:type="spellStart"/>
      <w:r w:rsidRPr="00D102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그린워싱</w:t>
      </w:r>
      <w:proofErr w:type="spellEnd"/>
      <w:r w:rsidRPr="00D102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’ 녹색채권, 석탄 정책 마련한 해외 대형 투자은행 4곳이 받아줬다 </w:t>
      </w:r>
    </w:p>
    <w:p w14:paraId="159DEC92" w14:textId="377869CB" w:rsidR="004903D0" w:rsidRPr="003304B6" w:rsidRDefault="00D51659" w:rsidP="00E21A11">
      <w:pPr>
        <w:jc w:val="left"/>
        <w:rPr>
          <w:rFonts w:ascii="Pretendard" w:eastAsia="Pretendard" w:hAnsi="Pretendard"/>
          <w:b/>
          <w:bCs/>
          <w:color w:val="000000" w:themeColor="text1"/>
          <w:sz w:val="24"/>
        </w:rPr>
      </w:pP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[기후솔루션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의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‘</w:t>
      </w:r>
      <w:r w:rsidR="00577D86">
        <w:rPr>
          <w:rFonts w:ascii="Pretendard" w:eastAsia="Pretendard" w:hAnsi="Pretendard" w:hint="eastAsia"/>
          <w:b/>
          <w:bCs/>
          <w:color w:val="000000" w:themeColor="text1"/>
          <w:sz w:val="24"/>
        </w:rPr>
        <w:t>전력부문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핀포인트 시리즈 </w:t>
      </w:r>
      <w:r w:rsidR="009C5A46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소송</w:t>
      </w:r>
      <w:r w:rsidR="00880D69">
        <w:rPr>
          <w:rFonts w:ascii="Pretendard" w:eastAsia="Pretendard" w:hAnsi="Pretendard"/>
          <w:b/>
          <w:bCs/>
          <w:color w:val="000000" w:themeColor="text1"/>
          <w:sz w:val="24"/>
        </w:rPr>
        <w:t>’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 xml:space="preserve"> </w:t>
      </w:r>
      <w:r w:rsidR="00B77A4D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#</w:t>
      </w:r>
      <w:r w:rsidR="005A0EBF"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1</w:t>
      </w:r>
      <w:r w:rsidRPr="003304B6">
        <w:rPr>
          <w:rFonts w:ascii="Pretendard" w:eastAsia="Pretendard" w:hAnsi="Pretendard" w:hint="eastAsia"/>
          <w:b/>
          <w:bCs/>
          <w:color w:val="000000" w:themeColor="text1"/>
          <w:sz w:val="24"/>
        </w:rPr>
        <w:t>]</w:t>
      </w:r>
    </w:p>
    <w:p w14:paraId="7D8A0ECD" w14:textId="7A22245D" w:rsidR="004502D6" w:rsidRDefault="004903D0" w:rsidP="00E21A11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국내 </w:t>
      </w:r>
      <w:r w:rsidR="54E1EE64" w:rsidRPr="4640C39C">
        <w:rPr>
          <w:rFonts w:ascii="Pretendard" w:eastAsia="Pretendard" w:hAnsi="Pretendard"/>
          <w:color w:val="000000" w:themeColor="text1"/>
          <w:sz w:val="24"/>
        </w:rPr>
        <w:t xml:space="preserve">금융시장 </w:t>
      </w:r>
      <w:r w:rsidR="54E1EE64" w:rsidRPr="39750FFD">
        <w:rPr>
          <w:rFonts w:ascii="Pretendard" w:eastAsia="Pretendard" w:hAnsi="Pretendard"/>
          <w:color w:val="000000" w:themeColor="text1"/>
          <w:sz w:val="24"/>
        </w:rPr>
        <w:t xml:space="preserve">불안에 </w:t>
      </w:r>
      <w:r w:rsidR="54E1EE64" w:rsidRPr="4640C39C">
        <w:rPr>
          <w:rFonts w:ascii="Pretendard" w:eastAsia="Pretendard" w:hAnsi="Pretendard"/>
          <w:color w:val="000000" w:themeColor="text1"/>
          <w:sz w:val="24"/>
        </w:rPr>
        <w:t>부담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54E1EE64" w:rsidRPr="4640C39C">
        <w:rPr>
          <w:rFonts w:ascii="Pretendard" w:eastAsia="Pretendard" w:hAnsi="Pretendard"/>
          <w:color w:val="000000" w:themeColor="text1"/>
          <w:sz w:val="24"/>
        </w:rPr>
        <w:t xml:space="preserve">느낀 </w:t>
      </w:r>
      <w:r w:rsidR="002717EE" w:rsidRPr="4640C39C">
        <w:rPr>
          <w:rFonts w:ascii="Pretendard" w:eastAsia="Pretendard" w:hAnsi="Pretendard"/>
          <w:color w:val="000000" w:themeColor="text1"/>
          <w:sz w:val="24"/>
        </w:rPr>
        <w:t>한전</w:t>
      </w:r>
      <w:r w:rsidR="002717EE">
        <w:rPr>
          <w:rFonts w:ascii="Pretendard" w:eastAsia="Pretendard" w:hAnsi="Pretendard" w:hint="eastAsia"/>
          <w:color w:val="000000" w:themeColor="text1"/>
          <w:sz w:val="24"/>
        </w:rPr>
        <w:t xml:space="preserve">, </w:t>
      </w:r>
      <w:r w:rsidR="00B408BE">
        <w:rPr>
          <w:rFonts w:ascii="Pretendard" w:eastAsia="Pretendard" w:hAnsi="Pretendard" w:hint="eastAsia"/>
          <w:color w:val="000000" w:themeColor="text1"/>
          <w:sz w:val="24"/>
        </w:rPr>
        <w:t xml:space="preserve">해외서 </w:t>
      </w:r>
      <w:r w:rsidR="00220356">
        <w:rPr>
          <w:rFonts w:ascii="Pretendard" w:eastAsia="Pretendard" w:hAnsi="Pretendard"/>
          <w:color w:val="000000" w:themeColor="text1"/>
          <w:sz w:val="24"/>
        </w:rPr>
        <w:t>‘</w:t>
      </w:r>
      <w:proofErr w:type="spellStart"/>
      <w:r w:rsidR="00220356">
        <w:rPr>
          <w:rFonts w:ascii="Pretendard" w:eastAsia="Pretendard" w:hAnsi="Pretendard" w:hint="eastAsia"/>
          <w:color w:val="000000" w:themeColor="text1"/>
          <w:sz w:val="24"/>
        </w:rPr>
        <w:t>그린워싱</w:t>
      </w:r>
      <w:proofErr w:type="spellEnd"/>
      <w:r w:rsidR="00220356">
        <w:rPr>
          <w:rFonts w:ascii="Pretendard" w:eastAsia="Pretendard" w:hAnsi="Pretendard"/>
          <w:color w:val="000000" w:themeColor="text1"/>
          <w:sz w:val="24"/>
        </w:rPr>
        <w:t>’</w:t>
      </w:r>
      <w:r w:rsidR="00220356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2717EE">
        <w:rPr>
          <w:rFonts w:ascii="Pretendard" w:eastAsia="Pretendard" w:hAnsi="Pretendard" w:hint="eastAsia"/>
          <w:color w:val="000000" w:themeColor="text1"/>
          <w:sz w:val="24"/>
        </w:rPr>
        <w:t>채권 발행</w:t>
      </w:r>
      <w:r w:rsidR="003304B6">
        <w:rPr>
          <w:rFonts w:ascii="Pretendard" w:eastAsia="Pretendard" w:hAnsi="Pretendard" w:hint="eastAsia"/>
          <w:color w:val="000000" w:themeColor="text1"/>
          <w:sz w:val="24"/>
        </w:rPr>
        <w:t>해</w:t>
      </w:r>
    </w:p>
    <w:p w14:paraId="4D914D21" w14:textId="0DE122A6" w:rsidR="00E21A11" w:rsidRPr="004502D6" w:rsidRDefault="00884C4C" w:rsidP="00E21A11">
      <w:pPr>
        <w:jc w:val="left"/>
        <w:rPr>
          <w:rFonts w:ascii="Pretendard" w:eastAsia="Pretendard" w:hAnsi="Pretendard"/>
          <w:color w:val="000000" w:themeColor="text1"/>
          <w:sz w:val="24"/>
        </w:rPr>
      </w:pPr>
      <w:proofErr w:type="spellStart"/>
      <w:r>
        <w:rPr>
          <w:rFonts w:ascii="Pretendard" w:eastAsia="Pretendard" w:hAnsi="Pretendard" w:hint="eastAsia"/>
          <w:color w:val="000000" w:themeColor="text1"/>
          <w:sz w:val="24"/>
        </w:rPr>
        <w:t>시티그룹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>뱅크오브아메리카</w:t>
      </w:r>
      <w:proofErr w:type="spellEnd"/>
      <w:r>
        <w:rPr>
          <w:rFonts w:ascii="Pretendard" w:eastAsia="Pretendard" w:hAnsi="Pretendard" w:hint="eastAsia"/>
          <w:color w:val="000000" w:themeColor="text1"/>
          <w:sz w:val="24"/>
        </w:rPr>
        <w:t xml:space="preserve"> 등 </w:t>
      </w:r>
      <w:r w:rsidR="003304B6">
        <w:rPr>
          <w:rFonts w:ascii="Pretendard" w:eastAsia="Pretendard" w:hAnsi="Pretendard"/>
          <w:color w:val="000000" w:themeColor="text1"/>
          <w:sz w:val="24"/>
        </w:rPr>
        <w:t>‘</w:t>
      </w:r>
      <w:r w:rsidR="00DA4B68">
        <w:rPr>
          <w:rFonts w:ascii="Pretendard" w:eastAsia="Pretendard" w:hAnsi="Pretendard" w:hint="eastAsia"/>
          <w:color w:val="000000" w:themeColor="text1"/>
          <w:sz w:val="24"/>
        </w:rPr>
        <w:t>석탄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투자 </w:t>
      </w:r>
      <w:r w:rsidR="00DA4B68">
        <w:rPr>
          <w:rFonts w:ascii="Pretendard" w:eastAsia="Pretendard" w:hAnsi="Pretendard" w:hint="eastAsia"/>
          <w:color w:val="000000" w:themeColor="text1"/>
          <w:sz w:val="24"/>
        </w:rPr>
        <w:t xml:space="preserve">배제 </w:t>
      </w:r>
      <w:r w:rsidR="003304B6">
        <w:rPr>
          <w:rFonts w:ascii="Pretendard" w:eastAsia="Pretendard" w:hAnsi="Pretendard" w:hint="eastAsia"/>
          <w:color w:val="000000" w:themeColor="text1"/>
          <w:sz w:val="24"/>
        </w:rPr>
        <w:t>정책</w:t>
      </w:r>
      <w:r w:rsidR="003304B6">
        <w:rPr>
          <w:rFonts w:ascii="Pretendard" w:eastAsia="Pretendard" w:hAnsi="Pretendard"/>
          <w:color w:val="000000" w:themeColor="text1"/>
          <w:sz w:val="24"/>
        </w:rPr>
        <w:t>’</w:t>
      </w:r>
      <w:r w:rsidR="00113059">
        <w:rPr>
          <w:rFonts w:ascii="Pretendard" w:eastAsia="Pretendard" w:hAnsi="Pretendard" w:hint="eastAsia"/>
          <w:color w:val="000000" w:themeColor="text1"/>
          <w:sz w:val="24"/>
        </w:rPr>
        <w:t xml:space="preserve"> 있는 해외 금융기관, </w:t>
      </w:r>
      <w:r w:rsidR="000E4E40">
        <w:rPr>
          <w:rFonts w:ascii="Pretendard" w:eastAsia="Pretendard" w:hAnsi="Pretendard" w:hint="eastAsia"/>
          <w:color w:val="000000" w:themeColor="text1"/>
          <w:sz w:val="24"/>
        </w:rPr>
        <w:t xml:space="preserve">문제의 </w:t>
      </w:r>
      <w:r w:rsidR="00113059">
        <w:rPr>
          <w:rFonts w:ascii="Pretendard" w:eastAsia="Pretendard" w:hAnsi="Pretendard" w:hint="eastAsia"/>
          <w:color w:val="000000" w:themeColor="text1"/>
          <w:sz w:val="24"/>
        </w:rPr>
        <w:t xml:space="preserve">한전 채권 </w:t>
      </w:r>
      <w:r w:rsidR="000E4E40">
        <w:rPr>
          <w:rFonts w:ascii="Pretendard" w:eastAsia="Pretendard" w:hAnsi="Pretendard" w:hint="eastAsia"/>
          <w:color w:val="000000" w:themeColor="text1"/>
          <w:sz w:val="24"/>
        </w:rPr>
        <w:t>발행해줘</w:t>
      </w:r>
    </w:p>
    <w:p w14:paraId="10E3F387" w14:textId="50D0A7FC" w:rsidR="00E21A11" w:rsidRDefault="009C7B43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기후솔루션, </w:t>
      </w:r>
      <w:r w:rsidR="000E4E40">
        <w:rPr>
          <w:rFonts w:ascii="Pretendard" w:eastAsia="Pretendard" w:hAnsi="Pretendard" w:hint="eastAsia"/>
          <w:color w:val="000000" w:themeColor="text1"/>
          <w:sz w:val="24"/>
        </w:rPr>
        <w:t xml:space="preserve">한전 대상 </w:t>
      </w:r>
      <w:proofErr w:type="spellStart"/>
      <w:r w:rsidR="004B4A99">
        <w:rPr>
          <w:rFonts w:ascii="Pretendard" w:eastAsia="Pretendard" w:hAnsi="Pretendard" w:hint="eastAsia"/>
          <w:color w:val="000000" w:themeColor="text1"/>
          <w:sz w:val="24"/>
        </w:rPr>
        <w:t>그린워싱</w:t>
      </w:r>
      <w:proofErr w:type="spellEnd"/>
      <w:r w:rsidR="004B4A99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proofErr w:type="spellStart"/>
      <w:r w:rsidR="002A1558">
        <w:rPr>
          <w:rFonts w:ascii="Pretendard" w:eastAsia="Pretendard" w:hAnsi="Pretendard" w:hint="eastAsia"/>
          <w:color w:val="000000" w:themeColor="text1"/>
          <w:sz w:val="24"/>
        </w:rPr>
        <w:t>신고</w:t>
      </w:r>
      <w:r w:rsidR="00F96EA5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4B4A99">
        <w:rPr>
          <w:rFonts w:ascii="Pretendard" w:eastAsia="Pretendard" w:hAnsi="Pretendard" w:hint="eastAsia"/>
          <w:color w:val="000000" w:themeColor="text1"/>
          <w:sz w:val="24"/>
        </w:rPr>
        <w:t>해외</w:t>
      </w:r>
      <w:proofErr w:type="spellEnd"/>
      <w:r w:rsidR="00F96EA5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5C2495">
        <w:rPr>
          <w:rFonts w:ascii="Pretendard" w:eastAsia="Pretendard" w:hAnsi="Pretendard" w:hint="eastAsia"/>
          <w:color w:val="000000" w:themeColor="text1"/>
          <w:sz w:val="24"/>
        </w:rPr>
        <w:t>금융</w:t>
      </w:r>
      <w:r w:rsidR="004B4A99">
        <w:rPr>
          <w:rFonts w:ascii="Pretendard" w:eastAsia="Pretendard" w:hAnsi="Pretendard" w:hint="eastAsia"/>
          <w:color w:val="000000" w:themeColor="text1"/>
          <w:sz w:val="24"/>
        </w:rPr>
        <w:t>기관</w:t>
      </w:r>
      <w:r w:rsidR="005C2495">
        <w:rPr>
          <w:rFonts w:ascii="Pretendard" w:eastAsia="Pretendard" w:hAnsi="Pretendard" w:hint="eastAsia"/>
          <w:color w:val="000000" w:themeColor="text1"/>
          <w:sz w:val="24"/>
        </w:rPr>
        <w:t>에</w:t>
      </w:r>
      <w:r w:rsidR="004B4A99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0E4E40">
        <w:rPr>
          <w:rFonts w:ascii="Pretendard" w:eastAsia="Pretendard" w:hAnsi="Pretendard" w:hint="eastAsia"/>
          <w:color w:val="000000" w:themeColor="text1"/>
          <w:sz w:val="24"/>
        </w:rPr>
        <w:t xml:space="preserve">공식적인 </w:t>
      </w:r>
      <w:r w:rsidR="00292306">
        <w:rPr>
          <w:rFonts w:ascii="Pretendard" w:eastAsia="Pretendard" w:hAnsi="Pretendard" w:hint="eastAsia"/>
          <w:color w:val="000000" w:themeColor="text1"/>
          <w:sz w:val="24"/>
        </w:rPr>
        <w:t>문제 제기</w:t>
      </w:r>
      <w:r w:rsidR="00884C4C">
        <w:rPr>
          <w:rFonts w:ascii="Pretendard" w:eastAsia="Pretendard" w:hAnsi="Pretendard" w:hint="eastAsia"/>
          <w:color w:val="000000" w:themeColor="text1"/>
          <w:sz w:val="24"/>
        </w:rPr>
        <w:t xml:space="preserve"> 나서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F407DB3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7FC9" w14:paraId="652479D3" w14:textId="77777777" w:rsidTr="00CD7FC9">
        <w:tc>
          <w:tcPr>
            <w:tcW w:w="9016" w:type="dxa"/>
          </w:tcPr>
          <w:p w14:paraId="4F9F723B" w14:textId="5182AFCC" w:rsidR="00CD7FC9" w:rsidRPr="00CD7FC9" w:rsidRDefault="00CD7FC9" w:rsidP="00CD7FC9">
            <w:pPr>
              <w:spacing w:line="276" w:lineRule="auto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기후솔루션의 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‘</w:t>
            </w:r>
            <w:r w:rsidR="00577D86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전력부문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 xml:space="preserve"> 핀포인트 시리즈 소송</w:t>
            </w:r>
            <w:r w:rsidR="00880D69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’</w:t>
            </w:r>
            <w:r w:rsidRPr="00CD7FC9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이란?</w:t>
            </w:r>
          </w:p>
          <w:p w14:paraId="0CD86843" w14:textId="7C961F0B" w:rsidR="00CD7FC9" w:rsidRDefault="00CD7FC9" w:rsidP="00CD7FC9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탄소중립 달성에 양대 과제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는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국내 발전 부문에서 화석연료 의존도를 낮추</w:t>
            </w:r>
            <w:r w:rsidR="00315CB5">
              <w:rPr>
                <w:rFonts w:ascii="Pretendard" w:eastAsia="Pretendard" w:hAnsi="Pretendard" w:hint="eastAsia"/>
                <w:sz w:val="22"/>
                <w:szCs w:val="22"/>
              </w:rPr>
              <w:t>는 일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그리고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기업들</w:t>
            </w:r>
            <w:r w:rsidR="00566DED">
              <w:rPr>
                <w:rFonts w:ascii="Pretendard" w:eastAsia="Pretendard" w:hAnsi="Pretendard" w:hint="eastAsia"/>
                <w:sz w:val="22"/>
                <w:szCs w:val="22"/>
              </w:rPr>
              <w:t>의</w:t>
            </w:r>
            <w:r w:rsidR="003A2D7E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16C54">
              <w:rPr>
                <w:rFonts w:ascii="Pretendard" w:eastAsia="Pretendard" w:hAnsi="Pretendard" w:hint="eastAsia"/>
                <w:sz w:val="22"/>
                <w:szCs w:val="22"/>
              </w:rPr>
              <w:t>기후위기 대응</w:t>
            </w:r>
            <w:r w:rsidR="00F80192">
              <w:rPr>
                <w:rFonts w:ascii="Pretendard" w:eastAsia="Pretendard" w:hAnsi="Pretendard" w:hint="eastAsia"/>
                <w:sz w:val="22"/>
                <w:szCs w:val="22"/>
              </w:rPr>
              <w:t xml:space="preserve">과 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>수출 경쟁력을 유지하기 위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해</w:t>
            </w:r>
            <w:r w:rsidR="00666CE2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 xml:space="preserve">저렴하고 풍부한 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재생에너지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를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7B7AED">
              <w:rPr>
                <w:rFonts w:ascii="Pretendard" w:eastAsia="Pretendard" w:hAnsi="Pretendard" w:hint="eastAsia"/>
                <w:sz w:val="22"/>
                <w:szCs w:val="22"/>
              </w:rPr>
              <w:t>공급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하는 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입니다.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두 과제를 달성하려면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투명하고 공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정하고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실용적인 전력계통과 전력시장을 조성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해야 합니다. 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탄소중립 실현과 에너지전환 과정에서 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전력시장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>과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 전력계통에서 발견되는 문제를 조목조목 해소하고 개선하기 위해서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  <w:r w:rsidR="00553B4A">
              <w:rPr>
                <w:rFonts w:ascii="Pretendard" w:eastAsia="Pretendard" w:hAnsi="Pretendard" w:hint="eastAsia"/>
                <w:sz w:val="22"/>
                <w:szCs w:val="22"/>
              </w:rPr>
              <w:t>기후솔루션은 연속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 xml:space="preserve"> 소송을 준비했</w:t>
            </w:r>
            <w:r>
              <w:rPr>
                <w:rFonts w:ascii="Pretendard" w:eastAsia="Pretendard" w:hAnsi="Pretendard" w:hint="eastAsia"/>
                <w:sz w:val="22"/>
                <w:szCs w:val="22"/>
              </w:rPr>
              <w:t>습니다</w:t>
            </w:r>
            <w:r w:rsidRPr="009650C3">
              <w:rPr>
                <w:rFonts w:ascii="Pretendard" w:eastAsia="Pretendard" w:hAnsi="Pretendard" w:hint="eastAsia"/>
                <w:sz w:val="22"/>
                <w:szCs w:val="22"/>
              </w:rPr>
              <w:t>.</w:t>
            </w:r>
            <w:r w:rsidR="009921BB">
              <w:rPr>
                <w:rFonts w:ascii="Pretendard" w:eastAsia="Pretendard" w:hAnsi="Pretendard" w:hint="eastAsia"/>
                <w:sz w:val="22"/>
                <w:szCs w:val="22"/>
              </w:rPr>
              <w:t xml:space="preserve"> </w:t>
            </w:r>
          </w:p>
        </w:tc>
      </w:tr>
    </w:tbl>
    <w:p w14:paraId="5B7F9EB3" w14:textId="77777777" w:rsidR="00D63F40" w:rsidRDefault="00D63F40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6CCE6C5" w14:textId="3A0F2335" w:rsidR="00EB7B37" w:rsidRDefault="001B4F64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 w:rsidR="00DD0FD0">
        <w:rPr>
          <w:rFonts w:ascii="Pretendard" w:eastAsia="Pretendard" w:hAnsi="Pretendard" w:hint="eastAsia"/>
          <w:sz w:val="22"/>
          <w:szCs w:val="22"/>
        </w:rPr>
        <w:t>지난 20</w:t>
      </w:r>
      <w:r w:rsidR="00CC102B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D17030">
        <w:rPr>
          <w:rFonts w:ascii="Pretendard" w:eastAsia="Pretendard" w:hAnsi="Pretendard" w:hint="eastAsia"/>
          <w:sz w:val="22"/>
          <w:szCs w:val="22"/>
        </w:rPr>
        <w:t xml:space="preserve">2019년부터 </w:t>
      </w:r>
      <w:proofErr w:type="spellStart"/>
      <w:r w:rsidR="00A01C3C">
        <w:rPr>
          <w:rFonts w:ascii="Pretendard" w:eastAsia="Pretendard" w:hAnsi="Pretendard" w:hint="eastAsia"/>
          <w:sz w:val="22"/>
          <w:szCs w:val="22"/>
        </w:rPr>
        <w:t>그린워싱</w:t>
      </w:r>
      <w:proofErr w:type="spellEnd"/>
      <w:r w:rsidR="3A14D109" w:rsidRPr="6254382E">
        <w:rPr>
          <w:rFonts w:ascii="Pretendard" w:eastAsia="Pretendard" w:hAnsi="Pretendard"/>
          <w:sz w:val="22"/>
          <w:szCs w:val="22"/>
        </w:rPr>
        <w:t xml:space="preserve"> </w:t>
      </w:r>
      <w:r w:rsidR="3A14D109" w:rsidRPr="15A7EEDA">
        <w:rPr>
          <w:rFonts w:ascii="Pretendard" w:eastAsia="Pretendard" w:hAnsi="Pretendard"/>
          <w:sz w:val="22"/>
          <w:szCs w:val="22"/>
        </w:rPr>
        <w:t>의혹이</w:t>
      </w:r>
      <w:r w:rsidR="00A01C3C">
        <w:rPr>
          <w:rFonts w:ascii="Pretendard" w:eastAsia="Pretendard" w:hAnsi="Pretendard" w:hint="eastAsia"/>
          <w:sz w:val="22"/>
          <w:szCs w:val="22"/>
        </w:rPr>
        <w:t xml:space="preserve"> 있는 </w:t>
      </w:r>
      <w:r w:rsidR="00CC7ED4">
        <w:rPr>
          <w:rFonts w:ascii="Pretendard" w:eastAsia="Pretendard" w:hAnsi="Pretendard" w:hint="eastAsia"/>
          <w:sz w:val="22"/>
          <w:szCs w:val="22"/>
        </w:rPr>
        <w:t xml:space="preserve">글로벌 </w:t>
      </w:r>
      <w:r w:rsidR="00CC102B">
        <w:rPr>
          <w:rFonts w:ascii="Pretendard" w:eastAsia="Pretendard" w:hAnsi="Pretendard" w:hint="eastAsia"/>
          <w:sz w:val="22"/>
          <w:szCs w:val="22"/>
        </w:rPr>
        <w:t>녹색채권</w:t>
      </w:r>
      <w:r w:rsidR="00880D69">
        <w:rPr>
          <w:rFonts w:ascii="Pretendard" w:eastAsia="Pretendard" w:hAnsi="Pretendard" w:hint="eastAsia"/>
          <w:sz w:val="22"/>
          <w:szCs w:val="22"/>
        </w:rPr>
        <w:t>을</w:t>
      </w:r>
      <w:r w:rsidR="00CC102B">
        <w:rPr>
          <w:rFonts w:ascii="Pretendard" w:eastAsia="Pretendard" w:hAnsi="Pretendard" w:hint="eastAsia"/>
          <w:sz w:val="22"/>
          <w:szCs w:val="22"/>
        </w:rPr>
        <w:t xml:space="preserve"> 발행</w:t>
      </w:r>
      <w:r w:rsidR="00880D69">
        <w:rPr>
          <w:rFonts w:ascii="Pretendard" w:eastAsia="Pretendard" w:hAnsi="Pretendard" w:hint="eastAsia"/>
          <w:sz w:val="22"/>
          <w:szCs w:val="22"/>
        </w:rPr>
        <w:t>한</w:t>
      </w:r>
      <w:r w:rsidR="00C3499D">
        <w:rPr>
          <w:rFonts w:ascii="Pretendard" w:eastAsia="Pretendard" w:hAnsi="Pretendard" w:hint="eastAsia"/>
          <w:sz w:val="22"/>
          <w:szCs w:val="22"/>
        </w:rPr>
        <w:t xml:space="preserve"> 한</w:t>
      </w:r>
      <w:r w:rsidR="00A07FB1">
        <w:rPr>
          <w:rFonts w:ascii="Pretendard" w:eastAsia="Pretendard" w:hAnsi="Pretendard" w:hint="eastAsia"/>
          <w:sz w:val="22"/>
          <w:szCs w:val="22"/>
        </w:rPr>
        <w:t>국</w:t>
      </w:r>
      <w:r w:rsidR="00C3499D">
        <w:rPr>
          <w:rFonts w:ascii="Pretendard" w:eastAsia="Pretendard" w:hAnsi="Pretendard" w:hint="eastAsia"/>
          <w:sz w:val="22"/>
          <w:szCs w:val="22"/>
        </w:rPr>
        <w:t>전</w:t>
      </w:r>
      <w:r w:rsidR="00A07FB1">
        <w:rPr>
          <w:rFonts w:ascii="Pretendard" w:eastAsia="Pretendard" w:hAnsi="Pretendard" w:hint="eastAsia"/>
          <w:sz w:val="22"/>
          <w:szCs w:val="22"/>
        </w:rPr>
        <w:t>력공사(이하 한전)</w:t>
      </w:r>
      <w:r w:rsidR="00FA24BA">
        <w:rPr>
          <w:rFonts w:ascii="Pretendard" w:eastAsia="Pretendard" w:hAnsi="Pretendard" w:hint="eastAsia"/>
          <w:sz w:val="22"/>
          <w:szCs w:val="22"/>
        </w:rPr>
        <w:t>를</w:t>
      </w:r>
      <w:r w:rsidR="00521864">
        <w:rPr>
          <w:rFonts w:ascii="Pretendard" w:eastAsia="Pretendard" w:hAnsi="Pretendard" w:hint="eastAsia"/>
          <w:sz w:val="22"/>
          <w:szCs w:val="22"/>
        </w:rPr>
        <w:t xml:space="preserve"> 공정거래위원회와 환경부에 각각 </w:t>
      </w:r>
      <w:r w:rsidR="00C5527F">
        <w:rPr>
          <w:rFonts w:ascii="Pretendard" w:eastAsia="Pretendard" w:hAnsi="Pretendard" w:hint="eastAsia"/>
          <w:sz w:val="22"/>
          <w:szCs w:val="22"/>
        </w:rPr>
        <w:t xml:space="preserve">표시광고법 위반, </w:t>
      </w:r>
      <w:r w:rsidR="009F15B5">
        <w:rPr>
          <w:rFonts w:ascii="Pretendard" w:eastAsia="Pretendard" w:hAnsi="Pretendard" w:hint="eastAsia"/>
          <w:sz w:val="22"/>
          <w:szCs w:val="22"/>
        </w:rPr>
        <w:t xml:space="preserve">환경기술산업법 위반 혐의 등으로 </w:t>
      </w:r>
      <w:r w:rsidR="00521864">
        <w:rPr>
          <w:rFonts w:ascii="Pretendard" w:eastAsia="Pretendard" w:hAnsi="Pretendard" w:hint="eastAsia"/>
          <w:sz w:val="22"/>
          <w:szCs w:val="22"/>
        </w:rPr>
        <w:t>신고</w:t>
      </w:r>
      <w:r w:rsidR="00DD0FD0">
        <w:rPr>
          <w:rFonts w:ascii="Pretendard" w:eastAsia="Pretendard" w:hAnsi="Pretendard" w:hint="eastAsia"/>
          <w:sz w:val="22"/>
          <w:szCs w:val="22"/>
        </w:rPr>
        <w:t>했</w:t>
      </w:r>
      <w:r w:rsidR="00521864">
        <w:rPr>
          <w:rFonts w:ascii="Pretendard" w:eastAsia="Pretendard" w:hAnsi="Pretendard" w:hint="eastAsia"/>
          <w:sz w:val="22"/>
          <w:szCs w:val="22"/>
        </w:rPr>
        <w:t>다.</w:t>
      </w:r>
      <w:r w:rsidR="00CC10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11ECC">
        <w:rPr>
          <w:rFonts w:ascii="Pretendard" w:eastAsia="Pretendard" w:hAnsi="Pretendard" w:hint="eastAsia"/>
          <w:sz w:val="22"/>
          <w:szCs w:val="22"/>
        </w:rPr>
        <w:t>또</w:t>
      </w:r>
      <w:r w:rsidR="001549A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3499D"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 w:rsidR="00880D69">
        <w:rPr>
          <w:rFonts w:ascii="Pretendard" w:eastAsia="Pretendard" w:hAnsi="Pretendard" w:hint="eastAsia"/>
          <w:sz w:val="22"/>
          <w:szCs w:val="22"/>
        </w:rPr>
        <w:t xml:space="preserve">4월 중 </w:t>
      </w:r>
      <w:r w:rsidR="00111ECC">
        <w:rPr>
          <w:rFonts w:ascii="Pretendard" w:eastAsia="Pretendard" w:hAnsi="Pretendard" w:hint="eastAsia"/>
          <w:sz w:val="22"/>
          <w:szCs w:val="22"/>
        </w:rPr>
        <w:t xml:space="preserve">4개 글로벌 금융기관을 대상으로 </w:t>
      </w:r>
      <w:r w:rsidR="005527E6">
        <w:rPr>
          <w:rFonts w:ascii="Pretendard" w:eastAsia="Pretendard" w:hAnsi="Pretendard" w:hint="eastAsia"/>
          <w:sz w:val="22"/>
          <w:szCs w:val="22"/>
        </w:rPr>
        <w:t>이 문제에 대한 신고/고객불만을 제출한 뒤,</w:t>
      </w:r>
      <w:r w:rsidR="007D493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61ABF">
        <w:rPr>
          <w:rFonts w:ascii="Pretendard" w:eastAsia="Pretendard" w:hAnsi="Pretendard" w:hint="eastAsia"/>
          <w:sz w:val="22"/>
          <w:szCs w:val="22"/>
        </w:rPr>
        <w:t xml:space="preserve">충분한 </w:t>
      </w:r>
      <w:r w:rsidR="005527E6">
        <w:rPr>
          <w:rFonts w:ascii="Pretendard" w:eastAsia="Pretendard" w:hAnsi="Pretendard" w:hint="eastAsia"/>
          <w:sz w:val="22"/>
          <w:szCs w:val="22"/>
        </w:rPr>
        <w:t xml:space="preserve">소명이 없을 경우 소송을 </w:t>
      </w:r>
      <w:r w:rsidR="00C61ABF">
        <w:rPr>
          <w:rFonts w:ascii="Pretendard" w:eastAsia="Pretendard" w:hAnsi="Pretendard" w:hint="eastAsia"/>
          <w:sz w:val="22"/>
          <w:szCs w:val="22"/>
        </w:rPr>
        <w:t>검토할</w:t>
      </w:r>
      <w:r w:rsidR="005527E6">
        <w:rPr>
          <w:rFonts w:ascii="Pretendard" w:eastAsia="Pretendard" w:hAnsi="Pretendard" w:hint="eastAsia"/>
          <w:sz w:val="22"/>
          <w:szCs w:val="22"/>
        </w:rPr>
        <w:t xml:space="preserve"> 계획이다.</w:t>
      </w:r>
    </w:p>
    <w:p w14:paraId="48595F89" w14:textId="77777777" w:rsidR="001B2324" w:rsidRPr="00DD0FD0" w:rsidRDefault="001B2324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5193"/>
      </w:tblGrid>
      <w:tr w:rsidR="00FA710B" w14:paraId="0E4DD3B4" w14:textId="77777777" w:rsidTr="005F4295">
        <w:tc>
          <w:tcPr>
            <w:tcW w:w="1696" w:type="dxa"/>
          </w:tcPr>
          <w:p w14:paraId="06737B08" w14:textId="17503EB0" w:rsidR="00FA710B" w:rsidRPr="00FE6225" w:rsidRDefault="00FA710B" w:rsidP="00FE622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FE6225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대상</w:t>
            </w:r>
          </w:p>
        </w:tc>
        <w:tc>
          <w:tcPr>
            <w:tcW w:w="2127" w:type="dxa"/>
          </w:tcPr>
          <w:p w14:paraId="17439E60" w14:textId="75999471" w:rsidR="00FA710B" w:rsidRPr="00FE6225" w:rsidRDefault="00FA710B" w:rsidP="00FE622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FE6225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신고 기관</w:t>
            </w:r>
            <w:r w:rsidR="00FE6225" w:rsidRPr="00FE6225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/방식</w:t>
            </w:r>
          </w:p>
        </w:tc>
        <w:tc>
          <w:tcPr>
            <w:tcW w:w="5193" w:type="dxa"/>
          </w:tcPr>
          <w:p w14:paraId="181F92C2" w14:textId="20214E6E" w:rsidR="00FA710B" w:rsidRPr="00FE6225" w:rsidRDefault="00FA710B" w:rsidP="00FE6225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FE6225">
              <w:rPr>
                <w:rFonts w:ascii="Pretendard" w:eastAsia="Pretendard" w:hAnsi="Pretendard" w:hint="eastAsia"/>
                <w:b/>
                <w:bCs/>
                <w:sz w:val="22"/>
                <w:szCs w:val="22"/>
              </w:rPr>
              <w:t>신고 근거</w:t>
            </w:r>
          </w:p>
        </w:tc>
      </w:tr>
      <w:tr w:rsidR="00055CF8" w14:paraId="40705180" w14:textId="77777777" w:rsidTr="005F4295">
        <w:trPr>
          <w:trHeight w:val="345"/>
        </w:trPr>
        <w:tc>
          <w:tcPr>
            <w:tcW w:w="1696" w:type="dxa"/>
            <w:vMerge w:val="restart"/>
          </w:tcPr>
          <w:p w14:paraId="5ABF4ED8" w14:textId="7A3B7A34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한국전력공사</w:t>
            </w:r>
          </w:p>
        </w:tc>
        <w:tc>
          <w:tcPr>
            <w:tcW w:w="2127" w:type="dxa"/>
          </w:tcPr>
          <w:p w14:paraId="7840A5FB" w14:textId="30E6E68E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공정거래위원회</w:t>
            </w:r>
          </w:p>
        </w:tc>
        <w:tc>
          <w:tcPr>
            <w:tcW w:w="5193" w:type="dxa"/>
          </w:tcPr>
          <w:p w14:paraId="4E13E850" w14:textId="12C163CB" w:rsidR="00055CF8" w:rsidRPr="005F4295" w:rsidRDefault="005F4295" w:rsidP="005F4295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F4295">
              <w:rPr>
                <w:rFonts w:ascii="Pretendard" w:eastAsia="Pretendard" w:hAnsi="Pretendard" w:hint="eastAsia"/>
                <w:szCs w:val="20"/>
              </w:rPr>
              <w:t xml:space="preserve">- </w:t>
            </w:r>
            <w:r w:rsidR="002A1119" w:rsidRPr="005F4295">
              <w:rPr>
                <w:rFonts w:ascii="Pretendard" w:eastAsia="Pretendard" w:hAnsi="Pretendard" w:hint="eastAsia"/>
                <w:szCs w:val="20"/>
              </w:rPr>
              <w:t>표시광고법 3조 1항 1호 내지 2호 (거짓/과장 혹은 기만적 표시광고 관련)</w:t>
            </w:r>
          </w:p>
          <w:p w14:paraId="632C9581" w14:textId="652BBB4A" w:rsidR="00854A01" w:rsidRPr="005F4295" w:rsidRDefault="005F4295" w:rsidP="005A6EB3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F4295">
              <w:rPr>
                <w:rFonts w:ascii="Pretendard" w:eastAsia="Pretendard" w:hAnsi="Pretendard" w:hint="eastAsia"/>
                <w:szCs w:val="20"/>
              </w:rPr>
              <w:t xml:space="preserve">- </w:t>
            </w:r>
            <w:r w:rsidR="00854A01" w:rsidRPr="005F4295">
              <w:rPr>
                <w:rFonts w:ascii="Pretendard" w:eastAsia="Pretendard" w:hAnsi="Pretendard" w:hint="eastAsia"/>
                <w:szCs w:val="20"/>
              </w:rPr>
              <w:t>유형별 표시광고 심사지침</w:t>
            </w:r>
          </w:p>
        </w:tc>
      </w:tr>
      <w:tr w:rsidR="00055CF8" w14:paraId="016AE3E0" w14:textId="77777777" w:rsidTr="005F4295">
        <w:trPr>
          <w:trHeight w:val="345"/>
        </w:trPr>
        <w:tc>
          <w:tcPr>
            <w:tcW w:w="1696" w:type="dxa"/>
            <w:vMerge/>
          </w:tcPr>
          <w:p w14:paraId="18EB60D4" w14:textId="77777777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8EE64C8" w14:textId="7B043DAB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환경부</w:t>
            </w:r>
          </w:p>
        </w:tc>
        <w:tc>
          <w:tcPr>
            <w:tcW w:w="5193" w:type="dxa"/>
          </w:tcPr>
          <w:p w14:paraId="4BE831D7" w14:textId="53A55E7D" w:rsidR="005F4295" w:rsidRPr="005F4295" w:rsidRDefault="005F4295" w:rsidP="005F4295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F4295">
              <w:rPr>
                <w:rFonts w:ascii="Pretendard" w:eastAsia="Pretendard" w:hAnsi="Pretendard" w:hint="eastAsia"/>
                <w:szCs w:val="20"/>
              </w:rPr>
              <w:t>- 환경기술산업법 16조의</w:t>
            </w:r>
            <w:r w:rsidR="00DD0FD0">
              <w:rPr>
                <w:rFonts w:ascii="Pretendard" w:eastAsia="Pretendard" w:hAnsi="Pretendard" w:hint="eastAsia"/>
                <w:szCs w:val="20"/>
              </w:rPr>
              <w:t xml:space="preserve"> </w:t>
            </w:r>
            <w:r w:rsidRPr="005F4295">
              <w:rPr>
                <w:rFonts w:ascii="Pretendard" w:eastAsia="Pretendard" w:hAnsi="Pretendard" w:hint="eastAsia"/>
                <w:szCs w:val="20"/>
              </w:rPr>
              <w:t>10 1항 1호 내지 2호 (거짓/과장 혹은 기만적인 광고 관련), 동법 시행령 별표2의</w:t>
            </w:r>
            <w:r w:rsidR="00FC7013">
              <w:rPr>
                <w:rFonts w:ascii="Pretendard" w:eastAsia="Pretendard" w:hAnsi="Pretendard" w:hint="eastAsia"/>
                <w:szCs w:val="20"/>
              </w:rPr>
              <w:t xml:space="preserve"> </w:t>
            </w:r>
            <w:r w:rsidRPr="005F4295">
              <w:rPr>
                <w:rFonts w:ascii="Pretendard" w:eastAsia="Pretendard" w:hAnsi="Pretendard" w:hint="eastAsia"/>
                <w:szCs w:val="20"/>
              </w:rPr>
              <w:t xml:space="preserve">2, 동법 </w:t>
            </w:r>
            <w:proofErr w:type="spellStart"/>
            <w:r w:rsidRPr="005F4295">
              <w:rPr>
                <w:rFonts w:ascii="Pretendard" w:eastAsia="Pretendard" w:hAnsi="Pretendard" w:hint="eastAsia"/>
                <w:szCs w:val="20"/>
              </w:rPr>
              <w:t>환경성</w:t>
            </w:r>
            <w:proofErr w:type="spellEnd"/>
            <w:r w:rsidRPr="005F4295">
              <w:rPr>
                <w:rFonts w:ascii="Pretendard" w:eastAsia="Pretendard" w:hAnsi="Pretendard" w:hint="eastAsia"/>
                <w:szCs w:val="20"/>
              </w:rPr>
              <w:t xml:space="preserve"> 표시광고 관리제도에 관한 고시 </w:t>
            </w:r>
          </w:p>
          <w:p w14:paraId="25CCF3A0" w14:textId="77777777" w:rsidR="005F4295" w:rsidRPr="005F4295" w:rsidRDefault="005F4295" w:rsidP="005F4295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F4295">
              <w:rPr>
                <w:rFonts w:ascii="Pretendard" w:eastAsia="Pretendard" w:hAnsi="Pretendard" w:hint="eastAsia"/>
                <w:szCs w:val="20"/>
              </w:rPr>
              <w:t xml:space="preserve">- 환경부 친환경 경영활동 </w:t>
            </w:r>
            <w:proofErr w:type="spellStart"/>
            <w:r w:rsidRPr="005F4295">
              <w:rPr>
                <w:rFonts w:ascii="Pretendard" w:eastAsia="Pretendard" w:hAnsi="Pretendard" w:hint="eastAsia"/>
                <w:szCs w:val="20"/>
              </w:rPr>
              <w:t>표시·광고</w:t>
            </w:r>
            <w:proofErr w:type="spellEnd"/>
            <w:r w:rsidRPr="005F4295">
              <w:rPr>
                <w:rFonts w:ascii="Pretendard" w:eastAsia="Pretendard" w:hAnsi="Pretendard" w:hint="eastAsia"/>
                <w:szCs w:val="20"/>
              </w:rPr>
              <w:t xml:space="preserve"> 가이드라인(2023.10.31.)</w:t>
            </w:r>
          </w:p>
          <w:p w14:paraId="0C9D163D" w14:textId="42AB17E4" w:rsidR="00055CF8" w:rsidRPr="005F4295" w:rsidRDefault="005F4295" w:rsidP="005F4295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5F4295">
              <w:rPr>
                <w:rFonts w:ascii="Pretendard" w:eastAsia="Pretendard" w:hAnsi="Pretendard" w:hint="eastAsia"/>
                <w:szCs w:val="20"/>
              </w:rPr>
              <w:t>- 환경부 한국형 녹색채권 가이드라인 (2022.12)</w:t>
            </w:r>
          </w:p>
        </w:tc>
      </w:tr>
      <w:tr w:rsidR="00055CF8" w14:paraId="3BAAFD82" w14:textId="77777777" w:rsidTr="005F4295">
        <w:trPr>
          <w:trHeight w:val="345"/>
        </w:trPr>
        <w:tc>
          <w:tcPr>
            <w:tcW w:w="1696" w:type="dxa"/>
          </w:tcPr>
          <w:p w14:paraId="2FF37AF6" w14:textId="43A1E456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해외 금융기관</w:t>
            </w:r>
            <w:r w:rsidR="00D17030">
              <w:rPr>
                <w:rFonts w:ascii="Pretendard" w:eastAsia="Pretendard" w:hAnsi="Pretendard" w:hint="eastAsia"/>
                <w:sz w:val="22"/>
                <w:szCs w:val="22"/>
              </w:rPr>
              <w:t xml:space="preserve"> 4곳</w:t>
            </w:r>
          </w:p>
        </w:tc>
        <w:tc>
          <w:tcPr>
            <w:tcW w:w="2127" w:type="dxa"/>
          </w:tcPr>
          <w:p w14:paraId="2AC0F294" w14:textId="2B639EEC" w:rsidR="00055CF8" w:rsidRDefault="00055CF8" w:rsidP="005A6EB3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금융기관 자체 신고/고객불만 접수</w:t>
            </w:r>
          </w:p>
        </w:tc>
        <w:tc>
          <w:tcPr>
            <w:tcW w:w="5193" w:type="dxa"/>
          </w:tcPr>
          <w:p w14:paraId="4726EEFB" w14:textId="51FDA97B" w:rsidR="00055CF8" w:rsidRPr="00FE6225" w:rsidRDefault="001C26E7" w:rsidP="005A6EB3">
            <w:pPr>
              <w:spacing w:line="276" w:lineRule="auto"/>
              <w:rPr>
                <w:rFonts w:ascii="Pretendard" w:eastAsia="Pretendard" w:hAnsi="Pretendard"/>
                <w:szCs w:val="20"/>
              </w:rPr>
            </w:pPr>
            <w:r w:rsidRPr="00FE6225">
              <w:rPr>
                <w:rFonts w:ascii="Pretendard" w:eastAsia="Pretendard" w:hAnsi="Pretendard" w:hint="eastAsia"/>
                <w:szCs w:val="20"/>
              </w:rPr>
              <w:t xml:space="preserve">각 </w:t>
            </w:r>
            <w:r w:rsidR="00FE6225">
              <w:rPr>
                <w:rFonts w:ascii="Pretendard" w:eastAsia="Pretendard" w:hAnsi="Pretendard" w:hint="eastAsia"/>
                <w:szCs w:val="20"/>
              </w:rPr>
              <w:t>금융</w:t>
            </w:r>
            <w:r w:rsidRPr="00FE6225">
              <w:rPr>
                <w:rFonts w:ascii="Pretendard" w:eastAsia="Pretendard" w:hAnsi="Pretendard" w:hint="eastAsia"/>
                <w:szCs w:val="20"/>
              </w:rPr>
              <w:t xml:space="preserve">기관의 </w:t>
            </w:r>
            <w:r w:rsidR="008C0789">
              <w:rPr>
                <w:rFonts w:ascii="Pretendard" w:eastAsia="Pretendard" w:hAnsi="Pretendard" w:hint="eastAsia"/>
                <w:szCs w:val="20"/>
              </w:rPr>
              <w:t xml:space="preserve">석탄투자 배제 기준 등 </w:t>
            </w:r>
            <w:r w:rsidR="00153356" w:rsidRPr="00FE6225">
              <w:rPr>
                <w:rFonts w:ascii="Pretendard" w:eastAsia="Pretendard" w:hAnsi="Pretendard" w:hint="eastAsia"/>
                <w:szCs w:val="20"/>
              </w:rPr>
              <w:t xml:space="preserve">기후 </w:t>
            </w:r>
            <w:r w:rsidR="00FE6225">
              <w:rPr>
                <w:rFonts w:ascii="Pretendard" w:eastAsia="Pretendard" w:hAnsi="Pretendard" w:hint="eastAsia"/>
                <w:szCs w:val="20"/>
              </w:rPr>
              <w:t xml:space="preserve">및 지속가능 </w:t>
            </w:r>
            <w:r w:rsidR="00153356" w:rsidRPr="00FE6225">
              <w:rPr>
                <w:rFonts w:ascii="Pretendard" w:eastAsia="Pretendard" w:hAnsi="Pretendard" w:hint="eastAsia"/>
                <w:szCs w:val="20"/>
              </w:rPr>
              <w:t>정책</w:t>
            </w:r>
          </w:p>
        </w:tc>
      </w:tr>
    </w:tbl>
    <w:p w14:paraId="024C77A4" w14:textId="77777777" w:rsidR="00D72DF0" w:rsidRPr="00B051E1" w:rsidRDefault="00D72DF0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F03C8C8" w14:textId="0AB3A92F" w:rsidR="00D63F40" w:rsidRDefault="00D4400D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한전의 관점에서 </w:t>
      </w:r>
      <w:r w:rsidRPr="043492DF">
        <w:rPr>
          <w:rFonts w:ascii="Pretendard" w:eastAsia="Pretendard" w:hAnsi="Pretendard"/>
          <w:sz w:val="22"/>
          <w:szCs w:val="22"/>
        </w:rPr>
        <w:t>나라</w:t>
      </w:r>
      <w:r w:rsidR="551C84F5" w:rsidRPr="043492DF">
        <w:rPr>
          <w:rFonts w:ascii="Pretendard" w:eastAsia="Pretendard" w:hAnsi="Pretendard"/>
          <w:sz w:val="22"/>
          <w:szCs w:val="22"/>
        </w:rPr>
        <w:t xml:space="preserve"> </w:t>
      </w:r>
      <w:r w:rsidRPr="043492DF">
        <w:rPr>
          <w:rFonts w:ascii="Pretendard" w:eastAsia="Pretendard" w:hAnsi="Pretendard"/>
          <w:sz w:val="22"/>
          <w:szCs w:val="22"/>
        </w:rPr>
        <w:t>밖에서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F52EBF">
        <w:rPr>
          <w:rFonts w:ascii="Pretendard" w:eastAsia="Pretendard" w:hAnsi="Pretendard" w:hint="eastAsia"/>
          <w:sz w:val="22"/>
          <w:szCs w:val="22"/>
        </w:rPr>
        <w:t xml:space="preserve">문제가 되는 </w:t>
      </w:r>
      <w:r>
        <w:rPr>
          <w:rFonts w:ascii="Pretendard" w:eastAsia="Pretendard" w:hAnsi="Pretendard" w:hint="eastAsia"/>
          <w:sz w:val="22"/>
          <w:szCs w:val="22"/>
        </w:rPr>
        <w:t xml:space="preserve">녹색채권을 발행하게 된 </w:t>
      </w:r>
      <w:r w:rsidR="00F52EBF">
        <w:rPr>
          <w:rFonts w:ascii="Pretendard" w:eastAsia="Pretendard" w:hAnsi="Pretendard" w:hint="eastAsia"/>
          <w:sz w:val="22"/>
          <w:szCs w:val="22"/>
        </w:rPr>
        <w:t>맥락은</w:t>
      </w:r>
      <w:r w:rsidR="007427AD">
        <w:rPr>
          <w:rFonts w:ascii="Pretendard" w:eastAsia="Pretendard" w:hAnsi="Pretendard" w:hint="eastAsia"/>
          <w:sz w:val="22"/>
          <w:szCs w:val="22"/>
        </w:rPr>
        <w:t xml:space="preserve"> 다음과 같다. </w:t>
      </w:r>
      <w:r w:rsidR="00D17030">
        <w:rPr>
          <w:rFonts w:ascii="Pretendard" w:eastAsia="Pretendard" w:hAnsi="Pretendard" w:hint="eastAsia"/>
          <w:sz w:val="22"/>
          <w:szCs w:val="22"/>
        </w:rPr>
        <w:t>지난 에너지</w:t>
      </w:r>
      <w:r w:rsidR="000B76A8">
        <w:rPr>
          <w:rFonts w:ascii="Pretendard" w:eastAsia="Pretendard" w:hAnsi="Pretendard" w:hint="eastAsia"/>
          <w:sz w:val="22"/>
          <w:szCs w:val="22"/>
        </w:rPr>
        <w:t>위기</w:t>
      </w:r>
      <w:r w:rsidR="00FC7013">
        <w:rPr>
          <w:rFonts w:ascii="Pretendard" w:eastAsia="Pretendard" w:hAnsi="Pretendard" w:hint="eastAsia"/>
          <w:sz w:val="22"/>
          <w:szCs w:val="22"/>
        </w:rPr>
        <w:t>를 지나며</w:t>
      </w:r>
      <w:r w:rsidR="000B76A8">
        <w:rPr>
          <w:rFonts w:ascii="Pretendard" w:eastAsia="Pretendard" w:hAnsi="Pretendard" w:hint="eastAsia"/>
          <w:sz w:val="22"/>
          <w:szCs w:val="22"/>
        </w:rPr>
        <w:t xml:space="preserve"> 한전은 </w:t>
      </w:r>
      <w:r w:rsidR="00DA20A5" w:rsidRPr="00DA20A5">
        <w:rPr>
          <w:rFonts w:ascii="Pretendard" w:eastAsia="Pretendard" w:hAnsi="Pretendard" w:hint="eastAsia"/>
          <w:sz w:val="22"/>
          <w:szCs w:val="22"/>
        </w:rPr>
        <w:t xml:space="preserve">석탄과 LNG 등 화석연료에 의존한 재무구조 </w:t>
      </w:r>
      <w:r w:rsidR="00B93E7E">
        <w:rPr>
          <w:rFonts w:ascii="Pretendard" w:eastAsia="Pretendard" w:hAnsi="Pretendard" w:hint="eastAsia"/>
          <w:sz w:val="22"/>
          <w:szCs w:val="22"/>
        </w:rPr>
        <w:t>탓에</w:t>
      </w:r>
      <w:r w:rsidR="00F52EB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71AAA">
        <w:rPr>
          <w:rFonts w:ascii="Pretendard" w:eastAsia="Pretendard" w:hAnsi="Pretendard" w:hint="eastAsia"/>
          <w:sz w:val="22"/>
          <w:szCs w:val="22"/>
        </w:rPr>
        <w:t xml:space="preserve">누적 적자가 </w:t>
      </w:r>
      <w:r w:rsidR="002D4A18">
        <w:rPr>
          <w:rFonts w:ascii="Pretendard" w:eastAsia="Pretendard" w:hAnsi="Pretendard" w:hint="eastAsia"/>
          <w:sz w:val="22"/>
          <w:szCs w:val="22"/>
        </w:rPr>
        <w:t xml:space="preserve">최대 </w:t>
      </w:r>
      <w:r w:rsidR="00871AAA">
        <w:rPr>
          <w:rFonts w:ascii="Pretendard" w:eastAsia="Pretendard" w:hAnsi="Pretendard" w:hint="eastAsia"/>
          <w:sz w:val="22"/>
          <w:szCs w:val="22"/>
        </w:rPr>
        <w:t>50조 원까지 확대됐다. 이를 타개하기 위해 한전은</w:t>
      </w:r>
      <w:r w:rsidR="00F52EBF">
        <w:rPr>
          <w:rFonts w:ascii="Pretendard" w:eastAsia="Pretendard" w:hAnsi="Pretendard" w:hint="eastAsia"/>
          <w:sz w:val="22"/>
          <w:szCs w:val="22"/>
        </w:rPr>
        <w:t xml:space="preserve"> 국내에서 </w:t>
      </w:r>
      <w:r w:rsidR="007F76DB">
        <w:rPr>
          <w:rFonts w:ascii="Pretendard" w:eastAsia="Pretendard" w:hAnsi="Pretendard" w:hint="eastAsia"/>
          <w:sz w:val="22"/>
          <w:szCs w:val="22"/>
        </w:rPr>
        <w:t xml:space="preserve">2022년에는 약 31조 원, </w:t>
      </w:r>
      <w:r w:rsidR="000356A0">
        <w:rPr>
          <w:rFonts w:ascii="Pretendard" w:eastAsia="Pretendard" w:hAnsi="Pretendard" w:hint="eastAsia"/>
          <w:sz w:val="22"/>
          <w:szCs w:val="22"/>
        </w:rPr>
        <w:t>이듬해에는</w:t>
      </w:r>
      <w:r w:rsidR="007F76DB">
        <w:rPr>
          <w:rFonts w:ascii="Pretendard" w:eastAsia="Pretendard" w:hAnsi="Pretendard" w:hint="eastAsia"/>
          <w:sz w:val="22"/>
          <w:szCs w:val="22"/>
        </w:rPr>
        <w:t xml:space="preserve"> 약 12조 </w:t>
      </w:r>
      <w:r w:rsidR="74499C16" w:rsidRPr="5D3E33C0">
        <w:rPr>
          <w:rFonts w:ascii="Pretendard" w:eastAsia="Pretendard" w:hAnsi="Pretendard"/>
          <w:sz w:val="22"/>
          <w:szCs w:val="22"/>
        </w:rPr>
        <w:t>원</w:t>
      </w:r>
      <w:r w:rsidR="00F52EBF">
        <w:rPr>
          <w:rFonts w:ascii="Pretendard" w:eastAsia="Pretendard" w:hAnsi="Pretendard" w:hint="eastAsia"/>
          <w:sz w:val="22"/>
          <w:szCs w:val="22"/>
        </w:rPr>
        <w:t xml:space="preserve"> 규모로</w:t>
      </w:r>
      <w:r w:rsidR="00B93E7E">
        <w:rPr>
          <w:rFonts w:ascii="Pretendard" w:eastAsia="Pretendard" w:hAnsi="Pretendard" w:hint="eastAsia"/>
          <w:sz w:val="22"/>
          <w:szCs w:val="22"/>
        </w:rPr>
        <w:t xml:space="preserve"> 채권을 발행했다.</w:t>
      </w:r>
      <w:r w:rsidR="00EB7B3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73FB6">
        <w:rPr>
          <w:rFonts w:ascii="Pretendard" w:eastAsia="Pretendard" w:hAnsi="Pretendard" w:hint="eastAsia"/>
          <w:sz w:val="22"/>
          <w:szCs w:val="22"/>
        </w:rPr>
        <w:t xml:space="preserve">당시 막대한 규모의 </w:t>
      </w:r>
      <w:r w:rsidR="00EB7B37">
        <w:rPr>
          <w:rFonts w:ascii="Pretendard" w:eastAsia="Pretendard" w:hAnsi="Pretendard" w:hint="eastAsia"/>
          <w:sz w:val="22"/>
          <w:szCs w:val="22"/>
        </w:rPr>
        <w:t>한전</w:t>
      </w:r>
      <w:r w:rsidR="00E73FB6">
        <w:rPr>
          <w:rFonts w:ascii="Pretendard" w:eastAsia="Pretendard" w:hAnsi="Pretendard" w:hint="eastAsia"/>
          <w:sz w:val="22"/>
          <w:szCs w:val="22"/>
        </w:rPr>
        <w:t xml:space="preserve">채는 채권시장의 블랙홀이 되어 한정된 현금 흐름을 독점하고 일반기업의 회사채 발행을 위축하면서 금융시장 전체를 불안정하게 </w:t>
      </w:r>
      <w:r w:rsidR="00C23385">
        <w:rPr>
          <w:rFonts w:ascii="Pretendard" w:eastAsia="Pretendard" w:hAnsi="Pretendard" w:hint="eastAsia"/>
          <w:sz w:val="22"/>
          <w:szCs w:val="22"/>
        </w:rPr>
        <w:t>했다.</w:t>
      </w:r>
      <w:r w:rsidR="00E73FB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23385">
        <w:rPr>
          <w:rFonts w:ascii="Pretendard" w:eastAsia="Pretendard" w:hAnsi="Pretendard" w:hint="eastAsia"/>
          <w:sz w:val="22"/>
          <w:szCs w:val="22"/>
        </w:rPr>
        <w:t xml:space="preserve">비판론이 거세지면서 </w:t>
      </w:r>
      <w:r w:rsidR="00E44813">
        <w:rPr>
          <w:rFonts w:ascii="Pretendard" w:eastAsia="Pretendard" w:hAnsi="Pretendard" w:hint="eastAsia"/>
          <w:sz w:val="22"/>
          <w:szCs w:val="22"/>
        </w:rPr>
        <w:t xml:space="preserve">금융당국은 한전에 회사채 발행을 </w:t>
      </w:r>
      <w:r w:rsidR="19026FC1" w:rsidRPr="5AB0EE42">
        <w:rPr>
          <w:rFonts w:ascii="Pretendard" w:eastAsia="Pretendard" w:hAnsi="Pretendard"/>
          <w:sz w:val="22"/>
          <w:szCs w:val="22"/>
        </w:rPr>
        <w:t>촉</w:t>
      </w:r>
      <w:r w:rsidR="00E44813">
        <w:rPr>
          <w:rFonts w:ascii="Pretendard" w:eastAsia="Pretendard" w:hAnsi="Pretendard" w:hint="eastAsia"/>
          <w:sz w:val="22"/>
          <w:szCs w:val="22"/>
        </w:rPr>
        <w:t>구하라는 요구</w:t>
      </w:r>
      <w:r w:rsidR="00C23385">
        <w:rPr>
          <w:rFonts w:ascii="Pretendard" w:eastAsia="Pretendard" w:hAnsi="Pretendard" w:hint="eastAsia"/>
          <w:sz w:val="22"/>
          <w:szCs w:val="22"/>
        </w:rPr>
        <w:t>를 했</w:t>
      </w:r>
      <w:r w:rsidR="00E44813">
        <w:rPr>
          <w:rFonts w:ascii="Pretendard" w:eastAsia="Pretendard" w:hAnsi="Pretendard" w:hint="eastAsia"/>
          <w:sz w:val="22"/>
          <w:szCs w:val="22"/>
        </w:rPr>
        <w:t xml:space="preserve">고, 한전은 </w:t>
      </w:r>
      <w:r w:rsidR="0067247F">
        <w:rPr>
          <w:rFonts w:ascii="Pretendard" w:eastAsia="Pretendard" w:hAnsi="Pretendard" w:hint="eastAsia"/>
          <w:sz w:val="22"/>
          <w:szCs w:val="22"/>
        </w:rPr>
        <w:t>회사채 발행을 제한했다.</w:t>
      </w:r>
    </w:p>
    <w:p w14:paraId="52F29FF1" w14:textId="77777777" w:rsidR="00324CF8" w:rsidRDefault="00324CF8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669358B" w14:textId="4323B8E8" w:rsidR="008B4C11" w:rsidRDefault="00CB23ED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그럼에도 </w:t>
      </w:r>
      <w:r w:rsidR="00324CF8">
        <w:rPr>
          <w:rFonts w:ascii="Pretendard" w:eastAsia="Pretendard" w:hAnsi="Pretendard" w:hint="eastAsia"/>
          <w:sz w:val="22"/>
          <w:szCs w:val="22"/>
        </w:rPr>
        <w:t>여전히 적</w:t>
      </w:r>
      <w:r w:rsidR="00C23385">
        <w:rPr>
          <w:rFonts w:ascii="Pretendard" w:eastAsia="Pretendard" w:hAnsi="Pretendard" w:hint="eastAsia"/>
          <w:sz w:val="22"/>
          <w:szCs w:val="22"/>
        </w:rPr>
        <w:t>자 사태라는</w:t>
      </w:r>
      <w:r w:rsidR="00324CF8">
        <w:rPr>
          <w:rFonts w:ascii="Pretendard" w:eastAsia="Pretendard" w:hAnsi="Pretendard" w:hint="eastAsia"/>
          <w:sz w:val="22"/>
          <w:szCs w:val="22"/>
        </w:rPr>
        <w:t xml:space="preserve"> 급한 불을 끄지 못한 한전은</w:t>
      </w:r>
      <w:r w:rsidR="0053544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24CF8">
        <w:rPr>
          <w:rFonts w:ascii="Pretendard" w:eastAsia="Pretendard" w:hAnsi="Pretendard" w:hint="eastAsia"/>
          <w:sz w:val="22"/>
          <w:szCs w:val="22"/>
        </w:rPr>
        <w:t xml:space="preserve">해외로 </w:t>
      </w:r>
      <w:r w:rsidR="00963AFD">
        <w:rPr>
          <w:rFonts w:ascii="Pretendard" w:eastAsia="Pretendard" w:hAnsi="Pretendard" w:hint="eastAsia"/>
          <w:sz w:val="22"/>
          <w:szCs w:val="22"/>
        </w:rPr>
        <w:t xml:space="preserve">눈을 </w:t>
      </w:r>
      <w:r w:rsidR="00324CF8">
        <w:rPr>
          <w:rFonts w:ascii="Pretendard" w:eastAsia="Pretendard" w:hAnsi="Pretendard" w:hint="eastAsia"/>
          <w:sz w:val="22"/>
          <w:szCs w:val="22"/>
        </w:rPr>
        <w:t xml:space="preserve">돌렸다. </w:t>
      </w:r>
      <w:r w:rsidR="674AF005" w:rsidRPr="2BF7DEE6">
        <w:rPr>
          <w:rFonts w:ascii="Pretendard" w:eastAsia="Pretendard" w:hAnsi="Pretendard"/>
          <w:sz w:val="22"/>
          <w:szCs w:val="22"/>
        </w:rPr>
        <w:t xml:space="preserve">2022년 </w:t>
      </w:r>
      <w:r w:rsidR="674AF005" w:rsidRPr="6A902EC6">
        <w:rPr>
          <w:rFonts w:ascii="Pretendard" w:eastAsia="Pretendard" w:hAnsi="Pretendard"/>
          <w:sz w:val="22"/>
          <w:szCs w:val="22"/>
        </w:rPr>
        <w:t>16</w:t>
      </w:r>
      <w:r w:rsidR="674AF005" w:rsidRPr="09165B8F">
        <w:rPr>
          <w:rFonts w:ascii="Pretendard" w:eastAsia="Pretendard" w:hAnsi="Pretendard"/>
          <w:sz w:val="22"/>
          <w:szCs w:val="22"/>
        </w:rPr>
        <w:t xml:space="preserve">억 달러, </w:t>
      </w:r>
      <w:r w:rsidR="000356A0">
        <w:rPr>
          <w:rFonts w:ascii="Pretendard" w:eastAsia="Pretendard" w:hAnsi="Pretendard" w:hint="eastAsia"/>
          <w:sz w:val="22"/>
          <w:szCs w:val="22"/>
        </w:rPr>
        <w:t xml:space="preserve">이듬해 </w:t>
      </w:r>
      <w:r w:rsidR="00F718C9">
        <w:rPr>
          <w:rFonts w:ascii="Pretendard" w:eastAsia="Pretendard" w:hAnsi="Pretendard" w:hint="eastAsia"/>
          <w:sz w:val="22"/>
          <w:szCs w:val="22"/>
        </w:rPr>
        <w:t>7월 10억 달러</w:t>
      </w:r>
      <w:r w:rsidR="00030891">
        <w:rPr>
          <w:rFonts w:ascii="Pretendard" w:eastAsia="Pretendard" w:hAnsi="Pretendard" w:hint="eastAsia"/>
          <w:sz w:val="22"/>
          <w:szCs w:val="22"/>
        </w:rPr>
        <w:t xml:space="preserve">, </w:t>
      </w:r>
      <w:r w:rsidR="2103F01F" w:rsidRPr="2C687196">
        <w:rPr>
          <w:rFonts w:ascii="Pretendard" w:eastAsia="Pretendard" w:hAnsi="Pretendard"/>
          <w:sz w:val="22"/>
          <w:szCs w:val="22"/>
        </w:rPr>
        <w:t>올해</w:t>
      </w:r>
      <w:r w:rsidR="00030891">
        <w:rPr>
          <w:rFonts w:ascii="Pretendard" w:eastAsia="Pretendard" w:hAnsi="Pretendard" w:hint="eastAsia"/>
          <w:sz w:val="22"/>
          <w:szCs w:val="22"/>
        </w:rPr>
        <w:t xml:space="preserve"> 1월 12억 달러(약 1조 6000억 원) </w:t>
      </w:r>
      <w:r w:rsidR="00030891" w:rsidRPr="2126E19C">
        <w:rPr>
          <w:rFonts w:ascii="Pretendard" w:eastAsia="Pretendard" w:hAnsi="Pretendard"/>
          <w:sz w:val="22"/>
          <w:szCs w:val="22"/>
        </w:rPr>
        <w:t>규모</w:t>
      </w:r>
      <w:r w:rsidR="21458E82" w:rsidRPr="2126E19C">
        <w:rPr>
          <w:rFonts w:ascii="Pretendard" w:eastAsia="Pretendard" w:hAnsi="Pretendard"/>
          <w:sz w:val="22"/>
          <w:szCs w:val="22"/>
        </w:rPr>
        <w:t>의</w:t>
      </w:r>
      <w:r w:rsidR="0003089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84A16">
        <w:rPr>
          <w:rFonts w:ascii="Pretendard" w:eastAsia="Pretendard" w:hAnsi="Pretendard" w:hint="eastAsia"/>
          <w:sz w:val="22"/>
          <w:szCs w:val="22"/>
        </w:rPr>
        <w:t xml:space="preserve">글로벌 </w:t>
      </w:r>
      <w:r w:rsidR="1C9E767D" w:rsidRPr="5FDE2798">
        <w:rPr>
          <w:rFonts w:ascii="Pretendard" w:eastAsia="Pretendard" w:hAnsi="Pretendard"/>
          <w:sz w:val="22"/>
          <w:szCs w:val="22"/>
        </w:rPr>
        <w:t xml:space="preserve">녹색 및 </w:t>
      </w:r>
      <w:r w:rsidR="1C9E767D" w:rsidRPr="282DFE19">
        <w:rPr>
          <w:rFonts w:ascii="Pretendard" w:eastAsia="Pretendard" w:hAnsi="Pretendard"/>
          <w:sz w:val="22"/>
          <w:szCs w:val="22"/>
        </w:rPr>
        <w:t xml:space="preserve">지속가능 </w:t>
      </w:r>
      <w:r w:rsidR="00722C5F" w:rsidRPr="15275B8B">
        <w:rPr>
          <w:rFonts w:ascii="Pretendard" w:eastAsia="Pretendard" w:hAnsi="Pretendard"/>
          <w:sz w:val="22"/>
          <w:szCs w:val="22"/>
        </w:rPr>
        <w:t>채권</w:t>
      </w:r>
      <w:r w:rsidR="43EA5B48" w:rsidRPr="15275B8B">
        <w:rPr>
          <w:rFonts w:ascii="Pretendard" w:eastAsia="Pretendard" w:hAnsi="Pretendard"/>
          <w:sz w:val="22"/>
          <w:szCs w:val="22"/>
        </w:rPr>
        <w:t xml:space="preserve">(이하 </w:t>
      </w:r>
      <w:r w:rsidR="008C0789">
        <w:rPr>
          <w:rFonts w:ascii="Pretendard" w:eastAsia="Pretendard" w:hAnsi="Pretendard"/>
          <w:sz w:val="22"/>
          <w:szCs w:val="22"/>
        </w:rPr>
        <w:t>“</w:t>
      </w:r>
      <w:r w:rsidR="43EA5B48" w:rsidRPr="17888F9C">
        <w:rPr>
          <w:rFonts w:ascii="Pretendard" w:eastAsia="Pretendard" w:hAnsi="Pretendard"/>
          <w:sz w:val="22"/>
          <w:szCs w:val="22"/>
        </w:rPr>
        <w:t xml:space="preserve">글로벌 </w:t>
      </w:r>
      <w:r w:rsidR="0EDE6653" w:rsidRPr="1DAD4357">
        <w:rPr>
          <w:rFonts w:ascii="Pretendard" w:eastAsia="Pretendard" w:hAnsi="Pretendard"/>
          <w:sz w:val="22"/>
          <w:szCs w:val="22"/>
        </w:rPr>
        <w:t>녹색채권</w:t>
      </w:r>
      <w:r w:rsidR="008C0789">
        <w:rPr>
          <w:rFonts w:ascii="Pretendard" w:eastAsia="Pretendard" w:hAnsi="Pretendard"/>
          <w:sz w:val="22"/>
          <w:szCs w:val="22"/>
        </w:rPr>
        <w:t>”</w:t>
      </w:r>
      <w:r w:rsidR="43EA5B48" w:rsidRPr="7AF30434">
        <w:rPr>
          <w:rFonts w:ascii="Pretendard" w:eastAsia="Pretendard" w:hAnsi="Pretendard"/>
          <w:sz w:val="22"/>
          <w:szCs w:val="22"/>
        </w:rPr>
        <w:t>)</w:t>
      </w:r>
      <w:r w:rsidR="5DAC9C5C" w:rsidRPr="06F17D63">
        <w:rPr>
          <w:rFonts w:ascii="Pretendard" w:eastAsia="Pretendard" w:hAnsi="Pretendard"/>
          <w:sz w:val="22"/>
          <w:szCs w:val="22"/>
        </w:rPr>
        <w:t>을</w:t>
      </w:r>
      <w:r w:rsidR="00722C5F" w:rsidRPr="17888F9C">
        <w:rPr>
          <w:rFonts w:ascii="Pretendard" w:eastAsia="Pretendard" w:hAnsi="Pretendard"/>
          <w:sz w:val="22"/>
          <w:szCs w:val="22"/>
        </w:rPr>
        <w:t xml:space="preserve"> </w:t>
      </w:r>
      <w:r w:rsidR="5C1ACAF5" w:rsidRPr="30C63ADC">
        <w:rPr>
          <w:rFonts w:ascii="Pretendard" w:eastAsia="Pretendard" w:hAnsi="Pretendard"/>
          <w:sz w:val="22"/>
          <w:szCs w:val="22"/>
        </w:rPr>
        <w:t>발</w:t>
      </w:r>
      <w:r w:rsidR="780B5966" w:rsidRPr="30C63ADC">
        <w:rPr>
          <w:rFonts w:ascii="Pretendard" w:eastAsia="Pretendard" w:hAnsi="Pretendard"/>
          <w:sz w:val="22"/>
          <w:szCs w:val="22"/>
        </w:rPr>
        <w:t>행</w:t>
      </w:r>
      <w:r w:rsidR="00481B57">
        <w:rPr>
          <w:rFonts w:ascii="Pretendard" w:eastAsia="Pretendard" w:hAnsi="Pretendard" w:hint="eastAsia"/>
          <w:sz w:val="22"/>
          <w:szCs w:val="22"/>
        </w:rPr>
        <w:t>했다.</w:t>
      </w:r>
      <w:r w:rsidR="780B5966" w:rsidRPr="30C63ADC">
        <w:rPr>
          <w:rFonts w:ascii="Pretendard" w:eastAsia="Pretendard" w:hAnsi="Pretendard"/>
          <w:sz w:val="22"/>
          <w:szCs w:val="22"/>
        </w:rPr>
        <w:t xml:space="preserve"> </w:t>
      </w:r>
      <w:r w:rsidR="00B67026">
        <w:rPr>
          <w:rFonts w:ascii="Pretendard" w:eastAsia="Pretendard" w:hAnsi="Pretendard" w:hint="eastAsia"/>
          <w:sz w:val="22"/>
          <w:szCs w:val="22"/>
        </w:rPr>
        <w:t>글로벌 녹색채권의 명목은</w:t>
      </w:r>
      <w:r w:rsidR="00C52C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11EF6" w:rsidRPr="00311EF6">
        <w:rPr>
          <w:rFonts w:ascii="Pretendard" w:eastAsia="Pretendard" w:hAnsi="Pretendard" w:hint="eastAsia"/>
          <w:sz w:val="22"/>
          <w:szCs w:val="22"/>
        </w:rPr>
        <w:t>재생에너지, 전기차 인프라, 에너지효율 개선</w:t>
      </w:r>
      <w:r w:rsidR="0475E240" w:rsidRPr="37B2DEF2">
        <w:rPr>
          <w:rFonts w:ascii="Pretendard" w:eastAsia="Pretendard" w:hAnsi="Pretendard"/>
          <w:sz w:val="22"/>
          <w:szCs w:val="22"/>
        </w:rPr>
        <w:t xml:space="preserve">, </w:t>
      </w:r>
      <w:r w:rsidR="0475E240" w:rsidRPr="4F664E15">
        <w:rPr>
          <w:rFonts w:ascii="Pretendard" w:eastAsia="Pretendard" w:hAnsi="Pretendard"/>
          <w:sz w:val="22"/>
          <w:szCs w:val="22"/>
        </w:rPr>
        <w:t>중소기업</w:t>
      </w:r>
      <w:r w:rsidR="0475E240" w:rsidRPr="7869FCA5">
        <w:rPr>
          <w:rFonts w:ascii="Pretendard" w:eastAsia="Pretendard" w:hAnsi="Pretendard"/>
          <w:sz w:val="22"/>
          <w:szCs w:val="22"/>
        </w:rPr>
        <w:t xml:space="preserve"> 지원 및 일자리 창출 </w:t>
      </w:r>
      <w:r w:rsidR="00311EF6" w:rsidRPr="00311EF6">
        <w:rPr>
          <w:rFonts w:ascii="Pretendard" w:eastAsia="Pretendard" w:hAnsi="Pretendard" w:hint="eastAsia"/>
          <w:sz w:val="22"/>
          <w:szCs w:val="22"/>
        </w:rPr>
        <w:t xml:space="preserve">등의 부문에 사용하는 것을 전제로 </w:t>
      </w:r>
      <w:r w:rsidR="001D2876">
        <w:rPr>
          <w:rFonts w:ascii="Pretendard" w:eastAsia="Pretendard" w:hAnsi="Pretendard" w:hint="eastAsia"/>
          <w:sz w:val="22"/>
          <w:szCs w:val="22"/>
        </w:rPr>
        <w:t>했다.</w:t>
      </w:r>
    </w:p>
    <w:p w14:paraId="5098C4F5" w14:textId="77777777" w:rsidR="008B4C11" w:rsidRDefault="008B4C11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13222D9" w14:textId="7EAE579B" w:rsidR="00324CF8" w:rsidRDefault="3D0DF37E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9D00976">
        <w:rPr>
          <w:rFonts w:ascii="Pretendard" w:eastAsia="Pretendard" w:hAnsi="Pretendard"/>
          <w:sz w:val="22"/>
          <w:szCs w:val="22"/>
        </w:rPr>
        <w:t xml:space="preserve">실제 </w:t>
      </w:r>
      <w:r w:rsidRPr="481E3863">
        <w:rPr>
          <w:rFonts w:ascii="Pretendard" w:eastAsia="Pretendard" w:hAnsi="Pretendard"/>
          <w:sz w:val="22"/>
          <w:szCs w:val="22"/>
        </w:rPr>
        <w:t>한전</w:t>
      </w:r>
      <w:r w:rsidR="19C610FA" w:rsidRPr="481E3863">
        <w:rPr>
          <w:rFonts w:ascii="Pretendard" w:eastAsia="Pretendard" w:hAnsi="Pretendard"/>
          <w:sz w:val="22"/>
          <w:szCs w:val="22"/>
        </w:rPr>
        <w:t>이 발간한</w:t>
      </w:r>
      <w:r w:rsidRPr="09D00976">
        <w:rPr>
          <w:rFonts w:ascii="Pretendard" w:eastAsia="Pretendard" w:hAnsi="Pretendard"/>
          <w:sz w:val="22"/>
          <w:szCs w:val="22"/>
        </w:rPr>
        <w:t xml:space="preserve"> 2023 녹색채권</w:t>
      </w:r>
      <w:r w:rsidRPr="252D0DCC">
        <w:rPr>
          <w:rFonts w:ascii="Pretendard" w:eastAsia="Pretendard" w:hAnsi="Pretendard"/>
          <w:sz w:val="22"/>
          <w:szCs w:val="22"/>
        </w:rPr>
        <w:t xml:space="preserve"> 보고서에 </w:t>
      </w:r>
      <w:r w:rsidRPr="61E7270D">
        <w:rPr>
          <w:rFonts w:ascii="Pretendard" w:eastAsia="Pretendard" w:hAnsi="Pretendard"/>
          <w:sz w:val="22"/>
          <w:szCs w:val="22"/>
        </w:rPr>
        <w:t xml:space="preserve">따르면, </w:t>
      </w:r>
      <w:r w:rsidR="476E2D84" w:rsidRPr="21567B17">
        <w:rPr>
          <w:rFonts w:ascii="Pretendard" w:eastAsia="Pretendard" w:hAnsi="Pretendard"/>
          <w:sz w:val="22"/>
          <w:szCs w:val="22"/>
        </w:rPr>
        <w:t xml:space="preserve">글로벌 녹색채권으로 발행된 총 16억 달러의 </w:t>
      </w:r>
      <w:r w:rsidR="51409019" w:rsidRPr="68F84FDC">
        <w:rPr>
          <w:rFonts w:ascii="Pretendard" w:eastAsia="Pretendard" w:hAnsi="Pretendard"/>
          <w:sz w:val="22"/>
          <w:szCs w:val="22"/>
        </w:rPr>
        <w:t>수익금</w:t>
      </w:r>
      <w:r w:rsidR="476E2D84" w:rsidRPr="21567B17">
        <w:rPr>
          <w:rFonts w:ascii="Pretendard" w:eastAsia="Pretendard" w:hAnsi="Pretendard"/>
          <w:sz w:val="22"/>
          <w:szCs w:val="22"/>
        </w:rPr>
        <w:t xml:space="preserve"> 중 태양광 </w:t>
      </w:r>
      <w:r w:rsidR="773237E3" w:rsidRPr="17B8E71D">
        <w:rPr>
          <w:rFonts w:ascii="Pretendard" w:eastAsia="Pretendard" w:hAnsi="Pretendard"/>
          <w:sz w:val="22"/>
          <w:szCs w:val="22"/>
        </w:rPr>
        <w:t>등</w:t>
      </w:r>
      <w:r w:rsidR="476E2D84" w:rsidRPr="21567B17">
        <w:rPr>
          <w:rFonts w:ascii="Pretendard" w:eastAsia="Pretendard" w:hAnsi="Pretendard"/>
          <w:sz w:val="22"/>
          <w:szCs w:val="22"/>
        </w:rPr>
        <w:t xml:space="preserve"> 재생에너지 프로젝트, 재생에너지 연계를 위한 </w:t>
      </w:r>
      <w:proofErr w:type="spellStart"/>
      <w:r w:rsidR="476E2D84" w:rsidRPr="21567B17">
        <w:rPr>
          <w:rFonts w:ascii="Pretendard" w:eastAsia="Pretendard" w:hAnsi="Pretendard"/>
          <w:sz w:val="22"/>
          <w:szCs w:val="22"/>
        </w:rPr>
        <w:t>전력망</w:t>
      </w:r>
      <w:proofErr w:type="spellEnd"/>
      <w:r w:rsidR="476E2D84" w:rsidRPr="21567B17">
        <w:rPr>
          <w:rFonts w:ascii="Pretendard" w:eastAsia="Pretendard" w:hAnsi="Pretendard"/>
          <w:sz w:val="22"/>
          <w:szCs w:val="22"/>
        </w:rPr>
        <w:t xml:space="preserve"> 인프라 구축 사업 등에 </w:t>
      </w:r>
      <w:r w:rsidR="1D432F0D" w:rsidRPr="5DC3431E">
        <w:rPr>
          <w:rFonts w:ascii="Pretendard" w:eastAsia="Pretendard" w:hAnsi="Pretendard"/>
          <w:sz w:val="22"/>
          <w:szCs w:val="22"/>
        </w:rPr>
        <w:t xml:space="preserve">약 </w:t>
      </w:r>
      <w:r w:rsidR="476E2D84" w:rsidRPr="5E73C915">
        <w:rPr>
          <w:rFonts w:ascii="Pretendard" w:eastAsia="Pretendard" w:hAnsi="Pretendard"/>
          <w:sz w:val="22"/>
          <w:szCs w:val="22"/>
        </w:rPr>
        <w:t>8</w:t>
      </w:r>
      <w:r w:rsidR="668D861B" w:rsidRPr="0478BA97">
        <w:rPr>
          <w:rFonts w:ascii="Pretendard" w:eastAsia="Pretendard" w:hAnsi="Pretendard"/>
          <w:sz w:val="22"/>
          <w:szCs w:val="22"/>
        </w:rPr>
        <w:t>.1억</w:t>
      </w:r>
      <w:r w:rsidR="476E2D84" w:rsidRPr="21567B17">
        <w:rPr>
          <w:rFonts w:ascii="Pretendard" w:eastAsia="Pretendard" w:hAnsi="Pretendard"/>
          <w:sz w:val="22"/>
          <w:szCs w:val="22"/>
        </w:rPr>
        <w:t xml:space="preserve"> 달러만 할당되었을 뿐, 나머지 </w:t>
      </w:r>
      <w:proofErr w:type="spellStart"/>
      <w:r w:rsidR="1D581C50" w:rsidRPr="4BFD4F1B">
        <w:rPr>
          <w:rFonts w:ascii="Pretendard" w:eastAsia="Pretendard" w:hAnsi="Pretendard"/>
          <w:sz w:val="22"/>
          <w:szCs w:val="22"/>
        </w:rPr>
        <w:t>미할당된</w:t>
      </w:r>
      <w:proofErr w:type="spellEnd"/>
      <w:r w:rsidR="476E2D84" w:rsidRPr="4BFD4F1B">
        <w:rPr>
          <w:rFonts w:ascii="Pretendard" w:eastAsia="Pretendard" w:hAnsi="Pretendard"/>
          <w:sz w:val="22"/>
          <w:szCs w:val="22"/>
        </w:rPr>
        <w:t xml:space="preserve"> </w:t>
      </w:r>
      <w:r w:rsidR="3B8004BC" w:rsidRPr="053B6824">
        <w:rPr>
          <w:rFonts w:ascii="Pretendard" w:eastAsia="Pretendard" w:hAnsi="Pretendard"/>
          <w:sz w:val="22"/>
          <w:szCs w:val="22"/>
        </w:rPr>
        <w:t>수익금의</w:t>
      </w:r>
      <w:r w:rsidR="476E2D84" w:rsidRPr="21567B17">
        <w:rPr>
          <w:rFonts w:ascii="Pretendard" w:eastAsia="Pretendard" w:hAnsi="Pretendard"/>
          <w:sz w:val="22"/>
          <w:szCs w:val="22"/>
        </w:rPr>
        <w:t xml:space="preserve"> 사용처는 공개하고 있지 않다</w:t>
      </w:r>
      <w:r w:rsidR="4DF0A468" w:rsidRPr="723138C5">
        <w:rPr>
          <w:rFonts w:ascii="Pretendard" w:eastAsia="Pretendard" w:hAnsi="Pretendard"/>
          <w:sz w:val="22"/>
          <w:szCs w:val="22"/>
        </w:rPr>
        <w:t>.</w:t>
      </w:r>
      <w:r w:rsidR="61DF9438" w:rsidRPr="74097C12">
        <w:rPr>
          <w:rFonts w:ascii="Pretendard" w:eastAsia="Pretendard" w:hAnsi="Pretendard"/>
          <w:sz w:val="22"/>
          <w:szCs w:val="22"/>
        </w:rPr>
        <w:t xml:space="preserve"> </w:t>
      </w:r>
      <w:r w:rsidR="6B84BC14" w:rsidRPr="5B64750B">
        <w:rPr>
          <w:rFonts w:ascii="Pretendard" w:eastAsia="Pretendard" w:hAnsi="Pretendard"/>
          <w:sz w:val="22"/>
          <w:szCs w:val="22"/>
        </w:rPr>
        <w:t>한전은 당사 홈페이지에 국내</w:t>
      </w:r>
      <w:r w:rsidR="6B84BC14" w:rsidRPr="637E3211">
        <w:rPr>
          <w:rFonts w:ascii="Pretendard" w:eastAsia="Pretendard" w:hAnsi="Pretendard"/>
          <w:sz w:val="22"/>
          <w:szCs w:val="22"/>
        </w:rPr>
        <w:t xml:space="preserve"> 최초 4년</w:t>
      </w:r>
      <w:r w:rsidR="6B84BC14" w:rsidRPr="625C757D">
        <w:rPr>
          <w:rFonts w:ascii="Pretendard" w:eastAsia="Pretendard" w:hAnsi="Pretendard"/>
          <w:sz w:val="22"/>
          <w:szCs w:val="22"/>
        </w:rPr>
        <w:t xml:space="preserve"> </w:t>
      </w:r>
      <w:r w:rsidR="6B84BC14" w:rsidRPr="1FA573D0">
        <w:rPr>
          <w:rFonts w:ascii="Pretendard" w:eastAsia="Pretendard" w:hAnsi="Pretendard"/>
          <w:sz w:val="22"/>
          <w:szCs w:val="22"/>
        </w:rPr>
        <w:t>연속</w:t>
      </w:r>
      <w:r w:rsidR="242B5C84" w:rsidRPr="1FA573D0">
        <w:rPr>
          <w:rFonts w:ascii="Pretendard" w:eastAsia="Pretendard" w:hAnsi="Pretendard"/>
          <w:sz w:val="22"/>
          <w:szCs w:val="22"/>
        </w:rPr>
        <w:t>으로 총 16억 달러 규모의</w:t>
      </w:r>
      <w:r w:rsidR="6B84BC14" w:rsidRPr="498C40F9">
        <w:rPr>
          <w:rFonts w:ascii="Pretendard" w:eastAsia="Pretendard" w:hAnsi="Pretendard"/>
          <w:sz w:val="22"/>
          <w:szCs w:val="22"/>
        </w:rPr>
        <w:t xml:space="preserve"> 글로벌 </w:t>
      </w:r>
      <w:r w:rsidR="6B84BC14" w:rsidRPr="7874143F">
        <w:rPr>
          <w:rFonts w:ascii="Pretendard" w:eastAsia="Pretendard" w:hAnsi="Pretendard"/>
          <w:sz w:val="22"/>
          <w:szCs w:val="22"/>
        </w:rPr>
        <w:t>그린본드</w:t>
      </w:r>
      <w:r w:rsidR="4DF0A468" w:rsidRPr="73DFD88F">
        <w:rPr>
          <w:rFonts w:ascii="Pretendard" w:eastAsia="Pretendard" w:hAnsi="Pretendard"/>
          <w:sz w:val="22"/>
          <w:szCs w:val="22"/>
        </w:rPr>
        <w:t xml:space="preserve"> </w:t>
      </w:r>
      <w:r w:rsidR="4D6F0ED9" w:rsidRPr="73DFD88F">
        <w:rPr>
          <w:rFonts w:ascii="Pretendard" w:eastAsia="Pretendard" w:hAnsi="Pretendard"/>
          <w:sz w:val="22"/>
          <w:szCs w:val="22"/>
        </w:rPr>
        <w:t>채권</w:t>
      </w:r>
      <w:r w:rsidR="4DF0A468" w:rsidRPr="77F342D7">
        <w:rPr>
          <w:rFonts w:ascii="Pretendard" w:eastAsia="Pretendard" w:hAnsi="Pretendard"/>
          <w:sz w:val="22"/>
          <w:szCs w:val="22"/>
        </w:rPr>
        <w:t xml:space="preserve"> </w:t>
      </w:r>
      <w:r w:rsidR="68AB88A8" w:rsidRPr="0F98EBC5">
        <w:rPr>
          <w:rFonts w:ascii="Pretendard" w:eastAsia="Pretendard" w:hAnsi="Pretendard"/>
          <w:sz w:val="22"/>
          <w:szCs w:val="22"/>
        </w:rPr>
        <w:t>발행</w:t>
      </w:r>
      <w:r w:rsidR="67A2C9AB" w:rsidRPr="0F98EBC5">
        <w:rPr>
          <w:rFonts w:ascii="Pretendard" w:eastAsia="Pretendard" w:hAnsi="Pretendard"/>
          <w:sz w:val="22"/>
          <w:szCs w:val="22"/>
        </w:rPr>
        <w:t>했</w:t>
      </w:r>
      <w:r w:rsidR="594860D8" w:rsidRPr="0F98EBC5">
        <w:rPr>
          <w:rFonts w:ascii="Pretendard" w:eastAsia="Pretendard" w:hAnsi="Pretendard"/>
          <w:sz w:val="22"/>
          <w:szCs w:val="22"/>
        </w:rPr>
        <w:t>고</w:t>
      </w:r>
      <w:r w:rsidR="7E3BD393" w:rsidRPr="1FA573D0">
        <w:rPr>
          <w:rFonts w:ascii="Pretendard" w:eastAsia="Pretendard" w:hAnsi="Pretendard"/>
          <w:sz w:val="22"/>
          <w:szCs w:val="22"/>
        </w:rPr>
        <w:t xml:space="preserve">, 조달한 자금이 국내외 </w:t>
      </w:r>
      <w:r w:rsidR="2DEB0E52" w:rsidRPr="52A3D7DC">
        <w:rPr>
          <w:rFonts w:ascii="Pretendard" w:eastAsia="Pretendard" w:hAnsi="Pretendard"/>
          <w:sz w:val="22"/>
          <w:szCs w:val="22"/>
        </w:rPr>
        <w:t xml:space="preserve">재생에너지 사업 </w:t>
      </w:r>
      <w:r w:rsidR="2DEB0E52" w:rsidRPr="6B81ED38">
        <w:rPr>
          <w:rFonts w:ascii="Pretendard" w:eastAsia="Pretendard" w:hAnsi="Pretendard"/>
          <w:sz w:val="22"/>
          <w:szCs w:val="22"/>
        </w:rPr>
        <w:t xml:space="preserve">등에 </w:t>
      </w:r>
      <w:r w:rsidR="27BA37F8" w:rsidRPr="0DE5A6DD">
        <w:rPr>
          <w:rFonts w:ascii="Pretendard" w:eastAsia="Pretendard" w:hAnsi="Pretendard"/>
          <w:sz w:val="22"/>
          <w:szCs w:val="22"/>
        </w:rPr>
        <w:t>활용</w:t>
      </w:r>
      <w:r w:rsidR="00791F55">
        <w:rPr>
          <w:rFonts w:ascii="Pretendard" w:eastAsia="Pretendard" w:hAnsi="Pretendard" w:hint="eastAsia"/>
          <w:sz w:val="22"/>
          <w:szCs w:val="22"/>
        </w:rPr>
        <w:t>해</w:t>
      </w:r>
      <w:r w:rsidR="27BA37F8" w:rsidRPr="0DE5A6DD">
        <w:rPr>
          <w:rFonts w:ascii="Pretendard" w:eastAsia="Pretendard" w:hAnsi="Pretendard"/>
          <w:sz w:val="22"/>
          <w:szCs w:val="22"/>
        </w:rPr>
        <w:t xml:space="preserve"> </w:t>
      </w:r>
      <w:r w:rsidR="27BA37F8" w:rsidRPr="507D4F54">
        <w:rPr>
          <w:rFonts w:ascii="Pretendard" w:eastAsia="Pretendard" w:hAnsi="Pretendard"/>
          <w:sz w:val="22"/>
          <w:szCs w:val="22"/>
        </w:rPr>
        <w:t>국가</w:t>
      </w:r>
      <w:r w:rsidR="2DEB0E52" w:rsidRPr="6B81ED38">
        <w:rPr>
          <w:rFonts w:ascii="Pretendard" w:eastAsia="Pretendard" w:hAnsi="Pretendard"/>
          <w:sz w:val="22"/>
          <w:szCs w:val="22"/>
        </w:rPr>
        <w:t xml:space="preserve"> 온실가스 감축</w:t>
      </w:r>
      <w:r w:rsidR="00791F55">
        <w:rPr>
          <w:rFonts w:ascii="Pretendard" w:eastAsia="Pretendard" w:hAnsi="Pretendard" w:hint="eastAsia"/>
          <w:sz w:val="22"/>
          <w:szCs w:val="22"/>
        </w:rPr>
        <w:t>에</w:t>
      </w:r>
      <w:r w:rsidR="2DEB0E52" w:rsidRPr="6B81ED38">
        <w:rPr>
          <w:rFonts w:ascii="Pretendard" w:eastAsia="Pretendard" w:hAnsi="Pretendard"/>
          <w:sz w:val="22"/>
          <w:szCs w:val="22"/>
        </w:rPr>
        <w:t xml:space="preserve"> 기여할 </w:t>
      </w:r>
      <w:r w:rsidR="00791F55">
        <w:rPr>
          <w:rFonts w:ascii="Pretendard" w:eastAsia="Pretendard" w:hAnsi="Pretendard" w:hint="eastAsia"/>
          <w:sz w:val="22"/>
          <w:szCs w:val="22"/>
        </w:rPr>
        <w:t>것</w:t>
      </w:r>
      <w:r w:rsidR="2DEB0E52" w:rsidRPr="6B81ED38">
        <w:rPr>
          <w:rFonts w:ascii="Pretendard" w:eastAsia="Pretendard" w:hAnsi="Pretendard"/>
          <w:sz w:val="22"/>
          <w:szCs w:val="22"/>
        </w:rPr>
        <w:t xml:space="preserve">이라고 홍보하고 </w:t>
      </w:r>
      <w:r w:rsidR="2DEB0E52" w:rsidRPr="3A189A47">
        <w:rPr>
          <w:rFonts w:ascii="Pretendard" w:eastAsia="Pretendard" w:hAnsi="Pretendard"/>
          <w:sz w:val="22"/>
          <w:szCs w:val="22"/>
        </w:rPr>
        <w:t>있다.</w:t>
      </w:r>
      <w:r w:rsidR="004979A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979A6" w:rsidRPr="004979A6">
        <w:rPr>
          <w:rFonts w:ascii="Pretendard" w:eastAsia="Pretendard" w:hAnsi="Pretendard" w:hint="eastAsia"/>
          <w:sz w:val="22"/>
          <w:szCs w:val="22"/>
        </w:rPr>
        <w:t>기후솔루션 고동현 기후금융팀장은 "한전은 석탄과 천연가스에 의존한 전력 구매로 2년여간 총 50조 원에 가까운 손실을 기록했다"</w:t>
      </w:r>
      <w:proofErr w:type="spellStart"/>
      <w:r w:rsidR="00245FD1">
        <w:rPr>
          <w:rFonts w:ascii="Pretendard" w:eastAsia="Pretendard" w:hAnsi="Pretendard" w:hint="eastAsia"/>
          <w:sz w:val="22"/>
          <w:szCs w:val="22"/>
        </w:rPr>
        <w:t>라</w:t>
      </w:r>
      <w:r w:rsidR="004979A6" w:rsidRPr="004979A6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4979A6" w:rsidRPr="004979A6">
        <w:rPr>
          <w:rFonts w:ascii="Pretendard" w:eastAsia="Pretendard" w:hAnsi="Pretendard" w:hint="eastAsia"/>
          <w:sz w:val="22"/>
          <w:szCs w:val="22"/>
        </w:rPr>
        <w:t xml:space="preserve"> "이로 인해 국내에서도 채권 발행을 확대해온 한전의 상황을 고려하면, 해외에서도 발행된 녹색채권 대부분도 이 화석연료 채무를 갚는</w:t>
      </w:r>
      <w:r w:rsidR="006571E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979A6" w:rsidRPr="004979A6">
        <w:rPr>
          <w:rFonts w:ascii="Pretendard" w:eastAsia="Pretendard" w:hAnsi="Pretendard" w:hint="eastAsia"/>
          <w:sz w:val="22"/>
          <w:szCs w:val="22"/>
        </w:rPr>
        <w:t>데 쓰였을 가능성이 높다"</w:t>
      </w:r>
      <w:proofErr w:type="spellStart"/>
      <w:r w:rsidR="004979A6">
        <w:rPr>
          <w:rFonts w:ascii="Pretendard" w:eastAsia="Pretendard" w:hAnsi="Pretendard" w:hint="eastAsia"/>
          <w:sz w:val="22"/>
          <w:szCs w:val="22"/>
        </w:rPr>
        <w:t>라</w:t>
      </w:r>
      <w:r w:rsidR="004979A6" w:rsidRPr="004979A6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4979A6" w:rsidRPr="004979A6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5C35B8E5" w14:textId="77777777" w:rsidR="00990E3E" w:rsidRDefault="00990E3E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5699B1E" w14:textId="5A6D130A" w:rsidR="00990E3E" w:rsidRDefault="006A7D4D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비판의 여지는 </w:t>
      </w:r>
      <w:r w:rsidR="00D813D0">
        <w:rPr>
          <w:rFonts w:ascii="Pretendard" w:eastAsia="Pretendard" w:hAnsi="Pretendard" w:hint="eastAsia"/>
          <w:sz w:val="22"/>
          <w:szCs w:val="22"/>
        </w:rPr>
        <w:t xml:space="preserve">한전의 </w:t>
      </w:r>
      <w:r w:rsidR="00EC2705">
        <w:rPr>
          <w:rFonts w:ascii="Pretendard" w:eastAsia="Pretendard" w:hAnsi="Pretendard" w:hint="eastAsia"/>
          <w:sz w:val="22"/>
          <w:szCs w:val="22"/>
        </w:rPr>
        <w:t xml:space="preserve">해외 채권 발행을 주관한 해외 금융기관에도 있다. </w:t>
      </w:r>
      <w:r w:rsidR="62FB65C5" w:rsidRPr="092B545C">
        <w:rPr>
          <w:rFonts w:ascii="Pretendard" w:eastAsia="Pretendard" w:hAnsi="Pretendard"/>
          <w:sz w:val="22"/>
          <w:szCs w:val="22"/>
        </w:rPr>
        <w:t>올해 1월</w:t>
      </w:r>
      <w:r w:rsidR="3AB037D7" w:rsidRPr="092B545C">
        <w:rPr>
          <w:rFonts w:ascii="Pretendard" w:eastAsia="Pretendard" w:hAnsi="Pretendard"/>
          <w:sz w:val="22"/>
          <w:szCs w:val="22"/>
        </w:rPr>
        <w:t xml:space="preserve"> </w:t>
      </w:r>
      <w:r w:rsidR="00EC2705">
        <w:rPr>
          <w:rFonts w:ascii="Pretendard" w:eastAsia="Pretendard" w:hAnsi="Pretendard" w:hint="eastAsia"/>
          <w:sz w:val="22"/>
          <w:szCs w:val="22"/>
        </w:rPr>
        <w:t xml:space="preserve">발행 주관사로 나선 </w:t>
      </w:r>
      <w:r w:rsidR="00285E03">
        <w:rPr>
          <w:rFonts w:ascii="Pretendard" w:eastAsia="Pretendard" w:hAnsi="Pretendard" w:hint="eastAsia"/>
          <w:sz w:val="22"/>
          <w:szCs w:val="22"/>
        </w:rPr>
        <w:t xml:space="preserve">곳은 </w:t>
      </w:r>
      <w:r w:rsidR="00492F9B" w:rsidRPr="5C7A7A2B">
        <w:rPr>
          <w:rFonts w:ascii="Pretendard" w:eastAsia="Pretendard" w:hAnsi="Pretendard"/>
          <w:sz w:val="22"/>
          <w:szCs w:val="22"/>
        </w:rPr>
        <w:t>시티</w:t>
      </w:r>
      <w:r w:rsidR="5B2F7554" w:rsidRPr="5C7A7A2B">
        <w:rPr>
          <w:rFonts w:ascii="Pretendard" w:eastAsia="Pretendard" w:hAnsi="Pretendard"/>
          <w:sz w:val="22"/>
          <w:szCs w:val="22"/>
        </w:rPr>
        <w:t>그룹</w:t>
      </w:r>
      <w:r w:rsidR="00443D46">
        <w:rPr>
          <w:rFonts w:ascii="Pretendard" w:eastAsia="Pretendard" w:hAnsi="Pretendard" w:hint="eastAsia"/>
          <w:sz w:val="22"/>
          <w:szCs w:val="22"/>
        </w:rPr>
        <w:t>(</w:t>
      </w:r>
      <w:r w:rsidR="00443D46" w:rsidRPr="41D06EC3">
        <w:rPr>
          <w:rFonts w:ascii="Pretendard" w:eastAsia="Pretendard" w:hAnsi="Pretendard"/>
          <w:sz w:val="22"/>
          <w:szCs w:val="22"/>
        </w:rPr>
        <w:t>Citi</w:t>
      </w:r>
      <w:r w:rsidR="2B324471" w:rsidRPr="41D06EC3">
        <w:rPr>
          <w:rFonts w:ascii="Pretendard" w:eastAsia="Pretendard" w:hAnsi="Pretendard"/>
          <w:sz w:val="22"/>
          <w:szCs w:val="22"/>
        </w:rPr>
        <w:t>group</w:t>
      </w:r>
      <w:r w:rsidR="00443D46">
        <w:rPr>
          <w:rFonts w:ascii="Pretendard" w:eastAsia="Pretendard" w:hAnsi="Pretendard" w:hint="eastAsia"/>
          <w:sz w:val="22"/>
          <w:szCs w:val="22"/>
        </w:rPr>
        <w:t>)</w:t>
      </w:r>
      <w:r w:rsidR="00492F9B">
        <w:rPr>
          <w:rFonts w:ascii="Pretendard" w:eastAsia="Pretendard" w:hAnsi="Pretendard" w:hint="eastAsia"/>
          <w:sz w:val="22"/>
          <w:szCs w:val="22"/>
        </w:rPr>
        <w:t xml:space="preserve">, </w:t>
      </w:r>
      <w:proofErr w:type="spellStart"/>
      <w:r w:rsidR="00443D46">
        <w:rPr>
          <w:rFonts w:ascii="Pretendard" w:eastAsia="Pretendard" w:hAnsi="Pretendard" w:hint="eastAsia"/>
          <w:sz w:val="22"/>
          <w:szCs w:val="22"/>
        </w:rPr>
        <w:t>뱅크오브아메리카</w:t>
      </w:r>
      <w:proofErr w:type="spellEnd"/>
      <w:r w:rsidR="2B863C08" w:rsidRPr="5E8645C4">
        <w:rPr>
          <w:rFonts w:ascii="Pretendard" w:eastAsia="Pretendard" w:hAnsi="Pretendard"/>
          <w:sz w:val="22"/>
          <w:szCs w:val="22"/>
        </w:rPr>
        <w:t xml:space="preserve"> </w:t>
      </w:r>
      <w:r w:rsidR="2B863C08" w:rsidRPr="63240291">
        <w:rPr>
          <w:rFonts w:ascii="Pretendard" w:eastAsia="Pretendard" w:hAnsi="Pretendard"/>
          <w:sz w:val="22"/>
          <w:szCs w:val="22"/>
        </w:rPr>
        <w:t>증권</w:t>
      </w:r>
      <w:r w:rsidR="00443D46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443D46">
        <w:rPr>
          <w:rFonts w:ascii="Pretendard" w:eastAsia="Pretendard" w:hAnsi="Pretendard" w:hint="eastAsia"/>
          <w:sz w:val="22"/>
          <w:szCs w:val="22"/>
        </w:rPr>
        <w:t>BofA</w:t>
      </w:r>
      <w:proofErr w:type="spellEnd"/>
      <w:r w:rsidR="0F3AF9FC" w:rsidRPr="40ECB8B2">
        <w:rPr>
          <w:rFonts w:ascii="Pretendard" w:eastAsia="Pretendard" w:hAnsi="Pretendard"/>
          <w:sz w:val="22"/>
          <w:szCs w:val="22"/>
        </w:rPr>
        <w:t xml:space="preserve"> </w:t>
      </w:r>
      <w:r w:rsidR="0F3AF9FC" w:rsidRPr="32472E2F">
        <w:rPr>
          <w:rFonts w:ascii="Pretendard" w:eastAsia="Pretendard" w:hAnsi="Pretendard"/>
          <w:sz w:val="22"/>
          <w:szCs w:val="22"/>
        </w:rPr>
        <w:t>Securities</w:t>
      </w:r>
      <w:r w:rsidR="00443D46">
        <w:rPr>
          <w:rFonts w:ascii="Pretendard" w:eastAsia="Pretendard" w:hAnsi="Pretendard" w:hint="eastAsia"/>
          <w:sz w:val="22"/>
          <w:szCs w:val="22"/>
        </w:rPr>
        <w:t>), 스탠다드차타드</w:t>
      </w:r>
      <w:r w:rsidR="688D08F8" w:rsidRPr="307DC8D4">
        <w:rPr>
          <w:rFonts w:ascii="Pretendard" w:eastAsia="Pretendard" w:hAnsi="Pretendard"/>
          <w:sz w:val="22"/>
          <w:szCs w:val="22"/>
        </w:rPr>
        <w:t xml:space="preserve"> </w:t>
      </w:r>
      <w:r w:rsidR="688D08F8" w:rsidRPr="43C11024">
        <w:rPr>
          <w:rFonts w:ascii="Pretendard" w:eastAsia="Pretendard" w:hAnsi="Pretendard"/>
          <w:sz w:val="22"/>
          <w:szCs w:val="22"/>
        </w:rPr>
        <w:t>은행</w:t>
      </w:r>
      <w:r w:rsidR="00443D46">
        <w:rPr>
          <w:rFonts w:ascii="Pretendard" w:eastAsia="Pretendard" w:hAnsi="Pretendard" w:hint="eastAsia"/>
          <w:sz w:val="22"/>
          <w:szCs w:val="22"/>
        </w:rPr>
        <w:t>(</w:t>
      </w:r>
      <w:r w:rsidR="00285E03" w:rsidRPr="00285E03">
        <w:rPr>
          <w:rFonts w:ascii="Pretendard" w:eastAsia="Pretendard" w:hAnsi="Pretendard"/>
          <w:sz w:val="22"/>
          <w:szCs w:val="22"/>
        </w:rPr>
        <w:t>Standard Chartered</w:t>
      </w:r>
      <w:r w:rsidR="1C48D3BD" w:rsidRPr="2144CF56">
        <w:rPr>
          <w:rFonts w:ascii="Pretendard" w:eastAsia="Pretendard" w:hAnsi="Pretendard"/>
          <w:sz w:val="22"/>
          <w:szCs w:val="22"/>
        </w:rPr>
        <w:t xml:space="preserve"> Bank</w:t>
      </w:r>
      <w:r w:rsidR="00285E03">
        <w:rPr>
          <w:rFonts w:ascii="Pretendard" w:eastAsia="Pretendard" w:hAnsi="Pretendard" w:hint="eastAsia"/>
          <w:sz w:val="22"/>
          <w:szCs w:val="22"/>
        </w:rPr>
        <w:t xml:space="preserve">), </w:t>
      </w:r>
      <w:proofErr w:type="spellStart"/>
      <w:r w:rsidR="668CFBA3" w:rsidRPr="0DD9B488">
        <w:rPr>
          <w:rFonts w:ascii="Pretendard" w:eastAsia="Pretendard" w:hAnsi="Pretendard"/>
          <w:sz w:val="22"/>
          <w:szCs w:val="22"/>
        </w:rPr>
        <w:t>미즈호</w:t>
      </w:r>
      <w:proofErr w:type="spellEnd"/>
      <w:r w:rsidR="56073B71" w:rsidRPr="38606FC3">
        <w:rPr>
          <w:rFonts w:ascii="Pretendard" w:eastAsia="Pretendard" w:hAnsi="Pretendard"/>
          <w:sz w:val="22"/>
          <w:szCs w:val="22"/>
        </w:rPr>
        <w:t>(</w:t>
      </w:r>
      <w:r w:rsidR="56073B71" w:rsidRPr="41E0E04C">
        <w:rPr>
          <w:rFonts w:ascii="Pretendard" w:eastAsia="Pretendard" w:hAnsi="Pretendard"/>
          <w:sz w:val="22"/>
          <w:szCs w:val="22"/>
        </w:rPr>
        <w:t xml:space="preserve">Mizuho) </w:t>
      </w:r>
      <w:r w:rsidR="00285E03">
        <w:rPr>
          <w:rFonts w:ascii="Pretendard" w:eastAsia="Pretendard" w:hAnsi="Pretendard" w:hint="eastAsia"/>
          <w:sz w:val="22"/>
          <w:szCs w:val="22"/>
        </w:rPr>
        <w:t xml:space="preserve">총 </w:t>
      </w:r>
      <w:r w:rsidR="3C5EBCC2" w:rsidRPr="092B545C">
        <w:rPr>
          <w:rFonts w:ascii="Pretendard" w:eastAsia="Pretendard" w:hAnsi="Pretendard"/>
          <w:sz w:val="22"/>
          <w:szCs w:val="22"/>
        </w:rPr>
        <w:t>4</w:t>
      </w:r>
      <w:r w:rsidR="00285E03">
        <w:rPr>
          <w:rFonts w:ascii="Pretendard" w:eastAsia="Pretendard" w:hAnsi="Pretendard" w:hint="eastAsia"/>
          <w:sz w:val="22"/>
          <w:szCs w:val="22"/>
        </w:rPr>
        <w:t xml:space="preserve">개 </w:t>
      </w:r>
      <w:r w:rsidR="00A577ED">
        <w:rPr>
          <w:rFonts w:ascii="Pretendard" w:eastAsia="Pretendard" w:hAnsi="Pretendard" w:hint="eastAsia"/>
          <w:sz w:val="22"/>
          <w:szCs w:val="22"/>
        </w:rPr>
        <w:t>투자</w:t>
      </w:r>
      <w:r w:rsidR="00285E03">
        <w:rPr>
          <w:rFonts w:ascii="Pretendard" w:eastAsia="Pretendard" w:hAnsi="Pretendard" w:hint="eastAsia"/>
          <w:sz w:val="22"/>
          <w:szCs w:val="22"/>
        </w:rPr>
        <w:t>은행이었다.</w:t>
      </w:r>
      <w:r w:rsidR="00A577E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D5C76" w:rsidRPr="66824216">
        <w:rPr>
          <w:rFonts w:ascii="Pretendard" w:eastAsia="Pretendard" w:hAnsi="Pretendard"/>
          <w:sz w:val="22"/>
          <w:szCs w:val="22"/>
        </w:rPr>
        <w:t xml:space="preserve">기후위험 관리에 적극적인 </w:t>
      </w:r>
      <w:r w:rsidR="000D5C76" w:rsidRPr="15D64852">
        <w:rPr>
          <w:rFonts w:ascii="Pretendard" w:eastAsia="Pretendard" w:hAnsi="Pretendard"/>
          <w:sz w:val="22"/>
          <w:szCs w:val="22"/>
        </w:rPr>
        <w:t xml:space="preserve">것으로 알려진 </w:t>
      </w:r>
      <w:r w:rsidR="00A577ED" w:rsidRPr="15D64852">
        <w:rPr>
          <w:rFonts w:ascii="Pretendard" w:eastAsia="Pretendard" w:hAnsi="Pretendard"/>
          <w:sz w:val="22"/>
          <w:szCs w:val="22"/>
        </w:rPr>
        <w:t>이</w:t>
      </w:r>
      <w:r w:rsidR="00A577ED">
        <w:rPr>
          <w:rFonts w:ascii="Pretendard" w:eastAsia="Pretendard" w:hAnsi="Pretendard" w:hint="eastAsia"/>
          <w:sz w:val="22"/>
          <w:szCs w:val="22"/>
        </w:rPr>
        <w:t xml:space="preserve"> 투자은행에는 이미 석탄투자에 관한 기준이 마련돼 있다. </w:t>
      </w:r>
      <w:r w:rsidR="006F16FD">
        <w:rPr>
          <w:rFonts w:ascii="Pretendard" w:eastAsia="Pretendard" w:hAnsi="Pretendard" w:hint="eastAsia"/>
          <w:sz w:val="22"/>
          <w:szCs w:val="22"/>
        </w:rPr>
        <w:t xml:space="preserve">석탄발전 비중이 20%가 넘는 </w:t>
      </w:r>
      <w:r w:rsidR="00F42F26">
        <w:rPr>
          <w:rFonts w:ascii="Pretendard" w:eastAsia="Pretendard" w:hAnsi="Pretendard" w:hint="eastAsia"/>
          <w:sz w:val="22"/>
          <w:szCs w:val="22"/>
        </w:rPr>
        <w:t>신규 고객을 받지 않</w:t>
      </w:r>
      <w:r w:rsidR="009C7978">
        <w:rPr>
          <w:rFonts w:ascii="Pretendard" w:eastAsia="Pretendard" w:hAnsi="Pretendard" w:hint="eastAsia"/>
          <w:sz w:val="22"/>
          <w:szCs w:val="22"/>
        </w:rPr>
        <w:t xml:space="preserve">고, </w:t>
      </w:r>
      <w:r w:rsidR="00F42F26">
        <w:rPr>
          <w:rFonts w:ascii="Pretendard" w:eastAsia="Pretendard" w:hAnsi="Pretendard" w:hint="eastAsia"/>
          <w:sz w:val="22"/>
          <w:szCs w:val="22"/>
        </w:rPr>
        <w:t>고위 위험관리 위원회에 보고</w:t>
      </w:r>
      <w:r w:rsidR="009C7978">
        <w:rPr>
          <w:rFonts w:ascii="Pretendard" w:eastAsia="Pretendard" w:hAnsi="Pretendard" w:hint="eastAsia"/>
          <w:sz w:val="22"/>
          <w:szCs w:val="22"/>
        </w:rPr>
        <w:t>하고,</w:t>
      </w:r>
      <w:r w:rsidR="00F42F26">
        <w:rPr>
          <w:rFonts w:ascii="Pretendard" w:eastAsia="Pretendard" w:hAnsi="Pretendard" w:hint="eastAsia"/>
          <w:sz w:val="22"/>
          <w:szCs w:val="22"/>
        </w:rPr>
        <w:t xml:space="preserve"> </w:t>
      </w:r>
      <w:r w:rsidR="06A36F8A" w:rsidRPr="72758CF4">
        <w:rPr>
          <w:rFonts w:ascii="Pretendard" w:eastAsia="Pretendard" w:hAnsi="Pretendard"/>
          <w:sz w:val="22"/>
          <w:szCs w:val="22"/>
        </w:rPr>
        <w:t xml:space="preserve">석탄발전소의 신설 및 연장에 대한 </w:t>
      </w:r>
      <w:r w:rsidR="06A36F8A" w:rsidRPr="659DC787">
        <w:rPr>
          <w:rFonts w:ascii="Pretendard" w:eastAsia="Pretendard" w:hAnsi="Pretendard"/>
          <w:sz w:val="22"/>
          <w:szCs w:val="22"/>
        </w:rPr>
        <w:t xml:space="preserve">금융을 </w:t>
      </w:r>
      <w:r w:rsidR="06A36F8A" w:rsidRPr="0DD2914B">
        <w:rPr>
          <w:rFonts w:ascii="Pretendard" w:eastAsia="Pretendard" w:hAnsi="Pretendard"/>
          <w:sz w:val="22"/>
          <w:szCs w:val="22"/>
        </w:rPr>
        <w:t xml:space="preserve">제공하지 </w:t>
      </w:r>
      <w:r w:rsidR="06A36F8A" w:rsidRPr="2024D92A">
        <w:rPr>
          <w:rFonts w:ascii="Pretendard" w:eastAsia="Pretendard" w:hAnsi="Pretendard"/>
          <w:sz w:val="22"/>
          <w:szCs w:val="22"/>
        </w:rPr>
        <w:t>않는다는</w:t>
      </w:r>
      <w:r w:rsidR="06A36F8A" w:rsidRPr="0DD2914B">
        <w:rPr>
          <w:rFonts w:ascii="Pretendard" w:eastAsia="Pretendard" w:hAnsi="Pretendard"/>
          <w:sz w:val="22"/>
          <w:szCs w:val="22"/>
        </w:rPr>
        <w:t xml:space="preserve"> </w:t>
      </w:r>
      <w:r w:rsidR="06A36F8A" w:rsidRPr="47A1889D">
        <w:rPr>
          <w:rFonts w:ascii="Pretendard" w:eastAsia="Pretendard" w:hAnsi="Pretendard"/>
          <w:sz w:val="22"/>
          <w:szCs w:val="22"/>
        </w:rPr>
        <w:t>등</w:t>
      </w:r>
      <w:r w:rsidR="00C52CA8">
        <w:rPr>
          <w:rFonts w:ascii="Pretendard" w:eastAsia="Pretendard" w:hAnsi="Pretendard" w:hint="eastAsia"/>
          <w:sz w:val="22"/>
          <w:szCs w:val="22"/>
        </w:rPr>
        <w:t xml:space="preserve"> </w:t>
      </w:r>
      <w:r w:rsidR="06A36F8A" w:rsidRPr="711CBA49">
        <w:rPr>
          <w:rFonts w:ascii="Pretendard" w:eastAsia="Pretendard" w:hAnsi="Pretendard"/>
          <w:sz w:val="22"/>
          <w:szCs w:val="22"/>
        </w:rPr>
        <w:t xml:space="preserve">석탄투자 </w:t>
      </w:r>
      <w:r w:rsidR="06A36F8A" w:rsidRPr="315A38BB">
        <w:rPr>
          <w:rFonts w:ascii="Pretendard" w:eastAsia="Pretendard" w:hAnsi="Pretendard"/>
          <w:sz w:val="22"/>
          <w:szCs w:val="22"/>
        </w:rPr>
        <w:t>배제</w:t>
      </w:r>
      <w:r w:rsidR="000D183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E5DF9">
        <w:rPr>
          <w:rFonts w:ascii="Pretendard" w:eastAsia="Pretendard" w:hAnsi="Pretendard" w:hint="eastAsia"/>
          <w:sz w:val="22"/>
          <w:szCs w:val="22"/>
        </w:rPr>
        <w:t>방침</w:t>
      </w:r>
      <w:r w:rsidR="000D183D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426803">
        <w:rPr>
          <w:rFonts w:ascii="Pretendard" w:eastAsia="Pretendard" w:hAnsi="Pretendard" w:hint="eastAsia"/>
          <w:sz w:val="22"/>
          <w:szCs w:val="22"/>
        </w:rPr>
        <w:t>뼈대</w:t>
      </w:r>
      <w:r w:rsidR="06A36F8A" w:rsidRPr="47A1889D">
        <w:rPr>
          <w:rFonts w:ascii="Pretendard" w:eastAsia="Pretendard" w:hAnsi="Pretendard"/>
          <w:sz w:val="22"/>
          <w:szCs w:val="22"/>
        </w:rPr>
        <w:t>로</w:t>
      </w:r>
      <w:r w:rsidR="06A36F8A" w:rsidRPr="713D05E3">
        <w:rPr>
          <w:rFonts w:ascii="Pretendard" w:eastAsia="Pretendard" w:hAnsi="Pretendard"/>
          <w:sz w:val="22"/>
          <w:szCs w:val="22"/>
        </w:rPr>
        <w:t xml:space="preserve"> 한다</w:t>
      </w:r>
      <w:r w:rsidR="06A36F8A" w:rsidRPr="47A1889D">
        <w:rPr>
          <w:rFonts w:ascii="Pretendard" w:eastAsia="Pretendard" w:hAnsi="Pretendard"/>
          <w:sz w:val="22"/>
          <w:szCs w:val="22"/>
        </w:rPr>
        <w:t>.</w:t>
      </w:r>
    </w:p>
    <w:p w14:paraId="63F219E7" w14:textId="77777777" w:rsidR="00ED6846" w:rsidRDefault="00ED6846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4A066A5" w14:textId="4819CDA3" w:rsidR="00ED6846" w:rsidRPr="00FF6D4C" w:rsidRDefault="00ED6846" w:rsidP="00ED6846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FF6D4C">
        <w:rPr>
          <w:rFonts w:ascii="Pretendard" w:eastAsia="Pretendard" w:hAnsi="Pretendard"/>
          <w:b/>
          <w:bCs/>
          <w:sz w:val="22"/>
          <w:szCs w:val="22"/>
        </w:rPr>
        <w:t>주요 발행 주관 투자은행 석탄 관련 기준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885"/>
        <w:gridCol w:w="6125"/>
      </w:tblGrid>
      <w:tr w:rsidR="00ED6846" w:rsidRPr="00ED6846" w14:paraId="1291299E" w14:textId="77777777">
        <w:trPr>
          <w:trHeight w:val="300"/>
        </w:trPr>
        <w:tc>
          <w:tcPr>
            <w:tcW w:w="2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8E6FF5" w14:textId="77777777" w:rsidR="00ED6846" w:rsidRPr="00FF6D4C" w:rsidRDefault="00ED6846" w:rsidP="00ED6846">
            <w:pPr>
              <w:spacing w:line="276" w:lineRule="auto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FF6D4C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기관 </w:t>
            </w:r>
          </w:p>
        </w:tc>
        <w:tc>
          <w:tcPr>
            <w:tcW w:w="6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9BD55" w14:textId="77777777" w:rsidR="00ED6846" w:rsidRPr="00FF6D4C" w:rsidRDefault="00ED6846" w:rsidP="00ED6846">
            <w:pPr>
              <w:spacing w:line="276" w:lineRule="auto"/>
              <w:rPr>
                <w:rFonts w:ascii="Pretendard" w:eastAsia="Pretendard" w:hAnsi="Pretendard"/>
                <w:b/>
                <w:bCs/>
                <w:sz w:val="22"/>
                <w:szCs w:val="22"/>
              </w:rPr>
            </w:pPr>
            <w:r w:rsidRPr="00FF6D4C">
              <w:rPr>
                <w:rFonts w:ascii="Pretendard" w:eastAsia="Pretendard" w:hAnsi="Pretendard"/>
                <w:b/>
                <w:bCs/>
                <w:sz w:val="22"/>
                <w:szCs w:val="22"/>
              </w:rPr>
              <w:t>석탄 관련 배제 기준 </w:t>
            </w:r>
          </w:p>
        </w:tc>
      </w:tr>
      <w:tr w:rsidR="00ED6846" w:rsidRPr="00ED6846" w14:paraId="51D7F8F3" w14:textId="77777777">
        <w:trPr>
          <w:trHeight w:val="300"/>
        </w:trPr>
        <w:tc>
          <w:tcPr>
            <w:tcW w:w="2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F64DAA" w14:textId="6F5FD3A7" w:rsidR="00ED6846" w:rsidRPr="00ED6846" w:rsidRDefault="00FC6CD0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시티그룹</w:t>
            </w:r>
          </w:p>
          <w:p w14:paraId="2B605CB1" w14:textId="3355E77C" w:rsidR="00504DB6" w:rsidRPr="00FF6D4C" w:rsidRDefault="00FF6D4C" w:rsidP="00504DB6">
            <w:pPr>
              <w:spacing w:line="276" w:lineRule="auto"/>
              <w:rPr>
                <w:rStyle w:val="a5"/>
                <w:rFonts w:ascii="Pretendard" w:eastAsia="Pretendard" w:hAnsi="Pretendard"/>
                <w:sz w:val="16"/>
                <w:szCs w:val="16"/>
              </w:rPr>
            </w:pPr>
            <w:r w:rsidRPr="00FF6D4C">
              <w:rPr>
                <w:rFonts w:ascii="Pretendard" w:eastAsia="Pretendard" w:hAnsi="Pretendard"/>
                <w:sz w:val="16"/>
                <w:szCs w:val="16"/>
              </w:rPr>
              <w:fldChar w:fldCharType="begin"/>
            </w:r>
            <w:r w:rsidRPr="00FF6D4C">
              <w:rPr>
                <w:rFonts w:ascii="Pretendard" w:eastAsia="Pretendard" w:hAnsi="Pretendard" w:hint="eastAsia"/>
                <w:sz w:val="16"/>
                <w:szCs w:val="16"/>
              </w:rPr>
              <w:instrText>HYPERLINK "https://www.citigroup.com/rcs/citigpa/akpublic/storage/public/Environmental-and-Social-Policy-Framework.pdf"</w:instrText>
            </w:r>
            <w:r w:rsidRPr="00FF6D4C">
              <w:rPr>
                <w:rFonts w:ascii="Pretendard" w:eastAsia="Pretendard" w:hAnsi="Pretendard"/>
                <w:sz w:val="16"/>
                <w:szCs w:val="16"/>
              </w:rPr>
            </w:r>
            <w:r w:rsidRPr="00FF6D4C">
              <w:rPr>
                <w:rFonts w:ascii="Pretendard" w:eastAsia="Pretendard" w:hAnsi="Pretendard"/>
                <w:sz w:val="16"/>
                <w:szCs w:val="16"/>
              </w:rPr>
              <w:fldChar w:fldCharType="separate"/>
            </w:r>
            <w:r w:rsidR="00504DB6" w:rsidRPr="00FF6D4C">
              <w:rPr>
                <w:rStyle w:val="a5"/>
                <w:rFonts w:ascii="Pretendard" w:eastAsia="Pretendard" w:hAnsi="Pretendard" w:hint="eastAsia"/>
                <w:sz w:val="16"/>
                <w:szCs w:val="16"/>
              </w:rPr>
              <w:t>(</w:t>
            </w:r>
            <w:r w:rsidR="00504DB6" w:rsidRPr="00FF6D4C">
              <w:rPr>
                <w:rStyle w:val="a5"/>
                <w:rFonts w:ascii="Pretendard" w:eastAsia="Pretendard" w:hAnsi="Pretendard"/>
                <w:sz w:val="16"/>
                <w:szCs w:val="16"/>
              </w:rPr>
              <w:t>Environmental and</w:t>
            </w:r>
          </w:p>
          <w:p w14:paraId="350E6699" w14:textId="563B04AA" w:rsidR="00ED6846" w:rsidRPr="00FF6D4C" w:rsidRDefault="00504DB6" w:rsidP="00504DB6">
            <w:pPr>
              <w:spacing w:line="276" w:lineRule="auto"/>
              <w:rPr>
                <w:rFonts w:ascii="Pretendard" w:eastAsia="Pretendard" w:hAnsi="Pretendard"/>
                <w:sz w:val="16"/>
                <w:szCs w:val="16"/>
              </w:rPr>
            </w:pPr>
            <w:r w:rsidRPr="00FF6D4C">
              <w:rPr>
                <w:rStyle w:val="a5"/>
                <w:rFonts w:ascii="Pretendard" w:eastAsia="Pretendard" w:hAnsi="Pretendard"/>
                <w:sz w:val="16"/>
                <w:szCs w:val="16"/>
              </w:rPr>
              <w:t>Social Policy Framework</w:t>
            </w:r>
            <w:r w:rsidRPr="00FF6D4C">
              <w:rPr>
                <w:rStyle w:val="a5"/>
                <w:rFonts w:ascii="Pretendard" w:eastAsia="Pretendard" w:hAnsi="Pretendard" w:hint="eastAsia"/>
                <w:sz w:val="16"/>
                <w:szCs w:val="16"/>
              </w:rPr>
              <w:t>)</w:t>
            </w:r>
            <w:r w:rsidR="00FF6D4C" w:rsidRPr="00FF6D4C">
              <w:rPr>
                <w:rFonts w:ascii="Pretendard" w:eastAsia="Pretendard" w:hAnsi="Pretendard"/>
                <w:sz w:val="16"/>
                <w:szCs w:val="16"/>
              </w:rPr>
              <w:fldChar w:fldCharType="end"/>
            </w:r>
          </w:p>
        </w:tc>
        <w:tc>
          <w:tcPr>
            <w:tcW w:w="6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42E11" w14:textId="2BF68327" w:rsidR="00ED6846" w:rsidRPr="00ED6846" w:rsidRDefault="1182BD06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44138344">
              <w:rPr>
                <w:rFonts w:ascii="Pretendard" w:eastAsia="Pretendard" w:hAnsi="Pretendard"/>
                <w:sz w:val="22"/>
                <w:szCs w:val="22"/>
              </w:rPr>
              <w:t>저탄소</w:t>
            </w:r>
            <w:r w:rsidRPr="212D08BA">
              <w:rPr>
                <w:rFonts w:ascii="Pretendard" w:eastAsia="Pretendard" w:hAnsi="Pretendard"/>
                <w:sz w:val="22"/>
                <w:szCs w:val="22"/>
              </w:rPr>
              <w:t xml:space="preserve"> 전환 전략을 추구하지 않는 한, 석탄 화력발전소 발전량이 20%를 초과하는 신규 고객은 유치하지 않으며</w:t>
            </w:r>
            <w:r w:rsidRPr="35364B32">
              <w:rPr>
                <w:rFonts w:ascii="Pretendard" w:eastAsia="Pretendard" w:hAnsi="Pretendard"/>
                <w:sz w:val="22"/>
                <w:szCs w:val="22"/>
              </w:rPr>
              <w:t xml:space="preserve"> </w:t>
            </w:r>
            <w:r w:rsidRPr="212D08BA">
              <w:rPr>
                <w:rFonts w:ascii="Pretendard" w:eastAsia="Pretendard" w:hAnsi="Pretendard"/>
                <w:sz w:val="22"/>
                <w:szCs w:val="22"/>
              </w:rPr>
              <w:t xml:space="preserve">석탄 화력 발전 확대 계획이 있는 신규 고객을 영입하지 </w:t>
            </w:r>
            <w:r w:rsidRPr="1E5948C0">
              <w:rPr>
                <w:rFonts w:ascii="Pretendard" w:eastAsia="Pretendard" w:hAnsi="Pretendard"/>
                <w:sz w:val="22"/>
                <w:szCs w:val="22"/>
              </w:rPr>
              <w:t>않음</w:t>
            </w:r>
          </w:p>
        </w:tc>
      </w:tr>
      <w:tr w:rsidR="00ED6846" w:rsidRPr="00ED6846" w14:paraId="297F1146" w14:textId="77777777">
        <w:trPr>
          <w:trHeight w:val="300"/>
        </w:trPr>
        <w:tc>
          <w:tcPr>
            <w:tcW w:w="2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653A6" w14:textId="298B92BE" w:rsidR="00ED6846" w:rsidRPr="00ED6846" w:rsidRDefault="00FC6CD0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proofErr w:type="spellStart"/>
            <w:r>
              <w:rPr>
                <w:rFonts w:ascii="Pretendard" w:eastAsia="Pretendard" w:hAnsi="Pretendard" w:hint="eastAsia"/>
                <w:sz w:val="22"/>
                <w:szCs w:val="22"/>
              </w:rPr>
              <w:t>뱅크오브아메리카</w:t>
            </w:r>
            <w:proofErr w:type="spellEnd"/>
            <w:r>
              <w:rPr>
                <w:rFonts w:ascii="Pretendard" w:eastAsia="Pretendard" w:hAnsi="Pretendard" w:hint="eastAsia"/>
                <w:sz w:val="22"/>
                <w:szCs w:val="22"/>
              </w:rPr>
              <w:t xml:space="preserve"> 증권</w:t>
            </w:r>
          </w:p>
          <w:p w14:paraId="0773EB30" w14:textId="77777777" w:rsidR="00ED6846" w:rsidRPr="00FF6D4C" w:rsidRDefault="00FC747B" w:rsidP="00ED6846">
            <w:pPr>
              <w:spacing w:line="276" w:lineRule="auto"/>
              <w:rPr>
                <w:rFonts w:ascii="Pretendard" w:eastAsia="Pretendard" w:hAnsi="Pretendard"/>
                <w:sz w:val="16"/>
                <w:szCs w:val="16"/>
              </w:rPr>
            </w:pPr>
            <w:hyperlink r:id="rId13" w:history="1">
              <w:r w:rsidR="00ED6846" w:rsidRPr="00FF6D4C">
                <w:rPr>
                  <w:rStyle w:val="a5"/>
                  <w:rFonts w:ascii="Pretendard" w:eastAsia="Pretendard" w:hAnsi="Pretendard"/>
                  <w:sz w:val="16"/>
                  <w:szCs w:val="16"/>
                </w:rPr>
                <w:t>(Environmental &amp; social risk policy framework, 2023)</w:t>
              </w:r>
            </w:hyperlink>
          </w:p>
        </w:tc>
        <w:tc>
          <w:tcPr>
            <w:tcW w:w="6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1248CA" w14:textId="77777777" w:rsidR="00ED6846" w:rsidRPr="00ED6846" w:rsidRDefault="00ED6846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00ED6846">
              <w:rPr>
                <w:rFonts w:ascii="Pretendard" w:eastAsia="Pretendard" w:hAnsi="Pretendard"/>
                <w:sz w:val="22"/>
                <w:szCs w:val="22"/>
              </w:rPr>
              <w:t>신규 석탄발전소의 건립 또는 확장</w:t>
            </w:r>
            <w:r w:rsidRPr="00ED6846">
              <w:rPr>
                <w:rFonts w:ascii="Pretendard" w:eastAsia="Pretendard" w:hAnsi="Pretendard" w:hint="eastAsia"/>
                <w:sz w:val="22"/>
                <w:szCs w:val="22"/>
              </w:rPr>
              <w:t>에 대한 직접 금융과 관련된</w:t>
            </w:r>
            <w:r w:rsidRPr="00ED6846">
              <w:rPr>
                <w:rFonts w:ascii="Pretendard" w:eastAsia="Pretendard" w:hAnsi="Pretendard"/>
                <w:sz w:val="22"/>
                <w:szCs w:val="22"/>
              </w:rPr>
              <w:t xml:space="preserve"> 모든 고객 및 거래는 </w:t>
            </w:r>
            <w:r w:rsidRPr="00ED6846">
              <w:rPr>
                <w:rFonts w:ascii="Pretendard" w:eastAsia="Pretendard" w:hAnsi="Pretendard" w:hint="eastAsia"/>
                <w:sz w:val="22"/>
                <w:szCs w:val="22"/>
              </w:rPr>
              <w:t>고위 위험관리 위원회에 보고</w:t>
            </w:r>
          </w:p>
        </w:tc>
      </w:tr>
      <w:tr w:rsidR="00ED6846" w:rsidRPr="00ED6846" w14:paraId="02A09424" w14:textId="77777777" w:rsidTr="025AC1C6">
        <w:tc>
          <w:tcPr>
            <w:tcW w:w="2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C6847F" w14:textId="6AB03DE0" w:rsidR="00ED6846" w:rsidRPr="00ED6846" w:rsidRDefault="00F52815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>
              <w:rPr>
                <w:rFonts w:ascii="Pretendard" w:eastAsia="Pretendard" w:hAnsi="Pretendard" w:hint="eastAsia"/>
                <w:sz w:val="22"/>
                <w:szCs w:val="22"/>
              </w:rPr>
              <w:t>스탠다드차타드 은행</w:t>
            </w:r>
          </w:p>
          <w:p w14:paraId="7CD5BC59" w14:textId="41CD2280" w:rsidR="00ED6846" w:rsidRPr="00ED6846" w:rsidRDefault="1D169ED1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r w:rsidRPr="00FF6D4C">
              <w:rPr>
                <w:rFonts w:ascii="Pretendard" w:eastAsia="Pretendard" w:hAnsi="Pretendard"/>
                <w:sz w:val="16"/>
                <w:szCs w:val="16"/>
              </w:rPr>
              <w:t>(</w:t>
            </w:r>
            <w:hyperlink r:id="rId14" w:history="1">
              <w:r w:rsidRPr="00FF6D4C">
                <w:rPr>
                  <w:rStyle w:val="a5"/>
                  <w:rFonts w:ascii="Pretendard" w:eastAsia="Pretendard" w:hAnsi="Pretendard"/>
                  <w:sz w:val="16"/>
                  <w:szCs w:val="16"/>
                </w:rPr>
                <w:t>Thermal Coal Position Statement</w:t>
              </w:r>
            </w:hyperlink>
            <w:r w:rsidRPr="00FF6D4C">
              <w:rPr>
                <w:rFonts w:ascii="Pretendard" w:eastAsia="Pretendard" w:hAnsi="Pretendard"/>
                <w:sz w:val="16"/>
                <w:szCs w:val="16"/>
              </w:rPr>
              <w:t>)</w:t>
            </w:r>
          </w:p>
        </w:tc>
        <w:tc>
          <w:tcPr>
            <w:tcW w:w="6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7A98E" w14:textId="7E5C8363" w:rsidR="00ED6846" w:rsidRPr="00ED6846" w:rsidRDefault="04B53A27" w:rsidP="00ED6846">
            <w:pPr>
              <w:spacing w:line="276" w:lineRule="auto"/>
              <w:rPr>
                <w:rFonts w:ascii="Pretendard" w:eastAsia="Pretendard" w:hAnsi="Pretendard"/>
                <w:sz w:val="22"/>
                <w:szCs w:val="22"/>
              </w:rPr>
            </w:pPr>
            <w:proofErr w:type="spellStart"/>
            <w:r w:rsidRPr="5CE44F40">
              <w:rPr>
                <w:rFonts w:ascii="Pretendard" w:eastAsia="Pretendard" w:hAnsi="Pretendard"/>
                <w:sz w:val="22"/>
                <w:szCs w:val="22"/>
              </w:rPr>
              <w:t>연료탄</w:t>
            </w:r>
            <w:proofErr w:type="spellEnd"/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광산이나 석탄화력발전소를 취득하거나 이에 투자하는 고객, 매출의 80% 이상(2025년까지는 60%, 2027년까지는 40%, 2030년까지는 50% 이상)을 </w:t>
            </w:r>
            <w:proofErr w:type="spellStart"/>
            <w:r w:rsidRPr="5CE44F40">
              <w:rPr>
                <w:rFonts w:ascii="Pretendard" w:eastAsia="Pretendard" w:hAnsi="Pretendard"/>
                <w:sz w:val="22"/>
                <w:szCs w:val="22"/>
              </w:rPr>
              <w:t>연료탄</w:t>
            </w:r>
            <w:proofErr w:type="spellEnd"/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관련 사업에 의존하는 고객에 대하여 신규 </w:t>
            </w:r>
            <w:proofErr w:type="spellStart"/>
            <w:r w:rsidRPr="5CE44F40">
              <w:rPr>
                <w:rFonts w:ascii="Pretendard" w:eastAsia="Pretendard" w:hAnsi="Pretendard"/>
                <w:sz w:val="22"/>
                <w:szCs w:val="22"/>
              </w:rPr>
              <w:t>파이넌싱</w:t>
            </w:r>
            <w:proofErr w:type="spellEnd"/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서비스를 제공하지 않고 기존 </w:t>
            </w:r>
            <w:proofErr w:type="spellStart"/>
            <w:r w:rsidRPr="5CE44F40">
              <w:rPr>
                <w:rFonts w:ascii="Pretendard" w:eastAsia="Pretendard" w:hAnsi="Pretendard"/>
                <w:sz w:val="22"/>
                <w:szCs w:val="22"/>
              </w:rPr>
              <w:t>파이넌싱</w:t>
            </w:r>
            <w:proofErr w:type="spellEnd"/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서비스도 단계적으로 </w:t>
            </w:r>
            <w:r w:rsidRPr="265CD2C1">
              <w:rPr>
                <w:rFonts w:ascii="Pretendard" w:eastAsia="Pretendard" w:hAnsi="Pretendard"/>
                <w:sz w:val="22"/>
                <w:szCs w:val="22"/>
              </w:rPr>
              <w:t>철수함.</w:t>
            </w:r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또한 </w:t>
            </w:r>
            <w:proofErr w:type="spellStart"/>
            <w:r w:rsidRPr="5CE44F40">
              <w:rPr>
                <w:rFonts w:ascii="Pretendard" w:eastAsia="Pretendard" w:hAnsi="Pretendard"/>
                <w:sz w:val="22"/>
                <w:szCs w:val="22"/>
              </w:rPr>
              <w:t>연료탄</w:t>
            </w:r>
            <w:proofErr w:type="spellEnd"/>
            <w:r w:rsidRPr="5CE44F40">
              <w:rPr>
                <w:rFonts w:ascii="Pretendard" w:eastAsia="Pretendard" w:hAnsi="Pretendard"/>
                <w:sz w:val="22"/>
                <w:szCs w:val="22"/>
              </w:rPr>
              <w:t xml:space="preserve"> 관련 사업을 영위하는 고객에 대하여는 더욱 강도 높은 실사를 </w:t>
            </w:r>
            <w:r w:rsidRPr="7F2979F7">
              <w:rPr>
                <w:rFonts w:ascii="Pretendard" w:eastAsia="Pretendard" w:hAnsi="Pretendard"/>
                <w:sz w:val="22"/>
                <w:szCs w:val="22"/>
              </w:rPr>
              <w:t>진행함</w:t>
            </w:r>
          </w:p>
        </w:tc>
      </w:tr>
      <w:tr w:rsidR="11B1762D" w14:paraId="2FC149C7" w14:textId="77777777" w:rsidTr="025AC1C6">
        <w:trPr>
          <w:trHeight w:val="300"/>
        </w:trPr>
        <w:tc>
          <w:tcPr>
            <w:tcW w:w="2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C44889" w14:textId="75B16BA1" w:rsidR="025AC1C6" w:rsidRDefault="00F52815" w:rsidP="066B9EA0">
            <w:pPr>
              <w:rPr>
                <w:rFonts w:ascii="Pretendard" w:eastAsia="Pretendard" w:hAnsi="Pretendard"/>
                <w:sz w:val="22"/>
                <w:szCs w:val="22"/>
              </w:rPr>
            </w:pPr>
            <w:proofErr w:type="spellStart"/>
            <w:r>
              <w:rPr>
                <w:rFonts w:ascii="Pretendard" w:eastAsia="Pretendard" w:hAnsi="Pretendard" w:hint="eastAsia"/>
                <w:sz w:val="22"/>
                <w:szCs w:val="22"/>
              </w:rPr>
              <w:t>미즈호</w:t>
            </w:r>
            <w:proofErr w:type="spellEnd"/>
          </w:p>
          <w:p w14:paraId="61FDE70F" w14:textId="09C35275" w:rsidR="025AC1C6" w:rsidRPr="00FF6D4C" w:rsidRDefault="3B2FD498" w:rsidP="025AC1C6">
            <w:pPr>
              <w:rPr>
                <w:rFonts w:ascii="Pretendard" w:eastAsia="Pretendard" w:hAnsi="Pretendard"/>
                <w:sz w:val="16"/>
                <w:szCs w:val="16"/>
              </w:rPr>
            </w:pPr>
            <w:r w:rsidRPr="00FF6D4C">
              <w:rPr>
                <w:rFonts w:ascii="Pretendard" w:eastAsia="Pretendard" w:hAnsi="Pretendard"/>
                <w:sz w:val="16"/>
                <w:szCs w:val="16"/>
              </w:rPr>
              <w:t>(</w:t>
            </w:r>
            <w:hyperlink r:id="rId15" w:history="1">
              <w:r w:rsidRPr="00FF6D4C">
                <w:rPr>
                  <w:rStyle w:val="a5"/>
                  <w:rFonts w:ascii="Pretendard" w:eastAsia="Pretendard" w:hAnsi="Pretendard"/>
                  <w:sz w:val="16"/>
                  <w:szCs w:val="16"/>
                </w:rPr>
                <w:t>Environmental and Social Management Policy for Financing and Investment Activity</w:t>
              </w:r>
            </w:hyperlink>
            <w:r w:rsidRPr="00FF6D4C">
              <w:rPr>
                <w:rFonts w:ascii="Pretendard" w:eastAsia="Pretendard" w:hAnsi="Pretendard"/>
                <w:sz w:val="16"/>
                <w:szCs w:val="16"/>
              </w:rPr>
              <w:t>)</w:t>
            </w:r>
          </w:p>
        </w:tc>
        <w:tc>
          <w:tcPr>
            <w:tcW w:w="61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925F43" w14:textId="79A7FA0C" w:rsidR="11B1762D" w:rsidRDefault="7FDE2CD2" w:rsidP="11B1762D">
            <w:pPr>
              <w:rPr>
                <w:rFonts w:ascii="Pretendard" w:eastAsia="Pretendard" w:hAnsi="Pretendard"/>
                <w:sz w:val="22"/>
                <w:szCs w:val="22"/>
              </w:rPr>
            </w:pPr>
            <w:r w:rsidRPr="6154DBBA">
              <w:rPr>
                <w:rFonts w:ascii="Pretendard" w:eastAsia="Pretendard" w:hAnsi="Pretendard"/>
                <w:sz w:val="22"/>
                <w:szCs w:val="22"/>
              </w:rPr>
              <w:t xml:space="preserve">기존에 투자 거래가 없는 회사로서 석탄 화력 발전을 주요 사업으로 하는 회사에 투자를 제공하지 </w:t>
            </w:r>
            <w:r w:rsidRPr="46237325">
              <w:rPr>
                <w:rFonts w:ascii="Pretendard" w:eastAsia="Pretendard" w:hAnsi="Pretendard"/>
                <w:sz w:val="22"/>
                <w:szCs w:val="22"/>
              </w:rPr>
              <w:t>않으며, 석탄화력</w:t>
            </w:r>
            <w:r w:rsidRPr="6154DBBA">
              <w:rPr>
                <w:rFonts w:ascii="Pretendard" w:eastAsia="Pretendard" w:hAnsi="Pretendard"/>
                <w:sz w:val="22"/>
                <w:szCs w:val="22"/>
              </w:rPr>
              <w:t xml:space="preserve"> 발전소의 신설 또는 확장을 위하여 투자를 제공하지 </w:t>
            </w:r>
            <w:r w:rsidRPr="02715972">
              <w:rPr>
                <w:rFonts w:ascii="Pretendard" w:eastAsia="Pretendard" w:hAnsi="Pretendard"/>
                <w:sz w:val="22"/>
                <w:szCs w:val="22"/>
              </w:rPr>
              <w:t>않음</w:t>
            </w:r>
          </w:p>
        </w:tc>
      </w:tr>
    </w:tbl>
    <w:p w14:paraId="65DE8627" w14:textId="77777777" w:rsidR="00ED6846" w:rsidRDefault="00ED6846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444ABE5" w14:textId="7C1AE34A" w:rsidR="00DE3D37" w:rsidRDefault="00A77405" w:rsidP="00DE3D3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석탄 투자 배제 정책의 본질적인 취지는 기후위기</w:t>
      </w:r>
      <w:r w:rsidR="00F52815">
        <w:rPr>
          <w:rFonts w:ascii="Pretendard" w:eastAsia="Pretendard" w:hAnsi="Pretendard" w:hint="eastAsia"/>
          <w:sz w:val="22"/>
          <w:szCs w:val="22"/>
        </w:rPr>
        <w:t xml:space="preserve"> 기여도가 </w:t>
      </w:r>
      <w:r w:rsidR="00AD2C14">
        <w:rPr>
          <w:rFonts w:ascii="Pretendard" w:eastAsia="Pretendard" w:hAnsi="Pretendard" w:hint="eastAsia"/>
          <w:sz w:val="22"/>
          <w:szCs w:val="22"/>
        </w:rPr>
        <w:t>가장 높은 석탄발전 산업에 대한 적극적인 투자 철회</w:t>
      </w:r>
      <w:r w:rsidR="002C189E">
        <w:rPr>
          <w:rFonts w:ascii="Pretendard" w:eastAsia="Pretendard" w:hAnsi="Pretendard" w:hint="eastAsia"/>
          <w:sz w:val="22"/>
          <w:szCs w:val="22"/>
        </w:rPr>
        <w:t>다.</w:t>
      </w:r>
      <w:r w:rsidR="00AD2C1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85D4A">
        <w:rPr>
          <w:rFonts w:ascii="Pretendard" w:eastAsia="Pretendard" w:hAnsi="Pretendard" w:hint="eastAsia"/>
          <w:sz w:val="22"/>
          <w:szCs w:val="22"/>
        </w:rPr>
        <w:t>그런데</w:t>
      </w:r>
      <w:r w:rsidR="00E27415">
        <w:rPr>
          <w:rFonts w:ascii="Pretendard" w:eastAsia="Pretendard" w:hAnsi="Pretendard" w:hint="eastAsia"/>
          <w:sz w:val="22"/>
          <w:szCs w:val="22"/>
        </w:rPr>
        <w:t xml:space="preserve"> 각 기관</w:t>
      </w:r>
      <w:r w:rsidR="008F789C">
        <w:rPr>
          <w:rFonts w:ascii="Pretendard" w:eastAsia="Pretendard" w:hAnsi="Pretendard" w:hint="eastAsia"/>
          <w:sz w:val="22"/>
          <w:szCs w:val="22"/>
        </w:rPr>
        <w:t>은</w:t>
      </w:r>
      <w:r w:rsidR="00F5281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F789C">
        <w:rPr>
          <w:rFonts w:ascii="Pretendard" w:eastAsia="Pretendard" w:hAnsi="Pretendard" w:hint="eastAsia"/>
          <w:sz w:val="22"/>
          <w:szCs w:val="22"/>
        </w:rPr>
        <w:t>다소 소극적인 내용으로 회피의 여지가 있다</w:t>
      </w:r>
      <w:r w:rsidR="00E27415">
        <w:rPr>
          <w:rFonts w:ascii="Pretendard" w:eastAsia="Pretendard" w:hAnsi="Pretendard" w:hint="eastAsia"/>
          <w:sz w:val="22"/>
          <w:szCs w:val="22"/>
        </w:rPr>
        <w:t>.</w:t>
      </w:r>
      <w:r w:rsidR="004F446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F789C">
        <w:rPr>
          <w:rFonts w:ascii="Pretendard" w:eastAsia="Pretendard" w:hAnsi="Pretendard" w:hint="eastAsia"/>
          <w:sz w:val="22"/>
          <w:szCs w:val="22"/>
        </w:rPr>
        <w:t xml:space="preserve">각 </w:t>
      </w:r>
      <w:r w:rsidR="004F446D">
        <w:rPr>
          <w:rFonts w:ascii="Pretendard" w:eastAsia="Pretendard" w:hAnsi="Pretendard" w:hint="eastAsia"/>
          <w:sz w:val="22"/>
          <w:szCs w:val="22"/>
        </w:rPr>
        <w:t>투</w:t>
      </w:r>
      <w:r w:rsidR="695F3962" w:rsidRPr="45EEBAEE">
        <w:rPr>
          <w:rFonts w:ascii="Pretendard" w:eastAsia="Pretendard" w:hAnsi="Pretendard"/>
          <w:sz w:val="22"/>
          <w:szCs w:val="22"/>
        </w:rPr>
        <w:t>자은행의</w:t>
      </w:r>
      <w:r w:rsidR="695F3962" w:rsidRPr="770C2684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695F3962" w:rsidRPr="770C2684">
        <w:rPr>
          <w:rFonts w:ascii="Pretendard" w:eastAsia="Pretendard" w:hAnsi="Pretendard"/>
          <w:sz w:val="22"/>
          <w:szCs w:val="22"/>
        </w:rPr>
        <w:t>탈석탄</w:t>
      </w:r>
      <w:proofErr w:type="spellEnd"/>
      <w:r w:rsidR="695F3962" w:rsidRPr="770C2684">
        <w:rPr>
          <w:rFonts w:ascii="Pretendard" w:eastAsia="Pretendard" w:hAnsi="Pretendard"/>
          <w:sz w:val="22"/>
          <w:szCs w:val="22"/>
        </w:rPr>
        <w:t xml:space="preserve"> </w:t>
      </w:r>
      <w:r w:rsidR="695F3962" w:rsidRPr="5B50D011">
        <w:rPr>
          <w:rFonts w:ascii="Pretendard" w:eastAsia="Pretendard" w:hAnsi="Pretendard"/>
          <w:sz w:val="22"/>
          <w:szCs w:val="22"/>
        </w:rPr>
        <w:t>내부정책을 세부적으로</w:t>
      </w:r>
      <w:r w:rsidR="00FF6D4C">
        <w:rPr>
          <w:rFonts w:ascii="Pretendard" w:eastAsia="Pretendard" w:hAnsi="Pretendard" w:hint="eastAsia"/>
          <w:sz w:val="22"/>
          <w:szCs w:val="22"/>
        </w:rPr>
        <w:t xml:space="preserve"> </w:t>
      </w:r>
      <w:r w:rsidR="695F3962" w:rsidRPr="770C2684">
        <w:rPr>
          <w:rFonts w:ascii="Pretendard" w:eastAsia="Pretendard" w:hAnsi="Pretendard"/>
          <w:sz w:val="22"/>
          <w:szCs w:val="22"/>
        </w:rPr>
        <w:t>보면</w:t>
      </w:r>
      <w:r w:rsidR="695F3962" w:rsidRPr="3F69DDDD">
        <w:rPr>
          <w:rFonts w:ascii="Pretendard" w:eastAsia="Pretendard" w:hAnsi="Pretendard"/>
          <w:sz w:val="22"/>
          <w:szCs w:val="22"/>
        </w:rPr>
        <w:t>, 대부분</w:t>
      </w:r>
      <w:r w:rsidR="695F3962" w:rsidRPr="770C2684">
        <w:rPr>
          <w:rFonts w:ascii="Pretendard" w:eastAsia="Pretendard" w:hAnsi="Pretendard"/>
          <w:sz w:val="22"/>
          <w:szCs w:val="22"/>
        </w:rPr>
        <w:t xml:space="preserve"> 신규 고객으로 </w:t>
      </w:r>
      <w:r w:rsidR="695F3962" w:rsidRPr="2BDF0EED">
        <w:rPr>
          <w:rFonts w:ascii="Pretendard" w:eastAsia="Pretendard" w:hAnsi="Pretendard"/>
          <w:sz w:val="22"/>
          <w:szCs w:val="22"/>
        </w:rPr>
        <w:t xml:space="preserve">적용 </w:t>
      </w:r>
      <w:r w:rsidR="695F3962" w:rsidRPr="439DF866">
        <w:rPr>
          <w:rFonts w:ascii="Pretendard" w:eastAsia="Pretendard" w:hAnsi="Pretendard"/>
          <w:sz w:val="22"/>
          <w:szCs w:val="22"/>
        </w:rPr>
        <w:t>범위를</w:t>
      </w:r>
      <w:r w:rsidR="695F3962" w:rsidRPr="2BDF0EED">
        <w:rPr>
          <w:rFonts w:ascii="Pretendard" w:eastAsia="Pretendard" w:hAnsi="Pretendard"/>
          <w:sz w:val="22"/>
          <w:szCs w:val="22"/>
        </w:rPr>
        <w:t xml:space="preserve"> </w:t>
      </w:r>
      <w:r w:rsidR="695F3962" w:rsidRPr="770C2684">
        <w:rPr>
          <w:rFonts w:ascii="Pretendard" w:eastAsia="Pretendard" w:hAnsi="Pretendard"/>
          <w:sz w:val="22"/>
          <w:szCs w:val="22"/>
        </w:rPr>
        <w:t>제한하고 있</w:t>
      </w:r>
      <w:r w:rsidR="004F446D">
        <w:rPr>
          <w:rFonts w:ascii="Pretendard" w:eastAsia="Pretendard" w:hAnsi="Pretendard" w:hint="eastAsia"/>
          <w:sz w:val="22"/>
          <w:szCs w:val="22"/>
        </w:rPr>
        <w:t>다.</w:t>
      </w:r>
      <w:r w:rsidR="695F3962" w:rsidRPr="770C2684">
        <w:rPr>
          <w:rFonts w:ascii="Pretendard" w:eastAsia="Pretendard" w:hAnsi="Pretendard"/>
          <w:sz w:val="22"/>
          <w:szCs w:val="22"/>
        </w:rPr>
        <w:t xml:space="preserve"> </w:t>
      </w:r>
      <w:r w:rsidR="00817E70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695F3962" w:rsidRPr="47459460">
        <w:rPr>
          <w:rFonts w:ascii="Pretendard" w:eastAsia="Pretendard" w:hAnsi="Pretendard"/>
          <w:sz w:val="22"/>
          <w:szCs w:val="22"/>
        </w:rPr>
        <w:t xml:space="preserve">일부 </w:t>
      </w:r>
      <w:r w:rsidR="695F3962" w:rsidRPr="57E54161">
        <w:rPr>
          <w:rFonts w:ascii="Pretendard" w:eastAsia="Pretendard" w:hAnsi="Pretendard"/>
          <w:sz w:val="22"/>
          <w:szCs w:val="22"/>
        </w:rPr>
        <w:t xml:space="preserve">투자은행은 </w:t>
      </w:r>
      <w:r w:rsidR="7FCF9DA1" w:rsidRPr="3B921C38">
        <w:rPr>
          <w:rFonts w:ascii="Pretendard" w:eastAsia="Pretendard" w:hAnsi="Pretendard"/>
          <w:sz w:val="22"/>
          <w:szCs w:val="22"/>
        </w:rPr>
        <w:t xml:space="preserve">배제 기준을 </w:t>
      </w:r>
      <w:r w:rsidR="7FCF9DA1" w:rsidRPr="55F4A000">
        <w:rPr>
          <w:rFonts w:ascii="Pretendard" w:eastAsia="Pretendard" w:hAnsi="Pretendard"/>
          <w:sz w:val="22"/>
          <w:szCs w:val="22"/>
        </w:rPr>
        <w:t xml:space="preserve">산정할 때 </w:t>
      </w:r>
      <w:r w:rsidR="695F3962" w:rsidRPr="3B921C38">
        <w:rPr>
          <w:rFonts w:ascii="Pretendard" w:eastAsia="Pretendard" w:hAnsi="Pretendard"/>
          <w:sz w:val="22"/>
          <w:szCs w:val="22"/>
        </w:rPr>
        <w:t>석탄에</w:t>
      </w:r>
      <w:r w:rsidR="695F3962" w:rsidRPr="0833C82B">
        <w:rPr>
          <w:rFonts w:ascii="Pretendard" w:eastAsia="Pretendard" w:hAnsi="Pretendard"/>
          <w:sz w:val="22"/>
          <w:szCs w:val="22"/>
        </w:rPr>
        <w:t xml:space="preserve"> 대한</w:t>
      </w:r>
      <w:r w:rsidR="4623711E" w:rsidRPr="0833C82B">
        <w:rPr>
          <w:rFonts w:ascii="Pretendard" w:eastAsia="Pretendard" w:hAnsi="Pretendard"/>
          <w:sz w:val="22"/>
          <w:szCs w:val="22"/>
        </w:rPr>
        <w:t xml:space="preserve"> </w:t>
      </w:r>
      <w:r w:rsidR="695F3962" w:rsidRPr="2A8FBD5F">
        <w:rPr>
          <w:rFonts w:ascii="Pretendard" w:eastAsia="Pretendard" w:hAnsi="Pretendard"/>
          <w:sz w:val="22"/>
          <w:szCs w:val="22"/>
        </w:rPr>
        <w:t>의존도</w:t>
      </w:r>
      <w:r w:rsidR="2390A775" w:rsidRPr="2A8FBD5F">
        <w:rPr>
          <w:rFonts w:ascii="Pretendard" w:eastAsia="Pretendard" w:hAnsi="Pretendard"/>
          <w:sz w:val="22"/>
          <w:szCs w:val="22"/>
        </w:rPr>
        <w:t xml:space="preserve">를 </w:t>
      </w:r>
      <w:r w:rsidR="2390A775" w:rsidRPr="59E3C39A">
        <w:rPr>
          <w:rFonts w:ascii="Pretendard" w:eastAsia="Pretendard" w:hAnsi="Pretendard"/>
          <w:sz w:val="22"/>
          <w:szCs w:val="22"/>
        </w:rPr>
        <w:t xml:space="preserve">느슨하게 </w:t>
      </w:r>
      <w:r w:rsidR="2390A775" w:rsidRPr="0D4217A8">
        <w:rPr>
          <w:rFonts w:ascii="Pretendard" w:eastAsia="Pretendard" w:hAnsi="Pretendard"/>
          <w:sz w:val="22"/>
          <w:szCs w:val="22"/>
        </w:rPr>
        <w:t>설정</w:t>
      </w:r>
      <w:r w:rsidR="00817E70">
        <w:rPr>
          <w:rFonts w:ascii="Pretendard" w:eastAsia="Pretendard" w:hAnsi="Pretendard" w:hint="eastAsia"/>
          <w:sz w:val="22"/>
          <w:szCs w:val="22"/>
        </w:rPr>
        <w:t>해</w:t>
      </w:r>
      <w:r w:rsidR="00FF6D4C">
        <w:rPr>
          <w:rFonts w:ascii="Pretendard" w:eastAsia="Pretendard" w:hAnsi="Pretendard" w:hint="eastAsia"/>
          <w:sz w:val="22"/>
          <w:szCs w:val="22"/>
        </w:rPr>
        <w:t xml:space="preserve"> </w:t>
      </w:r>
      <w:r w:rsidR="52A7D8C4" w:rsidRPr="7E87563E">
        <w:rPr>
          <w:rFonts w:ascii="Pretendard" w:eastAsia="Pretendard" w:hAnsi="Pretendard"/>
          <w:sz w:val="22"/>
          <w:szCs w:val="22"/>
        </w:rPr>
        <w:t xml:space="preserve">실효성에 </w:t>
      </w:r>
      <w:r w:rsidR="52A7D8C4" w:rsidRPr="3588E68B">
        <w:rPr>
          <w:rFonts w:ascii="Pretendard" w:eastAsia="Pretendard" w:hAnsi="Pretendard"/>
          <w:sz w:val="22"/>
          <w:szCs w:val="22"/>
        </w:rPr>
        <w:t>물음표</w:t>
      </w:r>
      <w:r w:rsidR="00892FFF">
        <w:rPr>
          <w:rFonts w:ascii="Pretendard" w:eastAsia="Pretendard" w:hAnsi="Pretendard" w:hint="eastAsia"/>
          <w:sz w:val="22"/>
          <w:szCs w:val="22"/>
        </w:rPr>
        <w:t>를 남긴</w:t>
      </w:r>
      <w:r w:rsidR="52A7D8C4" w:rsidRPr="048BC68F">
        <w:rPr>
          <w:rFonts w:ascii="Pretendard" w:eastAsia="Pretendard" w:hAnsi="Pretendard"/>
          <w:sz w:val="22"/>
          <w:szCs w:val="22"/>
        </w:rPr>
        <w:t xml:space="preserve">다. </w:t>
      </w:r>
      <w:r w:rsidR="00DE3D37" w:rsidRPr="7EFE74B3">
        <w:rPr>
          <w:rFonts w:ascii="Pretendard" w:eastAsia="Pretendard" w:hAnsi="Pretendard"/>
          <w:sz w:val="22"/>
          <w:szCs w:val="22"/>
        </w:rPr>
        <w:t xml:space="preserve">미래 </w:t>
      </w:r>
      <w:r w:rsidR="00DE3D37" w:rsidRPr="06806304">
        <w:rPr>
          <w:rFonts w:ascii="Pretendard" w:eastAsia="Pretendard" w:hAnsi="Pretendard"/>
          <w:sz w:val="22"/>
          <w:szCs w:val="22"/>
        </w:rPr>
        <w:t xml:space="preserve">지속가능 발전 에너지로의 </w:t>
      </w:r>
      <w:r w:rsidR="00DE3D37" w:rsidRPr="7EFE74B3">
        <w:rPr>
          <w:rFonts w:ascii="Pretendard" w:eastAsia="Pretendard" w:hAnsi="Pretendard"/>
          <w:sz w:val="22"/>
          <w:szCs w:val="22"/>
        </w:rPr>
        <w:t xml:space="preserve">전환이 묘연한 한전의 </w:t>
      </w:r>
      <w:r w:rsidR="00DE3D37" w:rsidRPr="1E9914B0">
        <w:rPr>
          <w:rFonts w:ascii="Pretendard" w:eastAsia="Pretendard" w:hAnsi="Pretendard"/>
          <w:sz w:val="22"/>
          <w:szCs w:val="22"/>
        </w:rPr>
        <w:t>녹색채권 발행</w:t>
      </w:r>
      <w:r w:rsidR="00DE3D37" w:rsidRPr="4D2E7252">
        <w:rPr>
          <w:rFonts w:ascii="Pretendard" w:eastAsia="Pretendard" w:hAnsi="Pretendard"/>
          <w:sz w:val="22"/>
          <w:szCs w:val="22"/>
        </w:rPr>
        <w:t xml:space="preserve"> 지원은 해당 </w:t>
      </w:r>
      <w:r w:rsidR="00DE3D37" w:rsidRPr="1E9914B0">
        <w:rPr>
          <w:rFonts w:ascii="Pretendard" w:eastAsia="Pretendard" w:hAnsi="Pretendard"/>
          <w:sz w:val="22"/>
          <w:szCs w:val="22"/>
        </w:rPr>
        <w:t>기관의</w:t>
      </w:r>
      <w:r w:rsidR="00DE3D37" w:rsidRPr="4D2E7252">
        <w:rPr>
          <w:rFonts w:ascii="Pretendard" w:eastAsia="Pretendard" w:hAnsi="Pretendard"/>
          <w:sz w:val="22"/>
          <w:szCs w:val="22"/>
        </w:rPr>
        <w:t xml:space="preserve"> 친환경 정책</w:t>
      </w:r>
      <w:r w:rsidR="00DE3D37">
        <w:rPr>
          <w:rFonts w:ascii="Pretendard" w:eastAsia="Pretendard" w:hAnsi="Pretendard" w:hint="eastAsia"/>
          <w:sz w:val="22"/>
          <w:szCs w:val="22"/>
        </w:rPr>
        <w:t>의 취지와 동기</w:t>
      </w:r>
      <w:r w:rsidR="00DE3D37" w:rsidRPr="4D2E7252">
        <w:rPr>
          <w:rFonts w:ascii="Pretendard" w:eastAsia="Pretendard" w:hAnsi="Pretendard"/>
          <w:sz w:val="22"/>
          <w:szCs w:val="22"/>
        </w:rPr>
        <w:t xml:space="preserve">에 부합하지 </w:t>
      </w:r>
      <w:r w:rsidR="00DE3D37" w:rsidRPr="37B88F54">
        <w:rPr>
          <w:rFonts w:ascii="Pretendard" w:eastAsia="Pretendard" w:hAnsi="Pretendard"/>
          <w:sz w:val="22"/>
          <w:szCs w:val="22"/>
        </w:rPr>
        <w:t xml:space="preserve">않는 </w:t>
      </w:r>
      <w:r w:rsidR="00DE3D37" w:rsidRPr="72CAF471">
        <w:rPr>
          <w:rFonts w:ascii="Pretendard" w:eastAsia="Pretendard" w:hAnsi="Pretendard"/>
          <w:sz w:val="22"/>
          <w:szCs w:val="22"/>
        </w:rPr>
        <w:t>행보</w:t>
      </w:r>
      <w:r w:rsidR="00DE3D37" w:rsidRPr="675C7338">
        <w:rPr>
          <w:rFonts w:ascii="Pretendard" w:eastAsia="Pretendard" w:hAnsi="Pretendard"/>
          <w:sz w:val="22"/>
          <w:szCs w:val="22"/>
        </w:rPr>
        <w:t>다</w:t>
      </w:r>
      <w:r w:rsidR="00DE3D37" w:rsidRPr="72CAF471">
        <w:rPr>
          <w:rFonts w:ascii="Pretendard" w:eastAsia="Pretendard" w:hAnsi="Pretendard"/>
          <w:sz w:val="22"/>
          <w:szCs w:val="22"/>
        </w:rPr>
        <w:t>.</w:t>
      </w:r>
    </w:p>
    <w:p w14:paraId="0E4F0A19" w14:textId="77777777" w:rsidR="00DE3D37" w:rsidRDefault="00DE3D37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DD63179" w14:textId="64CCF6DF" w:rsidR="00ED6846" w:rsidRDefault="00D30181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즉, 한전의 글로벌 채권 발행의 경우도 </w:t>
      </w:r>
      <w:r w:rsidR="008913A5">
        <w:rPr>
          <w:rFonts w:ascii="Pretendard" w:eastAsia="Pretendard" w:hAnsi="Pretendard" w:hint="eastAsia"/>
          <w:sz w:val="22"/>
          <w:szCs w:val="22"/>
        </w:rPr>
        <w:t>세부 정책의 맹점에 해당할 가능성이 짙은 셈이다. 그러</w:t>
      </w:r>
      <w:r w:rsidR="009F2DC1">
        <w:rPr>
          <w:rFonts w:ascii="Pretendard" w:eastAsia="Pretendard" w:hAnsi="Pretendard" w:hint="eastAsia"/>
          <w:sz w:val="22"/>
          <w:szCs w:val="22"/>
        </w:rPr>
        <w:t xml:space="preserve">나 기후 대응 정책을 잘 갖춘 </w:t>
      </w:r>
      <w:r w:rsidR="004826F0">
        <w:rPr>
          <w:rFonts w:ascii="Pretendard" w:eastAsia="Pretendard" w:hAnsi="Pretendard" w:hint="eastAsia"/>
          <w:sz w:val="22"/>
          <w:szCs w:val="22"/>
        </w:rPr>
        <w:t>금융</w:t>
      </w:r>
      <w:r w:rsidR="008F789C">
        <w:rPr>
          <w:rFonts w:ascii="Pretendard" w:eastAsia="Pretendard" w:hAnsi="Pretendard" w:hint="eastAsia"/>
          <w:sz w:val="22"/>
          <w:szCs w:val="22"/>
        </w:rPr>
        <w:t>기관</w:t>
      </w:r>
      <w:r w:rsidR="004826F0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3C3E85">
        <w:rPr>
          <w:rFonts w:ascii="Pretendard" w:eastAsia="Pretendard" w:hAnsi="Pretendard" w:hint="eastAsia"/>
          <w:sz w:val="22"/>
          <w:szCs w:val="22"/>
        </w:rPr>
        <w:t>기준</w:t>
      </w:r>
      <w:r w:rsidR="008F789C">
        <w:rPr>
          <w:rFonts w:ascii="Pretendard" w:eastAsia="Pretendard" w:hAnsi="Pretendard" w:hint="eastAsia"/>
          <w:sz w:val="22"/>
          <w:szCs w:val="22"/>
        </w:rPr>
        <w:t xml:space="preserve">으로 본다면 </w:t>
      </w:r>
      <w:r w:rsidR="004B6DAC">
        <w:rPr>
          <w:rFonts w:ascii="Pretendard" w:eastAsia="Pretendard" w:hAnsi="Pretendard" w:hint="eastAsia"/>
          <w:sz w:val="22"/>
          <w:szCs w:val="22"/>
        </w:rPr>
        <w:t>석탄 발전 자회사를 소유한 한전은</w:t>
      </w:r>
      <w:r w:rsidR="00380E8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71B7">
        <w:rPr>
          <w:rFonts w:ascii="Pretendard" w:eastAsia="Pretendard" w:hAnsi="Pretendard" w:hint="eastAsia"/>
          <w:sz w:val="22"/>
          <w:szCs w:val="22"/>
        </w:rPr>
        <w:t>영락없는 석탄발전 기업에 해당한다.</w:t>
      </w:r>
      <w:r w:rsidR="00DE3D3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76354">
        <w:rPr>
          <w:rFonts w:ascii="Pretendard" w:eastAsia="Pretendard" w:hAnsi="Pretendard" w:hint="eastAsia"/>
          <w:sz w:val="22"/>
          <w:szCs w:val="22"/>
        </w:rPr>
        <w:t xml:space="preserve">한전이 구매하는 전력 중 석탄발전이 차지하는 비중은 작년 기준 33%이며, 한전이 100% 소유한 </w:t>
      </w:r>
      <w:r w:rsidR="12954D10" w:rsidRPr="48F6861E">
        <w:rPr>
          <w:rFonts w:ascii="Pretendard" w:eastAsia="Pretendard" w:hAnsi="Pretendard"/>
          <w:sz w:val="22"/>
          <w:szCs w:val="22"/>
        </w:rPr>
        <w:t>발전자회사</w:t>
      </w:r>
      <w:r w:rsidR="27681428" w:rsidRPr="48F6861E">
        <w:rPr>
          <w:rFonts w:ascii="Pretendard" w:eastAsia="Pretendard" w:hAnsi="Pretendard"/>
          <w:sz w:val="22"/>
          <w:szCs w:val="22"/>
        </w:rPr>
        <w:t xml:space="preserve">의 </w:t>
      </w:r>
      <w:r w:rsidR="27681428" w:rsidRPr="2659F9B6">
        <w:rPr>
          <w:rFonts w:ascii="Pretendard" w:eastAsia="Pretendard" w:hAnsi="Pretendard"/>
          <w:sz w:val="22"/>
          <w:szCs w:val="22"/>
        </w:rPr>
        <w:t>경우에는</w:t>
      </w:r>
      <w:r w:rsidR="00B76354">
        <w:rPr>
          <w:rFonts w:ascii="Pretendard" w:eastAsia="Pretendard" w:hAnsi="Pretendard" w:hint="eastAsia"/>
          <w:sz w:val="22"/>
          <w:szCs w:val="22"/>
        </w:rPr>
        <w:t xml:space="preserve"> 생산 전력 중 40%가량이 석탄으로부터 나온다. 해외에서</w:t>
      </w:r>
      <w:r w:rsidR="008F789C">
        <w:rPr>
          <w:rFonts w:ascii="Pretendard" w:eastAsia="Pretendard" w:hAnsi="Pretendard" w:hint="eastAsia"/>
          <w:sz w:val="22"/>
          <w:szCs w:val="22"/>
        </w:rPr>
        <w:t>는</w:t>
      </w:r>
      <w:r w:rsidR="00B76354">
        <w:rPr>
          <w:rFonts w:ascii="Pretendard" w:eastAsia="Pretendard" w:hAnsi="Pretendard" w:hint="eastAsia"/>
          <w:sz w:val="22"/>
          <w:szCs w:val="22"/>
        </w:rPr>
        <w:t xml:space="preserve"> 석탄발전소 사업</w:t>
      </w:r>
      <w:r w:rsidR="008F789C">
        <w:rPr>
          <w:rFonts w:ascii="Pretendard" w:eastAsia="Pretendard" w:hAnsi="Pretendard" w:hint="eastAsia"/>
          <w:sz w:val="22"/>
          <w:szCs w:val="22"/>
        </w:rPr>
        <w:t>까지</w:t>
      </w:r>
      <w:r w:rsidR="00B76354">
        <w:rPr>
          <w:rFonts w:ascii="Pretendard" w:eastAsia="Pretendard" w:hAnsi="Pretendard" w:hint="eastAsia"/>
          <w:sz w:val="22"/>
          <w:szCs w:val="22"/>
        </w:rPr>
        <w:t xml:space="preserve"> 진행 중이다. </w:t>
      </w:r>
    </w:p>
    <w:p w14:paraId="51CCEDA1" w14:textId="77777777" w:rsidR="00A6365B" w:rsidRDefault="00A6365B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6B0795" w14:textId="6DDCE1E7" w:rsidR="00A6365B" w:rsidRDefault="005A6C51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2022년 </w:t>
      </w:r>
      <w:r w:rsidR="00BF00D4" w:rsidRPr="00BF00D4">
        <w:rPr>
          <w:rFonts w:ascii="Pretendard" w:eastAsia="Pretendard" w:hAnsi="Pretendard" w:hint="eastAsia"/>
          <w:sz w:val="22"/>
          <w:szCs w:val="22"/>
        </w:rPr>
        <w:t xml:space="preserve">미국의 기업감시 단체 </w:t>
      </w:r>
      <w:proofErr w:type="spellStart"/>
      <w:r w:rsidR="00BF00D4" w:rsidRPr="00BF00D4">
        <w:rPr>
          <w:rFonts w:ascii="Pretendard" w:eastAsia="Pretendard" w:hAnsi="Pretendard" w:hint="eastAsia"/>
          <w:sz w:val="22"/>
          <w:szCs w:val="22"/>
        </w:rPr>
        <w:t>섬오브어스</w:t>
      </w:r>
      <w:proofErr w:type="spellEnd"/>
      <w:r w:rsidR="00E16C29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E16C29">
        <w:rPr>
          <w:rFonts w:ascii="Pretendard" w:eastAsia="Pretendard" w:hAnsi="Pretendard" w:hint="eastAsia"/>
          <w:sz w:val="22"/>
          <w:szCs w:val="22"/>
        </w:rPr>
        <w:t>SumOfUs</w:t>
      </w:r>
      <w:proofErr w:type="spellEnd"/>
      <w:r w:rsidR="00E16C29">
        <w:rPr>
          <w:rFonts w:ascii="Pretendard" w:eastAsia="Pretendard" w:hAnsi="Pretendard" w:hint="eastAsia"/>
          <w:sz w:val="22"/>
          <w:szCs w:val="22"/>
        </w:rPr>
        <w:t>)</w:t>
      </w:r>
      <w:r w:rsidR="47DB18E0" w:rsidRPr="5D3E33C0">
        <w:rPr>
          <w:rFonts w:ascii="Pretendard" w:eastAsia="Pretendard" w:hAnsi="Pretendard"/>
          <w:sz w:val="22"/>
          <w:szCs w:val="22"/>
        </w:rPr>
        <w:t>,</w:t>
      </w:r>
      <w:r w:rsidR="00BF00D4" w:rsidRPr="00BF00D4">
        <w:rPr>
          <w:rFonts w:ascii="Pretendard" w:eastAsia="Pretendard" w:hAnsi="Pretendard" w:hint="eastAsia"/>
          <w:sz w:val="22"/>
          <w:szCs w:val="22"/>
        </w:rPr>
        <w:t xml:space="preserve"> 호주 비영리단체 </w:t>
      </w:r>
      <w:proofErr w:type="spellStart"/>
      <w:r w:rsidR="00BF00D4" w:rsidRPr="00BF00D4">
        <w:rPr>
          <w:rFonts w:ascii="Pretendard" w:eastAsia="Pretendard" w:hAnsi="Pretendard" w:hint="eastAsia"/>
          <w:sz w:val="22"/>
          <w:szCs w:val="22"/>
        </w:rPr>
        <w:t>선라이즈</w:t>
      </w:r>
      <w:proofErr w:type="spellEnd"/>
      <w:r w:rsidR="00BF00D4" w:rsidRPr="00BF00D4">
        <w:rPr>
          <w:rFonts w:ascii="Pretendard" w:eastAsia="Pretendard" w:hAnsi="Pretendard" w:hint="eastAsia"/>
          <w:sz w:val="22"/>
          <w:szCs w:val="22"/>
        </w:rPr>
        <w:t xml:space="preserve"> 프로젝트</w:t>
      </w:r>
      <w:r w:rsidR="00E16C29">
        <w:rPr>
          <w:rFonts w:ascii="Pretendard" w:eastAsia="Pretendard" w:hAnsi="Pretendard" w:hint="eastAsia"/>
          <w:sz w:val="22"/>
          <w:szCs w:val="22"/>
        </w:rPr>
        <w:t>(Sunrise Project)</w:t>
      </w:r>
      <w:r w:rsidR="00BF00D4" w:rsidRPr="00BF00D4">
        <w:rPr>
          <w:rFonts w:ascii="Pretendard" w:eastAsia="Pretendard" w:hAnsi="Pretendard" w:hint="eastAsia"/>
          <w:sz w:val="22"/>
          <w:szCs w:val="22"/>
        </w:rPr>
        <w:t xml:space="preserve"> 등</w:t>
      </w:r>
      <w:r w:rsidR="00BF00D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372BD" w:rsidRPr="000372BD">
        <w:rPr>
          <w:rFonts w:ascii="Pretendard" w:eastAsia="Pretendard" w:hAnsi="Pretendard" w:hint="eastAsia"/>
          <w:sz w:val="22"/>
          <w:szCs w:val="22"/>
        </w:rPr>
        <w:t xml:space="preserve">글로벌 기후환경단체들로 구성된 채권 이니셔티브인 </w:t>
      </w:r>
      <w:r w:rsidR="000372BD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0372BD" w:rsidRPr="000372BD">
        <w:rPr>
          <w:rFonts w:ascii="Pretendard" w:eastAsia="Pretendard" w:hAnsi="Pretendard" w:hint="eastAsia"/>
          <w:sz w:val="22"/>
          <w:szCs w:val="22"/>
        </w:rPr>
        <w:t>톡식</w:t>
      </w:r>
      <w:proofErr w:type="spellEnd"/>
      <w:r w:rsidR="000372BD" w:rsidRPr="000372BD">
        <w:rPr>
          <w:rFonts w:ascii="Pretendard" w:eastAsia="Pretendard" w:hAnsi="Pretendard" w:hint="eastAsia"/>
          <w:sz w:val="22"/>
          <w:szCs w:val="22"/>
        </w:rPr>
        <w:t xml:space="preserve"> 본드 이니셔티브(Toxic Bond Initiative)</w:t>
      </w:r>
      <w:r w:rsidR="000372BD">
        <w:rPr>
          <w:rFonts w:ascii="Pretendard" w:eastAsia="Pretendard" w:hAnsi="Pretendard"/>
          <w:sz w:val="22"/>
          <w:szCs w:val="22"/>
        </w:rPr>
        <w:t>’</w:t>
      </w:r>
      <w:r w:rsidR="000372BD" w:rsidRPr="000372BD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2995E728" w:rsidRPr="467D25CF">
        <w:rPr>
          <w:rFonts w:ascii="Pretendard" w:eastAsia="Pretendard" w:hAnsi="Pretendard"/>
          <w:sz w:val="22"/>
          <w:szCs w:val="22"/>
        </w:rPr>
        <w:t>한</w:t>
      </w:r>
      <w:r w:rsidR="7E09CEFB" w:rsidRPr="467D25CF">
        <w:rPr>
          <w:rFonts w:ascii="Pretendard" w:eastAsia="Pretendard" w:hAnsi="Pretendard"/>
          <w:sz w:val="22"/>
          <w:szCs w:val="22"/>
        </w:rPr>
        <w:t>전을</w:t>
      </w:r>
      <w:r w:rsidR="000372BD" w:rsidRPr="000372BD">
        <w:rPr>
          <w:rFonts w:ascii="Pretendard" w:eastAsia="Pretendard" w:hAnsi="Pretendard" w:hint="eastAsia"/>
          <w:sz w:val="22"/>
          <w:szCs w:val="22"/>
        </w:rPr>
        <w:t xml:space="preserve"> 30대 화석연료 기업(Dirty 30)에 선정하고, 글로벌 금융기관 및 기관투자자</w:t>
      </w:r>
      <w:r w:rsidR="005633B0">
        <w:rPr>
          <w:rFonts w:ascii="Pretendard" w:eastAsia="Pretendard" w:hAnsi="Pretendard" w:hint="eastAsia"/>
          <w:sz w:val="22"/>
          <w:szCs w:val="22"/>
        </w:rPr>
        <w:t xml:space="preserve"> 74곳</w:t>
      </w:r>
      <w:r w:rsidR="000372BD" w:rsidRPr="000372BD">
        <w:rPr>
          <w:rFonts w:ascii="Pretendard" w:eastAsia="Pretendard" w:hAnsi="Pretendard" w:hint="eastAsia"/>
          <w:sz w:val="22"/>
          <w:szCs w:val="22"/>
        </w:rPr>
        <w:t>에 한국전력 채권을 매입하지 말 것을 촉구</w:t>
      </w:r>
      <w:r>
        <w:rPr>
          <w:rFonts w:ascii="Pretendard" w:eastAsia="Pretendard" w:hAnsi="Pretendard" w:hint="eastAsia"/>
          <w:sz w:val="22"/>
          <w:szCs w:val="22"/>
        </w:rPr>
        <w:t>했다.</w:t>
      </w:r>
      <w:r w:rsidR="00E112B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267E4">
        <w:rPr>
          <w:rFonts w:ascii="Pretendard" w:eastAsia="Pretendard" w:hAnsi="Pretendard" w:hint="eastAsia"/>
          <w:sz w:val="22"/>
          <w:szCs w:val="22"/>
        </w:rPr>
        <w:t xml:space="preserve">이미 </w:t>
      </w:r>
      <w:r w:rsidR="00E112B5" w:rsidRPr="00E112B5">
        <w:rPr>
          <w:rFonts w:ascii="Pretendard" w:eastAsia="Pretendard" w:hAnsi="Pretendard" w:hint="eastAsia"/>
          <w:sz w:val="22"/>
          <w:szCs w:val="22"/>
        </w:rPr>
        <w:t xml:space="preserve">BNP파리바, HSBC자산운용 등 금융기관과 </w:t>
      </w:r>
      <w:r w:rsidR="00E112B5">
        <w:rPr>
          <w:rFonts w:ascii="Pretendard" w:eastAsia="Pretendard" w:hAnsi="Pretendard" w:hint="eastAsia"/>
          <w:sz w:val="22"/>
          <w:szCs w:val="22"/>
        </w:rPr>
        <w:t>네덜란드 연기금(</w:t>
      </w:r>
      <w:r w:rsidR="00E112B5" w:rsidRPr="00E112B5">
        <w:rPr>
          <w:rFonts w:ascii="Pretendard" w:eastAsia="Pretendard" w:hAnsi="Pretendard" w:hint="eastAsia"/>
          <w:sz w:val="22"/>
          <w:szCs w:val="22"/>
        </w:rPr>
        <w:t>APG</w:t>
      </w:r>
      <w:r w:rsidR="00E112B5">
        <w:rPr>
          <w:rFonts w:ascii="Pretendard" w:eastAsia="Pretendard" w:hAnsi="Pretendard" w:hint="eastAsia"/>
          <w:sz w:val="22"/>
          <w:szCs w:val="22"/>
        </w:rPr>
        <w:t>)</w:t>
      </w:r>
      <w:r w:rsidR="00E112B5" w:rsidRPr="00E112B5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56A3D273" w:rsidRPr="46665B52">
        <w:rPr>
          <w:rFonts w:ascii="Pretendard" w:eastAsia="Pretendard" w:hAnsi="Pretendard"/>
          <w:sz w:val="22"/>
          <w:szCs w:val="22"/>
        </w:rPr>
        <w:t>한전</w:t>
      </w:r>
      <w:r w:rsidR="00E112B5" w:rsidRPr="00E112B5">
        <w:rPr>
          <w:rFonts w:ascii="Pretendard" w:eastAsia="Pretendard" w:hAnsi="Pretendard" w:hint="eastAsia"/>
          <w:sz w:val="22"/>
          <w:szCs w:val="22"/>
        </w:rPr>
        <w:t>의 석탄발전 의존도와 불충분한 탄소중립 계획 등을 사유로 한국전력 채권에 대한 투자 의사가 없음을 밝</w:t>
      </w:r>
      <w:r w:rsidR="002267E4">
        <w:rPr>
          <w:rFonts w:ascii="Pretendard" w:eastAsia="Pretendard" w:hAnsi="Pretendard" w:hint="eastAsia"/>
          <w:sz w:val="22"/>
          <w:szCs w:val="22"/>
        </w:rPr>
        <w:t>혔다.</w:t>
      </w:r>
    </w:p>
    <w:p w14:paraId="515BF05B" w14:textId="77777777" w:rsidR="002267E4" w:rsidRDefault="002267E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46A7EF" w14:textId="7C69C7C6" w:rsidR="00CD7FC9" w:rsidRDefault="00570C3B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기후솔루션</w:t>
      </w:r>
      <w:r w:rsidR="007D797F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A563CF">
        <w:rPr>
          <w:rFonts w:ascii="Pretendard" w:eastAsia="Pretendard" w:hAnsi="Pretendard" w:hint="eastAsia"/>
          <w:sz w:val="22"/>
          <w:szCs w:val="22"/>
        </w:rPr>
        <w:t>이관행</w:t>
      </w:r>
      <w:proofErr w:type="spellEnd"/>
      <w:r w:rsidR="00A563CF">
        <w:rPr>
          <w:rFonts w:ascii="Pretendard" w:eastAsia="Pretendard" w:hAnsi="Pretendard" w:hint="eastAsia"/>
          <w:sz w:val="22"/>
          <w:szCs w:val="22"/>
        </w:rPr>
        <w:t xml:space="preserve"> 변호사</w:t>
      </w:r>
      <w:r w:rsidR="001D1D21">
        <w:rPr>
          <w:rFonts w:ascii="Pretendard" w:eastAsia="Pretendard" w:hAnsi="Pretendard" w:hint="eastAsia"/>
          <w:sz w:val="22"/>
          <w:szCs w:val="22"/>
        </w:rPr>
        <w:t>(미국 캘리포니아)</w:t>
      </w:r>
      <w:r w:rsidR="00A563CF">
        <w:rPr>
          <w:rFonts w:ascii="Pretendard" w:eastAsia="Pretendard" w:hAnsi="Pretendard" w:hint="eastAsia"/>
          <w:sz w:val="22"/>
          <w:szCs w:val="22"/>
        </w:rPr>
        <w:t>는</w:t>
      </w:r>
      <w:r w:rsidR="00DC217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>"현재 녹색채권을 직접적으로 규제하는 경성규범</w:t>
      </w:r>
      <w:r w:rsidR="00BA73AE">
        <w:rPr>
          <w:rFonts w:ascii="Pretendard" w:eastAsia="Pretendard" w:hAnsi="Pretendard" w:hint="eastAsia"/>
          <w:sz w:val="22"/>
          <w:szCs w:val="22"/>
        </w:rPr>
        <w:t>이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 부</w:t>
      </w:r>
      <w:r w:rsidR="001D1D21">
        <w:rPr>
          <w:rFonts w:ascii="Pretendard" w:eastAsia="Pretendard" w:hAnsi="Pretendard" w:hint="eastAsia"/>
          <w:sz w:val="22"/>
          <w:szCs w:val="22"/>
        </w:rPr>
        <w:t>재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한 상태로 녹색채권 시장에서 </w:t>
      </w:r>
      <w:proofErr w:type="spellStart"/>
      <w:r w:rsidR="001D1D21" w:rsidRPr="001D1D21">
        <w:rPr>
          <w:rFonts w:ascii="Pretendard" w:eastAsia="Pretendard" w:hAnsi="Pretendard" w:hint="eastAsia"/>
          <w:sz w:val="22"/>
          <w:szCs w:val="22"/>
        </w:rPr>
        <w:t>그린워싱이</w:t>
      </w:r>
      <w:proofErr w:type="spellEnd"/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 상대적으로 자유롭게 행해지고 있</w:t>
      </w:r>
      <w:r w:rsidR="00491C73">
        <w:rPr>
          <w:rFonts w:ascii="Pretendard" w:eastAsia="Pretendard" w:hAnsi="Pretendard" w:hint="eastAsia"/>
          <w:sz w:val="22"/>
          <w:szCs w:val="22"/>
        </w:rPr>
        <w:t>다</w:t>
      </w:r>
      <w:r w:rsidR="00491C7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491C73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91C73">
        <w:rPr>
          <w:rFonts w:ascii="Pretendard" w:eastAsia="Pretendard" w:hAnsi="Pretendard"/>
          <w:sz w:val="22"/>
          <w:szCs w:val="22"/>
        </w:rPr>
        <w:t>“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>녹색채권은 지속가능한 미래로 전환하는</w:t>
      </w:r>
      <w:r w:rsidR="0012531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>데 필요한 자금을 조달하는 중요한 수단 중 하나로 활용될 수 있기에 활발한 시장이 형성되는 것은 바람직하</w:t>
      </w:r>
      <w:r w:rsidR="00491C73">
        <w:rPr>
          <w:rFonts w:ascii="Pretendard" w:eastAsia="Pretendard" w:hAnsi="Pretendard" w:hint="eastAsia"/>
          <w:sz w:val="22"/>
          <w:szCs w:val="22"/>
        </w:rPr>
        <w:t>지만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, 동시에 명확한 규제를 통해 조달된 자금이 다른 곳으로 </w:t>
      </w:r>
      <w:r w:rsidR="001D1D21" w:rsidRPr="4EEF630E">
        <w:rPr>
          <w:rFonts w:ascii="Pretendard" w:eastAsia="Pretendard" w:hAnsi="Pretendard"/>
          <w:sz w:val="22"/>
          <w:szCs w:val="22"/>
        </w:rPr>
        <w:t>흐</w:t>
      </w:r>
      <w:r w:rsidR="130B1F06" w:rsidRPr="4EEF630E">
        <w:rPr>
          <w:rFonts w:ascii="Pretendard" w:eastAsia="Pretendard" w:hAnsi="Pretendard"/>
          <w:sz w:val="22"/>
          <w:szCs w:val="22"/>
        </w:rPr>
        <w:t>르</w:t>
      </w:r>
      <w:r w:rsidR="001D1D21" w:rsidRPr="4EEF630E">
        <w:rPr>
          <w:rFonts w:ascii="Pretendard" w:eastAsia="Pretendard" w:hAnsi="Pretendard"/>
          <w:sz w:val="22"/>
          <w:szCs w:val="22"/>
        </w:rPr>
        <w:t>지</w:t>
      </w:r>
      <w:r w:rsidR="001D1D21" w:rsidRPr="001D1D21">
        <w:rPr>
          <w:rFonts w:ascii="Pretendard" w:eastAsia="Pretendard" w:hAnsi="Pretendard" w:hint="eastAsia"/>
          <w:sz w:val="22"/>
          <w:szCs w:val="22"/>
        </w:rPr>
        <w:t xml:space="preserve"> 않도록 하는 수도꼭지 역할 또한 반드시 필요하다</w:t>
      </w:r>
      <w:r w:rsidR="00491C7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491C73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491C73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sectPr w:rsidR="00CD7FC9" w:rsidSect="0091659B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C152C" w14:textId="77777777" w:rsidR="0091659B" w:rsidRDefault="0091659B" w:rsidP="00CB2CBE">
      <w:r>
        <w:separator/>
      </w:r>
    </w:p>
  </w:endnote>
  <w:endnote w:type="continuationSeparator" w:id="0">
    <w:p w14:paraId="0132186A" w14:textId="77777777" w:rsidR="0091659B" w:rsidRDefault="0091659B" w:rsidP="00CB2CBE">
      <w:r>
        <w:continuationSeparator/>
      </w:r>
    </w:p>
  </w:endnote>
  <w:endnote w:type="continuationNotice" w:id="1">
    <w:p w14:paraId="082C9DCD" w14:textId="77777777" w:rsidR="0091659B" w:rsidRDefault="00916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BF1905-5EB8-451A-9C1F-C411F2E4D579}"/>
    <w:embedBold r:id="rId2" w:fontKey="{34C44EB7-EE1B-4067-9325-B2D6BC45036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DFB137FA-6B53-4B2C-B3DD-F76B488E9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24848F6-2872-4589-940E-93FC9F5CC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DDFF0" w14:textId="77777777" w:rsidR="0091659B" w:rsidRDefault="0091659B" w:rsidP="00CB2CBE">
      <w:r>
        <w:separator/>
      </w:r>
    </w:p>
  </w:footnote>
  <w:footnote w:type="continuationSeparator" w:id="0">
    <w:p w14:paraId="3FB79AA8" w14:textId="77777777" w:rsidR="0091659B" w:rsidRDefault="0091659B" w:rsidP="00CB2CBE">
      <w:r>
        <w:continuationSeparator/>
      </w:r>
    </w:p>
  </w:footnote>
  <w:footnote w:type="continuationNotice" w:id="1">
    <w:p w14:paraId="1868A16B" w14:textId="77777777" w:rsidR="0091659B" w:rsidRDefault="009165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33B"/>
    <w:rsid w:val="000015BE"/>
    <w:rsid w:val="00001B4F"/>
    <w:rsid w:val="00001B59"/>
    <w:rsid w:val="0000245B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B26"/>
    <w:rsid w:val="00005EE6"/>
    <w:rsid w:val="000060C6"/>
    <w:rsid w:val="00006C8D"/>
    <w:rsid w:val="00006CCA"/>
    <w:rsid w:val="00006CDB"/>
    <w:rsid w:val="000070E2"/>
    <w:rsid w:val="0000719E"/>
    <w:rsid w:val="000079BD"/>
    <w:rsid w:val="00007B8F"/>
    <w:rsid w:val="00007D1A"/>
    <w:rsid w:val="00007EFB"/>
    <w:rsid w:val="0001072B"/>
    <w:rsid w:val="00010AC8"/>
    <w:rsid w:val="0001133F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5815"/>
    <w:rsid w:val="000159BD"/>
    <w:rsid w:val="00015B85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48B"/>
    <w:rsid w:val="00020605"/>
    <w:rsid w:val="0002099D"/>
    <w:rsid w:val="00020D12"/>
    <w:rsid w:val="00020D50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54B"/>
    <w:rsid w:val="00024B7C"/>
    <w:rsid w:val="00024FCD"/>
    <w:rsid w:val="0002534C"/>
    <w:rsid w:val="00025C74"/>
    <w:rsid w:val="00025F5D"/>
    <w:rsid w:val="000261C3"/>
    <w:rsid w:val="0002674C"/>
    <w:rsid w:val="00026911"/>
    <w:rsid w:val="00026D5F"/>
    <w:rsid w:val="00027389"/>
    <w:rsid w:val="00027B29"/>
    <w:rsid w:val="00027E6C"/>
    <w:rsid w:val="0003048C"/>
    <w:rsid w:val="00030891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3792"/>
    <w:rsid w:val="00033AF5"/>
    <w:rsid w:val="000356A0"/>
    <w:rsid w:val="000359B7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4C2"/>
    <w:rsid w:val="00040536"/>
    <w:rsid w:val="00041156"/>
    <w:rsid w:val="00041325"/>
    <w:rsid w:val="00041A00"/>
    <w:rsid w:val="00041BF2"/>
    <w:rsid w:val="00041D27"/>
    <w:rsid w:val="00042278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546"/>
    <w:rsid w:val="0004786F"/>
    <w:rsid w:val="000478F9"/>
    <w:rsid w:val="00047A8A"/>
    <w:rsid w:val="00047A94"/>
    <w:rsid w:val="00047E00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350A"/>
    <w:rsid w:val="000535D5"/>
    <w:rsid w:val="000537AE"/>
    <w:rsid w:val="00053CEE"/>
    <w:rsid w:val="000540CC"/>
    <w:rsid w:val="00054703"/>
    <w:rsid w:val="00054FB7"/>
    <w:rsid w:val="00055179"/>
    <w:rsid w:val="0005539A"/>
    <w:rsid w:val="00055846"/>
    <w:rsid w:val="00055CF8"/>
    <w:rsid w:val="00055F9E"/>
    <w:rsid w:val="000568DD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48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4F2"/>
    <w:rsid w:val="00065DC0"/>
    <w:rsid w:val="00065F6C"/>
    <w:rsid w:val="000664E5"/>
    <w:rsid w:val="00066572"/>
    <w:rsid w:val="00066C1E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2342"/>
    <w:rsid w:val="00072942"/>
    <w:rsid w:val="00072C6D"/>
    <w:rsid w:val="00072DCF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589C"/>
    <w:rsid w:val="000858AC"/>
    <w:rsid w:val="00085D31"/>
    <w:rsid w:val="00085F14"/>
    <w:rsid w:val="00086079"/>
    <w:rsid w:val="000864F4"/>
    <w:rsid w:val="00086863"/>
    <w:rsid w:val="00086D11"/>
    <w:rsid w:val="00087468"/>
    <w:rsid w:val="00087470"/>
    <w:rsid w:val="000874F2"/>
    <w:rsid w:val="000878AD"/>
    <w:rsid w:val="00087A3A"/>
    <w:rsid w:val="00087E25"/>
    <w:rsid w:val="00087ED8"/>
    <w:rsid w:val="000903E5"/>
    <w:rsid w:val="00091015"/>
    <w:rsid w:val="000916E2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30C"/>
    <w:rsid w:val="0009539C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A03FE"/>
    <w:rsid w:val="000A1389"/>
    <w:rsid w:val="000A199E"/>
    <w:rsid w:val="000A1EBB"/>
    <w:rsid w:val="000A2762"/>
    <w:rsid w:val="000A293A"/>
    <w:rsid w:val="000A3464"/>
    <w:rsid w:val="000A3533"/>
    <w:rsid w:val="000A3980"/>
    <w:rsid w:val="000A39F5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BBF"/>
    <w:rsid w:val="000A5FE3"/>
    <w:rsid w:val="000A6130"/>
    <w:rsid w:val="000A665B"/>
    <w:rsid w:val="000A68EF"/>
    <w:rsid w:val="000A69A8"/>
    <w:rsid w:val="000A6E04"/>
    <w:rsid w:val="000A7431"/>
    <w:rsid w:val="000A755B"/>
    <w:rsid w:val="000A75D3"/>
    <w:rsid w:val="000A7D4A"/>
    <w:rsid w:val="000A7DC7"/>
    <w:rsid w:val="000B033D"/>
    <w:rsid w:val="000B04FB"/>
    <w:rsid w:val="000B0BD8"/>
    <w:rsid w:val="000B1174"/>
    <w:rsid w:val="000B14AA"/>
    <w:rsid w:val="000B2147"/>
    <w:rsid w:val="000B2840"/>
    <w:rsid w:val="000B29F4"/>
    <w:rsid w:val="000B38C5"/>
    <w:rsid w:val="000B393D"/>
    <w:rsid w:val="000B3BA4"/>
    <w:rsid w:val="000B4779"/>
    <w:rsid w:val="000B4ABD"/>
    <w:rsid w:val="000B4D16"/>
    <w:rsid w:val="000B5267"/>
    <w:rsid w:val="000B552D"/>
    <w:rsid w:val="000B6444"/>
    <w:rsid w:val="000B65D4"/>
    <w:rsid w:val="000B6665"/>
    <w:rsid w:val="000B687C"/>
    <w:rsid w:val="000B6AEF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AA2"/>
    <w:rsid w:val="000C1CEE"/>
    <w:rsid w:val="000C1EA6"/>
    <w:rsid w:val="000C23E5"/>
    <w:rsid w:val="000C28B4"/>
    <w:rsid w:val="000C2F53"/>
    <w:rsid w:val="000C2FF8"/>
    <w:rsid w:val="000C309E"/>
    <w:rsid w:val="000C31C3"/>
    <w:rsid w:val="000C334D"/>
    <w:rsid w:val="000C3A06"/>
    <w:rsid w:val="000C3A76"/>
    <w:rsid w:val="000C3E82"/>
    <w:rsid w:val="000C3EBF"/>
    <w:rsid w:val="000C43EF"/>
    <w:rsid w:val="000C4606"/>
    <w:rsid w:val="000C460A"/>
    <w:rsid w:val="000C5172"/>
    <w:rsid w:val="000C539B"/>
    <w:rsid w:val="000C5604"/>
    <w:rsid w:val="000C5A05"/>
    <w:rsid w:val="000C6905"/>
    <w:rsid w:val="000C6A6E"/>
    <w:rsid w:val="000C77AB"/>
    <w:rsid w:val="000C792B"/>
    <w:rsid w:val="000D001D"/>
    <w:rsid w:val="000D0145"/>
    <w:rsid w:val="000D0273"/>
    <w:rsid w:val="000D05AC"/>
    <w:rsid w:val="000D1141"/>
    <w:rsid w:val="000D12C1"/>
    <w:rsid w:val="000D16B0"/>
    <w:rsid w:val="000D183D"/>
    <w:rsid w:val="000D18E6"/>
    <w:rsid w:val="000D1A9A"/>
    <w:rsid w:val="000D1C8B"/>
    <w:rsid w:val="000D214F"/>
    <w:rsid w:val="000D2218"/>
    <w:rsid w:val="000D29CE"/>
    <w:rsid w:val="000D32AF"/>
    <w:rsid w:val="000D37D4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714F"/>
    <w:rsid w:val="000D7B15"/>
    <w:rsid w:val="000D7E8C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7B07"/>
    <w:rsid w:val="000E7FF7"/>
    <w:rsid w:val="000F0625"/>
    <w:rsid w:val="000F0AE5"/>
    <w:rsid w:val="000F0BA2"/>
    <w:rsid w:val="000F0E28"/>
    <w:rsid w:val="000F0E61"/>
    <w:rsid w:val="000F0E84"/>
    <w:rsid w:val="000F13F9"/>
    <w:rsid w:val="000F1D68"/>
    <w:rsid w:val="000F23A8"/>
    <w:rsid w:val="000F241A"/>
    <w:rsid w:val="000F25AD"/>
    <w:rsid w:val="000F28C0"/>
    <w:rsid w:val="000F2AE6"/>
    <w:rsid w:val="000F2BFF"/>
    <w:rsid w:val="000F30FB"/>
    <w:rsid w:val="000F35DA"/>
    <w:rsid w:val="000F3D0B"/>
    <w:rsid w:val="000F42CB"/>
    <w:rsid w:val="000F4C8F"/>
    <w:rsid w:val="000F50F4"/>
    <w:rsid w:val="000F52DB"/>
    <w:rsid w:val="000F53BF"/>
    <w:rsid w:val="000F55D9"/>
    <w:rsid w:val="000F5E3A"/>
    <w:rsid w:val="000F5EE9"/>
    <w:rsid w:val="000F605F"/>
    <w:rsid w:val="000F6244"/>
    <w:rsid w:val="000F632E"/>
    <w:rsid w:val="000F6620"/>
    <w:rsid w:val="000F6D91"/>
    <w:rsid w:val="000F79F8"/>
    <w:rsid w:val="000F7C02"/>
    <w:rsid w:val="000F7C34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C66"/>
    <w:rsid w:val="00103E6B"/>
    <w:rsid w:val="00103EF5"/>
    <w:rsid w:val="0010427F"/>
    <w:rsid w:val="00104374"/>
    <w:rsid w:val="00104BD9"/>
    <w:rsid w:val="00104D83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10712"/>
    <w:rsid w:val="00110BA6"/>
    <w:rsid w:val="00110F97"/>
    <w:rsid w:val="00111A1E"/>
    <w:rsid w:val="00111C9E"/>
    <w:rsid w:val="00111ECC"/>
    <w:rsid w:val="0011200B"/>
    <w:rsid w:val="0011218D"/>
    <w:rsid w:val="0011255A"/>
    <w:rsid w:val="0011282E"/>
    <w:rsid w:val="00112ED2"/>
    <w:rsid w:val="00113059"/>
    <w:rsid w:val="00113543"/>
    <w:rsid w:val="00113C8A"/>
    <w:rsid w:val="001144A2"/>
    <w:rsid w:val="0011471D"/>
    <w:rsid w:val="001147CA"/>
    <w:rsid w:val="00114971"/>
    <w:rsid w:val="00114D45"/>
    <w:rsid w:val="00114D83"/>
    <w:rsid w:val="00114F1B"/>
    <w:rsid w:val="001161F9"/>
    <w:rsid w:val="001162A9"/>
    <w:rsid w:val="001162CF"/>
    <w:rsid w:val="00116784"/>
    <w:rsid w:val="001169FC"/>
    <w:rsid w:val="00117476"/>
    <w:rsid w:val="0011753F"/>
    <w:rsid w:val="001177DB"/>
    <w:rsid w:val="00120249"/>
    <w:rsid w:val="001206CA"/>
    <w:rsid w:val="001207BA"/>
    <w:rsid w:val="00120AEC"/>
    <w:rsid w:val="00120E4B"/>
    <w:rsid w:val="00121406"/>
    <w:rsid w:val="001223E1"/>
    <w:rsid w:val="0012240B"/>
    <w:rsid w:val="00122BAE"/>
    <w:rsid w:val="0012316F"/>
    <w:rsid w:val="00123435"/>
    <w:rsid w:val="00123AB8"/>
    <w:rsid w:val="001242DC"/>
    <w:rsid w:val="001242F3"/>
    <w:rsid w:val="00124B38"/>
    <w:rsid w:val="00124C0C"/>
    <w:rsid w:val="0012531E"/>
    <w:rsid w:val="0012564A"/>
    <w:rsid w:val="001258FB"/>
    <w:rsid w:val="00126360"/>
    <w:rsid w:val="00126730"/>
    <w:rsid w:val="001267FA"/>
    <w:rsid w:val="00126925"/>
    <w:rsid w:val="0012704E"/>
    <w:rsid w:val="0012719E"/>
    <w:rsid w:val="00127424"/>
    <w:rsid w:val="001274D7"/>
    <w:rsid w:val="001277FC"/>
    <w:rsid w:val="00127978"/>
    <w:rsid w:val="00127EA4"/>
    <w:rsid w:val="00130861"/>
    <w:rsid w:val="00130D56"/>
    <w:rsid w:val="001313A3"/>
    <w:rsid w:val="001314B8"/>
    <w:rsid w:val="00131D47"/>
    <w:rsid w:val="00131DAE"/>
    <w:rsid w:val="00131F29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6083"/>
    <w:rsid w:val="001360F2"/>
    <w:rsid w:val="0013677C"/>
    <w:rsid w:val="00136884"/>
    <w:rsid w:val="00136FFF"/>
    <w:rsid w:val="0013721E"/>
    <w:rsid w:val="0013749C"/>
    <w:rsid w:val="00137597"/>
    <w:rsid w:val="001401CD"/>
    <w:rsid w:val="001404D3"/>
    <w:rsid w:val="00140541"/>
    <w:rsid w:val="00140BAC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4A0"/>
    <w:rsid w:val="0014576E"/>
    <w:rsid w:val="00145934"/>
    <w:rsid w:val="00145AAB"/>
    <w:rsid w:val="00146455"/>
    <w:rsid w:val="00146DEF"/>
    <w:rsid w:val="0014756D"/>
    <w:rsid w:val="0015002B"/>
    <w:rsid w:val="00150F9D"/>
    <w:rsid w:val="0015105F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49A0"/>
    <w:rsid w:val="001552BE"/>
    <w:rsid w:val="00155768"/>
    <w:rsid w:val="00155AC3"/>
    <w:rsid w:val="00155B2A"/>
    <w:rsid w:val="00155B46"/>
    <w:rsid w:val="00155E91"/>
    <w:rsid w:val="0015607C"/>
    <w:rsid w:val="001560C9"/>
    <w:rsid w:val="0015692C"/>
    <w:rsid w:val="0015741C"/>
    <w:rsid w:val="00157869"/>
    <w:rsid w:val="00157AF2"/>
    <w:rsid w:val="00157E0B"/>
    <w:rsid w:val="00157E4B"/>
    <w:rsid w:val="001600F4"/>
    <w:rsid w:val="001600F7"/>
    <w:rsid w:val="001607BF"/>
    <w:rsid w:val="001607E0"/>
    <w:rsid w:val="00160FEC"/>
    <w:rsid w:val="001613E9"/>
    <w:rsid w:val="00161405"/>
    <w:rsid w:val="00161A04"/>
    <w:rsid w:val="00161B70"/>
    <w:rsid w:val="001622C9"/>
    <w:rsid w:val="001627BB"/>
    <w:rsid w:val="001631B7"/>
    <w:rsid w:val="00163B28"/>
    <w:rsid w:val="001642A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26"/>
    <w:rsid w:val="00180203"/>
    <w:rsid w:val="00180370"/>
    <w:rsid w:val="00180519"/>
    <w:rsid w:val="001805F5"/>
    <w:rsid w:val="00180F76"/>
    <w:rsid w:val="00181347"/>
    <w:rsid w:val="00181387"/>
    <w:rsid w:val="00181C31"/>
    <w:rsid w:val="00181F09"/>
    <w:rsid w:val="00181F71"/>
    <w:rsid w:val="0018213E"/>
    <w:rsid w:val="001829C8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449A"/>
    <w:rsid w:val="00185236"/>
    <w:rsid w:val="00185530"/>
    <w:rsid w:val="00185604"/>
    <w:rsid w:val="00185D4A"/>
    <w:rsid w:val="00185FB3"/>
    <w:rsid w:val="0018642B"/>
    <w:rsid w:val="00186505"/>
    <w:rsid w:val="00187023"/>
    <w:rsid w:val="00187026"/>
    <w:rsid w:val="00187A61"/>
    <w:rsid w:val="00187AE5"/>
    <w:rsid w:val="00187DAC"/>
    <w:rsid w:val="00187E2B"/>
    <w:rsid w:val="0019047A"/>
    <w:rsid w:val="001906F8"/>
    <w:rsid w:val="00190C28"/>
    <w:rsid w:val="00190F61"/>
    <w:rsid w:val="001910E5"/>
    <w:rsid w:val="0019126C"/>
    <w:rsid w:val="0019143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6F7"/>
    <w:rsid w:val="001A1BE4"/>
    <w:rsid w:val="001A1D0E"/>
    <w:rsid w:val="001A22EB"/>
    <w:rsid w:val="001A2A7E"/>
    <w:rsid w:val="001A2AC3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7030"/>
    <w:rsid w:val="001A7207"/>
    <w:rsid w:val="001A7C9F"/>
    <w:rsid w:val="001AC9DB"/>
    <w:rsid w:val="001B0102"/>
    <w:rsid w:val="001B0A85"/>
    <w:rsid w:val="001B0DC4"/>
    <w:rsid w:val="001B0E0D"/>
    <w:rsid w:val="001B148C"/>
    <w:rsid w:val="001B1ADB"/>
    <w:rsid w:val="001B2324"/>
    <w:rsid w:val="001B25D7"/>
    <w:rsid w:val="001B2B07"/>
    <w:rsid w:val="001B2E6A"/>
    <w:rsid w:val="001B2E84"/>
    <w:rsid w:val="001B32B7"/>
    <w:rsid w:val="001B36D6"/>
    <w:rsid w:val="001B3A07"/>
    <w:rsid w:val="001B3FBC"/>
    <w:rsid w:val="001B40E4"/>
    <w:rsid w:val="001B4309"/>
    <w:rsid w:val="001B4B64"/>
    <w:rsid w:val="001B4F64"/>
    <w:rsid w:val="001B51B8"/>
    <w:rsid w:val="001B52A9"/>
    <w:rsid w:val="001B64E2"/>
    <w:rsid w:val="001B671A"/>
    <w:rsid w:val="001B6836"/>
    <w:rsid w:val="001B6B9D"/>
    <w:rsid w:val="001B7477"/>
    <w:rsid w:val="001B7707"/>
    <w:rsid w:val="001C049B"/>
    <w:rsid w:val="001C05BE"/>
    <w:rsid w:val="001C094F"/>
    <w:rsid w:val="001C165A"/>
    <w:rsid w:val="001C1802"/>
    <w:rsid w:val="001C197B"/>
    <w:rsid w:val="001C1A13"/>
    <w:rsid w:val="001C1BB5"/>
    <w:rsid w:val="001C22CE"/>
    <w:rsid w:val="001C2654"/>
    <w:rsid w:val="001C26E7"/>
    <w:rsid w:val="001C2EB3"/>
    <w:rsid w:val="001C30CD"/>
    <w:rsid w:val="001C34AB"/>
    <w:rsid w:val="001C3714"/>
    <w:rsid w:val="001C3802"/>
    <w:rsid w:val="001C3D32"/>
    <w:rsid w:val="001C3D36"/>
    <w:rsid w:val="001C3D8A"/>
    <w:rsid w:val="001C409A"/>
    <w:rsid w:val="001C42E2"/>
    <w:rsid w:val="001C46A4"/>
    <w:rsid w:val="001C496B"/>
    <w:rsid w:val="001C4D13"/>
    <w:rsid w:val="001C4F72"/>
    <w:rsid w:val="001C5663"/>
    <w:rsid w:val="001C57B6"/>
    <w:rsid w:val="001C594A"/>
    <w:rsid w:val="001C5B4F"/>
    <w:rsid w:val="001C6523"/>
    <w:rsid w:val="001C6774"/>
    <w:rsid w:val="001C6FB7"/>
    <w:rsid w:val="001C6FC7"/>
    <w:rsid w:val="001C744E"/>
    <w:rsid w:val="001C7523"/>
    <w:rsid w:val="001C752F"/>
    <w:rsid w:val="001C754C"/>
    <w:rsid w:val="001C7623"/>
    <w:rsid w:val="001C771B"/>
    <w:rsid w:val="001C7FBE"/>
    <w:rsid w:val="001D0272"/>
    <w:rsid w:val="001D143D"/>
    <w:rsid w:val="001D1D21"/>
    <w:rsid w:val="001D1DD8"/>
    <w:rsid w:val="001D202A"/>
    <w:rsid w:val="001D24AA"/>
    <w:rsid w:val="001D2515"/>
    <w:rsid w:val="001D2876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EEA"/>
    <w:rsid w:val="001D5522"/>
    <w:rsid w:val="001D56F2"/>
    <w:rsid w:val="001D5A45"/>
    <w:rsid w:val="001D5AFA"/>
    <w:rsid w:val="001D6630"/>
    <w:rsid w:val="001D6E26"/>
    <w:rsid w:val="001D7032"/>
    <w:rsid w:val="001D7097"/>
    <w:rsid w:val="001D717B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C84"/>
    <w:rsid w:val="001E2334"/>
    <w:rsid w:val="001E2608"/>
    <w:rsid w:val="001E2A3D"/>
    <w:rsid w:val="001E2D61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40D3"/>
    <w:rsid w:val="001F4135"/>
    <w:rsid w:val="001F47AE"/>
    <w:rsid w:val="001F480E"/>
    <w:rsid w:val="001F51AB"/>
    <w:rsid w:val="001F5393"/>
    <w:rsid w:val="001F541A"/>
    <w:rsid w:val="001F55A9"/>
    <w:rsid w:val="001F5765"/>
    <w:rsid w:val="001F5B7F"/>
    <w:rsid w:val="001F6BF6"/>
    <w:rsid w:val="001F6D35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146"/>
    <w:rsid w:val="00201327"/>
    <w:rsid w:val="002016EB"/>
    <w:rsid w:val="0020220B"/>
    <w:rsid w:val="0020246B"/>
    <w:rsid w:val="0020258A"/>
    <w:rsid w:val="0020280A"/>
    <w:rsid w:val="002029AD"/>
    <w:rsid w:val="002031D4"/>
    <w:rsid w:val="00203861"/>
    <w:rsid w:val="002038BB"/>
    <w:rsid w:val="00204496"/>
    <w:rsid w:val="00204746"/>
    <w:rsid w:val="0020490C"/>
    <w:rsid w:val="0020539A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D57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8AD"/>
    <w:rsid w:val="00212BE8"/>
    <w:rsid w:val="00212BED"/>
    <w:rsid w:val="00212F3E"/>
    <w:rsid w:val="002132EB"/>
    <w:rsid w:val="002133F1"/>
    <w:rsid w:val="00213C99"/>
    <w:rsid w:val="00213DE6"/>
    <w:rsid w:val="00213E59"/>
    <w:rsid w:val="00214885"/>
    <w:rsid w:val="00214B38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920"/>
    <w:rsid w:val="00223AD8"/>
    <w:rsid w:val="0022484C"/>
    <w:rsid w:val="00224B7D"/>
    <w:rsid w:val="00224DA8"/>
    <w:rsid w:val="00225772"/>
    <w:rsid w:val="0022590E"/>
    <w:rsid w:val="00225F65"/>
    <w:rsid w:val="00226389"/>
    <w:rsid w:val="002266F4"/>
    <w:rsid w:val="002267E4"/>
    <w:rsid w:val="002269AE"/>
    <w:rsid w:val="00227317"/>
    <w:rsid w:val="0022773C"/>
    <w:rsid w:val="00227F95"/>
    <w:rsid w:val="00230398"/>
    <w:rsid w:val="0023055B"/>
    <w:rsid w:val="00230608"/>
    <w:rsid w:val="0023063F"/>
    <w:rsid w:val="00230833"/>
    <w:rsid w:val="00231234"/>
    <w:rsid w:val="002314F3"/>
    <w:rsid w:val="00231F1D"/>
    <w:rsid w:val="0023257F"/>
    <w:rsid w:val="0023272A"/>
    <w:rsid w:val="00233102"/>
    <w:rsid w:val="00233161"/>
    <w:rsid w:val="00233C9A"/>
    <w:rsid w:val="00234327"/>
    <w:rsid w:val="0023433A"/>
    <w:rsid w:val="0023462C"/>
    <w:rsid w:val="00234640"/>
    <w:rsid w:val="0023484C"/>
    <w:rsid w:val="00234E29"/>
    <w:rsid w:val="0023500F"/>
    <w:rsid w:val="002350AA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40704"/>
    <w:rsid w:val="0024082D"/>
    <w:rsid w:val="00240E41"/>
    <w:rsid w:val="00240ED6"/>
    <w:rsid w:val="002410F7"/>
    <w:rsid w:val="00241760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389D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8C8"/>
    <w:rsid w:val="00251C6E"/>
    <w:rsid w:val="002520D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E8F"/>
    <w:rsid w:val="00255FA9"/>
    <w:rsid w:val="00256AD9"/>
    <w:rsid w:val="00256BE9"/>
    <w:rsid w:val="002576A1"/>
    <w:rsid w:val="00257881"/>
    <w:rsid w:val="00257BF4"/>
    <w:rsid w:val="00257E29"/>
    <w:rsid w:val="0026005F"/>
    <w:rsid w:val="0026019F"/>
    <w:rsid w:val="00260202"/>
    <w:rsid w:val="002605CA"/>
    <w:rsid w:val="0026060F"/>
    <w:rsid w:val="002609AF"/>
    <w:rsid w:val="00260BA4"/>
    <w:rsid w:val="00260CB2"/>
    <w:rsid w:val="00260EF7"/>
    <w:rsid w:val="00260FC3"/>
    <w:rsid w:val="0026143B"/>
    <w:rsid w:val="002616D3"/>
    <w:rsid w:val="00261B1A"/>
    <w:rsid w:val="00261D4F"/>
    <w:rsid w:val="00261E35"/>
    <w:rsid w:val="0026238C"/>
    <w:rsid w:val="00262835"/>
    <w:rsid w:val="00262AC9"/>
    <w:rsid w:val="00263227"/>
    <w:rsid w:val="00263461"/>
    <w:rsid w:val="002635C6"/>
    <w:rsid w:val="00263E3E"/>
    <w:rsid w:val="00263EC4"/>
    <w:rsid w:val="00264064"/>
    <w:rsid w:val="00264B0E"/>
    <w:rsid w:val="00265C58"/>
    <w:rsid w:val="0026622E"/>
    <w:rsid w:val="00266F52"/>
    <w:rsid w:val="0026791D"/>
    <w:rsid w:val="00267D2F"/>
    <w:rsid w:val="002706CF"/>
    <w:rsid w:val="00270F70"/>
    <w:rsid w:val="00271105"/>
    <w:rsid w:val="002711BB"/>
    <w:rsid w:val="002717EE"/>
    <w:rsid w:val="00271D7D"/>
    <w:rsid w:val="00271FEE"/>
    <w:rsid w:val="002722BB"/>
    <w:rsid w:val="002723A7"/>
    <w:rsid w:val="002725DD"/>
    <w:rsid w:val="00272C06"/>
    <w:rsid w:val="0027311A"/>
    <w:rsid w:val="0027324F"/>
    <w:rsid w:val="00273302"/>
    <w:rsid w:val="0027372D"/>
    <w:rsid w:val="002737BC"/>
    <w:rsid w:val="00273A18"/>
    <w:rsid w:val="00273CE1"/>
    <w:rsid w:val="00273DC9"/>
    <w:rsid w:val="002742CC"/>
    <w:rsid w:val="002746D6"/>
    <w:rsid w:val="00274B5C"/>
    <w:rsid w:val="00274C57"/>
    <w:rsid w:val="00274F63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7AA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7C7"/>
    <w:rsid w:val="00284465"/>
    <w:rsid w:val="00284A16"/>
    <w:rsid w:val="00284E3D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9019A"/>
    <w:rsid w:val="0029032B"/>
    <w:rsid w:val="002913A2"/>
    <w:rsid w:val="002913BD"/>
    <w:rsid w:val="00291707"/>
    <w:rsid w:val="00292306"/>
    <w:rsid w:val="00292331"/>
    <w:rsid w:val="00292640"/>
    <w:rsid w:val="002926A3"/>
    <w:rsid w:val="00292AC9"/>
    <w:rsid w:val="00293475"/>
    <w:rsid w:val="00293AB6"/>
    <w:rsid w:val="0029454C"/>
    <w:rsid w:val="00295259"/>
    <w:rsid w:val="00295603"/>
    <w:rsid w:val="0029573B"/>
    <w:rsid w:val="00295F8A"/>
    <w:rsid w:val="00296A62"/>
    <w:rsid w:val="00296B7C"/>
    <w:rsid w:val="002973B9"/>
    <w:rsid w:val="00297E65"/>
    <w:rsid w:val="00297F94"/>
    <w:rsid w:val="002A0234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72CF"/>
    <w:rsid w:val="002A751A"/>
    <w:rsid w:val="002A7B06"/>
    <w:rsid w:val="002A7D39"/>
    <w:rsid w:val="002B0097"/>
    <w:rsid w:val="002B04EB"/>
    <w:rsid w:val="002B05C7"/>
    <w:rsid w:val="002B12EC"/>
    <w:rsid w:val="002B177E"/>
    <w:rsid w:val="002B1B60"/>
    <w:rsid w:val="002B1CD2"/>
    <w:rsid w:val="002B1D8C"/>
    <w:rsid w:val="002B2887"/>
    <w:rsid w:val="002B2DCA"/>
    <w:rsid w:val="002B2E0C"/>
    <w:rsid w:val="002B2FD7"/>
    <w:rsid w:val="002B3168"/>
    <w:rsid w:val="002B31E6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7021"/>
    <w:rsid w:val="002B72B9"/>
    <w:rsid w:val="002B785E"/>
    <w:rsid w:val="002B78B7"/>
    <w:rsid w:val="002B7E51"/>
    <w:rsid w:val="002B7F50"/>
    <w:rsid w:val="002C05BC"/>
    <w:rsid w:val="002C0B56"/>
    <w:rsid w:val="002C0CE7"/>
    <w:rsid w:val="002C0DF4"/>
    <w:rsid w:val="002C16B8"/>
    <w:rsid w:val="002C189E"/>
    <w:rsid w:val="002C2C79"/>
    <w:rsid w:val="002C32EA"/>
    <w:rsid w:val="002C354F"/>
    <w:rsid w:val="002C3723"/>
    <w:rsid w:val="002C3AAA"/>
    <w:rsid w:val="002C472F"/>
    <w:rsid w:val="002C4736"/>
    <w:rsid w:val="002C47E5"/>
    <w:rsid w:val="002C497A"/>
    <w:rsid w:val="002C5295"/>
    <w:rsid w:val="002C5A2A"/>
    <w:rsid w:val="002C6CF0"/>
    <w:rsid w:val="002C76E4"/>
    <w:rsid w:val="002C786F"/>
    <w:rsid w:val="002C79AF"/>
    <w:rsid w:val="002C7D29"/>
    <w:rsid w:val="002D0275"/>
    <w:rsid w:val="002D03BF"/>
    <w:rsid w:val="002D1ABE"/>
    <w:rsid w:val="002D27E4"/>
    <w:rsid w:val="002D298A"/>
    <w:rsid w:val="002D2B89"/>
    <w:rsid w:val="002D2C59"/>
    <w:rsid w:val="002D2D90"/>
    <w:rsid w:val="002D2DB7"/>
    <w:rsid w:val="002D2E37"/>
    <w:rsid w:val="002D36A7"/>
    <w:rsid w:val="002D3754"/>
    <w:rsid w:val="002D3C4F"/>
    <w:rsid w:val="002D441B"/>
    <w:rsid w:val="002D4A18"/>
    <w:rsid w:val="002D4D34"/>
    <w:rsid w:val="002D4D86"/>
    <w:rsid w:val="002D50B6"/>
    <w:rsid w:val="002D5112"/>
    <w:rsid w:val="002D520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0801"/>
    <w:rsid w:val="002E0B1F"/>
    <w:rsid w:val="002E0FF5"/>
    <w:rsid w:val="002E1EE0"/>
    <w:rsid w:val="002E257A"/>
    <w:rsid w:val="002E26DC"/>
    <w:rsid w:val="002E283B"/>
    <w:rsid w:val="002E2BBC"/>
    <w:rsid w:val="002E315F"/>
    <w:rsid w:val="002E316D"/>
    <w:rsid w:val="002E31A8"/>
    <w:rsid w:val="002E32C3"/>
    <w:rsid w:val="002E3361"/>
    <w:rsid w:val="002E3A0E"/>
    <w:rsid w:val="002E4037"/>
    <w:rsid w:val="002E42AA"/>
    <w:rsid w:val="002E4572"/>
    <w:rsid w:val="002E4766"/>
    <w:rsid w:val="002E47C4"/>
    <w:rsid w:val="002E4D4F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3E3B"/>
    <w:rsid w:val="002F413D"/>
    <w:rsid w:val="002F445E"/>
    <w:rsid w:val="002F44C7"/>
    <w:rsid w:val="002F50A8"/>
    <w:rsid w:val="002F54FB"/>
    <w:rsid w:val="002F59FF"/>
    <w:rsid w:val="002F5CE0"/>
    <w:rsid w:val="002F5E16"/>
    <w:rsid w:val="002F6220"/>
    <w:rsid w:val="002F6905"/>
    <w:rsid w:val="002F6908"/>
    <w:rsid w:val="002F6FCD"/>
    <w:rsid w:val="002F713D"/>
    <w:rsid w:val="002F7330"/>
    <w:rsid w:val="002F7436"/>
    <w:rsid w:val="002F74D1"/>
    <w:rsid w:val="002F74DB"/>
    <w:rsid w:val="003006CC"/>
    <w:rsid w:val="003007B7"/>
    <w:rsid w:val="00300922"/>
    <w:rsid w:val="00300B0E"/>
    <w:rsid w:val="00300C36"/>
    <w:rsid w:val="00301F87"/>
    <w:rsid w:val="0030211C"/>
    <w:rsid w:val="00302454"/>
    <w:rsid w:val="003024B1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66"/>
    <w:rsid w:val="00305FF4"/>
    <w:rsid w:val="003061EC"/>
    <w:rsid w:val="00306433"/>
    <w:rsid w:val="003064CF"/>
    <w:rsid w:val="0030675D"/>
    <w:rsid w:val="00306817"/>
    <w:rsid w:val="00307D04"/>
    <w:rsid w:val="00310333"/>
    <w:rsid w:val="00310506"/>
    <w:rsid w:val="00310733"/>
    <w:rsid w:val="00310ADF"/>
    <w:rsid w:val="003110F6"/>
    <w:rsid w:val="00311301"/>
    <w:rsid w:val="00311883"/>
    <w:rsid w:val="00311C59"/>
    <w:rsid w:val="00311EF6"/>
    <w:rsid w:val="00311EFB"/>
    <w:rsid w:val="003125C8"/>
    <w:rsid w:val="0031298B"/>
    <w:rsid w:val="00313163"/>
    <w:rsid w:val="00313A38"/>
    <w:rsid w:val="00313A46"/>
    <w:rsid w:val="00313ABB"/>
    <w:rsid w:val="00313B64"/>
    <w:rsid w:val="00313FAE"/>
    <w:rsid w:val="00314405"/>
    <w:rsid w:val="00314511"/>
    <w:rsid w:val="00314A6C"/>
    <w:rsid w:val="00314A93"/>
    <w:rsid w:val="00315743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B8B"/>
    <w:rsid w:val="00323BA4"/>
    <w:rsid w:val="00324161"/>
    <w:rsid w:val="00324249"/>
    <w:rsid w:val="003242E6"/>
    <w:rsid w:val="003246CE"/>
    <w:rsid w:val="00324C18"/>
    <w:rsid w:val="00324CF8"/>
    <w:rsid w:val="00324D07"/>
    <w:rsid w:val="00324DCF"/>
    <w:rsid w:val="0032528F"/>
    <w:rsid w:val="0032534C"/>
    <w:rsid w:val="0032765A"/>
    <w:rsid w:val="003302C0"/>
    <w:rsid w:val="003304B6"/>
    <w:rsid w:val="00330D32"/>
    <w:rsid w:val="00330EE9"/>
    <w:rsid w:val="00330F8F"/>
    <w:rsid w:val="00331284"/>
    <w:rsid w:val="003318E9"/>
    <w:rsid w:val="00331BDD"/>
    <w:rsid w:val="00331EBC"/>
    <w:rsid w:val="00332079"/>
    <w:rsid w:val="003323D9"/>
    <w:rsid w:val="003329B8"/>
    <w:rsid w:val="00332C67"/>
    <w:rsid w:val="00333188"/>
    <w:rsid w:val="003331A8"/>
    <w:rsid w:val="003337E8"/>
    <w:rsid w:val="00333DD8"/>
    <w:rsid w:val="00333FF2"/>
    <w:rsid w:val="00334383"/>
    <w:rsid w:val="0033515B"/>
    <w:rsid w:val="003352E3"/>
    <w:rsid w:val="00336415"/>
    <w:rsid w:val="003364BF"/>
    <w:rsid w:val="0033696C"/>
    <w:rsid w:val="00336B6B"/>
    <w:rsid w:val="0033715D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43C0"/>
    <w:rsid w:val="00344D72"/>
    <w:rsid w:val="00344E22"/>
    <w:rsid w:val="00345105"/>
    <w:rsid w:val="003456F9"/>
    <w:rsid w:val="003464C6"/>
    <w:rsid w:val="00346774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4DD6"/>
    <w:rsid w:val="003554B0"/>
    <w:rsid w:val="00355624"/>
    <w:rsid w:val="00355702"/>
    <w:rsid w:val="00355829"/>
    <w:rsid w:val="00355A1A"/>
    <w:rsid w:val="00355E7D"/>
    <w:rsid w:val="00356928"/>
    <w:rsid w:val="00357278"/>
    <w:rsid w:val="003573A4"/>
    <w:rsid w:val="00357434"/>
    <w:rsid w:val="00357737"/>
    <w:rsid w:val="00360A73"/>
    <w:rsid w:val="00360D1C"/>
    <w:rsid w:val="00360D6E"/>
    <w:rsid w:val="0036102B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AF6"/>
    <w:rsid w:val="00367B82"/>
    <w:rsid w:val="00367C5F"/>
    <w:rsid w:val="0037004E"/>
    <w:rsid w:val="00370187"/>
    <w:rsid w:val="0037069B"/>
    <w:rsid w:val="0037070F"/>
    <w:rsid w:val="00370827"/>
    <w:rsid w:val="00370900"/>
    <w:rsid w:val="00370A2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4BF"/>
    <w:rsid w:val="00373509"/>
    <w:rsid w:val="003740F6"/>
    <w:rsid w:val="003741FB"/>
    <w:rsid w:val="003742D5"/>
    <w:rsid w:val="003744EC"/>
    <w:rsid w:val="003745CA"/>
    <w:rsid w:val="0037475E"/>
    <w:rsid w:val="003752CB"/>
    <w:rsid w:val="003757C6"/>
    <w:rsid w:val="00375BAD"/>
    <w:rsid w:val="00375CA6"/>
    <w:rsid w:val="00375EA8"/>
    <w:rsid w:val="003761A6"/>
    <w:rsid w:val="003769FD"/>
    <w:rsid w:val="00376A9E"/>
    <w:rsid w:val="00376C80"/>
    <w:rsid w:val="00376F12"/>
    <w:rsid w:val="00376F57"/>
    <w:rsid w:val="00377ACE"/>
    <w:rsid w:val="00377C9C"/>
    <w:rsid w:val="00377F78"/>
    <w:rsid w:val="00377FE3"/>
    <w:rsid w:val="0038015F"/>
    <w:rsid w:val="00380E8F"/>
    <w:rsid w:val="003816DC"/>
    <w:rsid w:val="003819DA"/>
    <w:rsid w:val="00381CF0"/>
    <w:rsid w:val="00381DC4"/>
    <w:rsid w:val="003820F7"/>
    <w:rsid w:val="003823CE"/>
    <w:rsid w:val="003823E9"/>
    <w:rsid w:val="00382597"/>
    <w:rsid w:val="0038266C"/>
    <w:rsid w:val="003828FF"/>
    <w:rsid w:val="003835CE"/>
    <w:rsid w:val="0038396A"/>
    <w:rsid w:val="00383979"/>
    <w:rsid w:val="003840E9"/>
    <w:rsid w:val="003841B2"/>
    <w:rsid w:val="0038429C"/>
    <w:rsid w:val="00384896"/>
    <w:rsid w:val="00385008"/>
    <w:rsid w:val="00385BEF"/>
    <w:rsid w:val="00385F1A"/>
    <w:rsid w:val="003862ED"/>
    <w:rsid w:val="00386C6C"/>
    <w:rsid w:val="00386CEF"/>
    <w:rsid w:val="003874D1"/>
    <w:rsid w:val="00387589"/>
    <w:rsid w:val="003876F7"/>
    <w:rsid w:val="00390678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B8"/>
    <w:rsid w:val="003A7539"/>
    <w:rsid w:val="003A7606"/>
    <w:rsid w:val="003B007B"/>
    <w:rsid w:val="003B0290"/>
    <w:rsid w:val="003B0475"/>
    <w:rsid w:val="003B0E82"/>
    <w:rsid w:val="003B0F58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83F"/>
    <w:rsid w:val="003B496F"/>
    <w:rsid w:val="003B4F59"/>
    <w:rsid w:val="003B5E0C"/>
    <w:rsid w:val="003B5EE9"/>
    <w:rsid w:val="003B635A"/>
    <w:rsid w:val="003B638D"/>
    <w:rsid w:val="003B63D4"/>
    <w:rsid w:val="003B642F"/>
    <w:rsid w:val="003B6ADD"/>
    <w:rsid w:val="003B7564"/>
    <w:rsid w:val="003C026E"/>
    <w:rsid w:val="003C066C"/>
    <w:rsid w:val="003C0C63"/>
    <w:rsid w:val="003C0DCE"/>
    <w:rsid w:val="003C10FC"/>
    <w:rsid w:val="003C1378"/>
    <w:rsid w:val="003C190D"/>
    <w:rsid w:val="003C1E4E"/>
    <w:rsid w:val="003C2C08"/>
    <w:rsid w:val="003C2F7B"/>
    <w:rsid w:val="003C3280"/>
    <w:rsid w:val="003C3500"/>
    <w:rsid w:val="003C3687"/>
    <w:rsid w:val="003C3B55"/>
    <w:rsid w:val="003C3B7C"/>
    <w:rsid w:val="003C3E85"/>
    <w:rsid w:val="003C40E6"/>
    <w:rsid w:val="003C4158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C2C"/>
    <w:rsid w:val="003C6F78"/>
    <w:rsid w:val="003C70D5"/>
    <w:rsid w:val="003C7D55"/>
    <w:rsid w:val="003C7EB3"/>
    <w:rsid w:val="003D0086"/>
    <w:rsid w:val="003D0304"/>
    <w:rsid w:val="003D0611"/>
    <w:rsid w:val="003D0662"/>
    <w:rsid w:val="003D1421"/>
    <w:rsid w:val="003D15C5"/>
    <w:rsid w:val="003D1674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0CC"/>
    <w:rsid w:val="003D4237"/>
    <w:rsid w:val="003D42EB"/>
    <w:rsid w:val="003D45BE"/>
    <w:rsid w:val="003D491D"/>
    <w:rsid w:val="003D535A"/>
    <w:rsid w:val="003D5606"/>
    <w:rsid w:val="003D58F0"/>
    <w:rsid w:val="003D5B04"/>
    <w:rsid w:val="003D6346"/>
    <w:rsid w:val="003D64A7"/>
    <w:rsid w:val="003D66D2"/>
    <w:rsid w:val="003D6DA8"/>
    <w:rsid w:val="003D7526"/>
    <w:rsid w:val="003D789C"/>
    <w:rsid w:val="003E04B7"/>
    <w:rsid w:val="003E0680"/>
    <w:rsid w:val="003E070C"/>
    <w:rsid w:val="003E08E6"/>
    <w:rsid w:val="003E0DC2"/>
    <w:rsid w:val="003E16CA"/>
    <w:rsid w:val="003E198F"/>
    <w:rsid w:val="003E1B28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71C"/>
    <w:rsid w:val="003E4026"/>
    <w:rsid w:val="003E4372"/>
    <w:rsid w:val="003E4E4E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892"/>
    <w:rsid w:val="003F2C1B"/>
    <w:rsid w:val="003F3017"/>
    <w:rsid w:val="003F33B1"/>
    <w:rsid w:val="003F40B3"/>
    <w:rsid w:val="003F43B6"/>
    <w:rsid w:val="003F444D"/>
    <w:rsid w:val="003F5203"/>
    <w:rsid w:val="003F5447"/>
    <w:rsid w:val="003F5B95"/>
    <w:rsid w:val="003F5C38"/>
    <w:rsid w:val="003F612D"/>
    <w:rsid w:val="003F640C"/>
    <w:rsid w:val="003F6E79"/>
    <w:rsid w:val="003F6E7C"/>
    <w:rsid w:val="003F7070"/>
    <w:rsid w:val="003F719E"/>
    <w:rsid w:val="003F71AC"/>
    <w:rsid w:val="003F76A9"/>
    <w:rsid w:val="003F7CF5"/>
    <w:rsid w:val="003F7DBF"/>
    <w:rsid w:val="003F7F0C"/>
    <w:rsid w:val="00400041"/>
    <w:rsid w:val="00400225"/>
    <w:rsid w:val="00400392"/>
    <w:rsid w:val="00400436"/>
    <w:rsid w:val="004007A4"/>
    <w:rsid w:val="0040080B"/>
    <w:rsid w:val="00401EA7"/>
    <w:rsid w:val="00401EAD"/>
    <w:rsid w:val="00402389"/>
    <w:rsid w:val="004024FA"/>
    <w:rsid w:val="00402588"/>
    <w:rsid w:val="0040282C"/>
    <w:rsid w:val="00403290"/>
    <w:rsid w:val="00403B26"/>
    <w:rsid w:val="00403F8D"/>
    <w:rsid w:val="0040423E"/>
    <w:rsid w:val="00404388"/>
    <w:rsid w:val="004049DA"/>
    <w:rsid w:val="00404BAB"/>
    <w:rsid w:val="004058AE"/>
    <w:rsid w:val="004058C3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B29"/>
    <w:rsid w:val="00412BBC"/>
    <w:rsid w:val="0041388C"/>
    <w:rsid w:val="004142F5"/>
    <w:rsid w:val="0041434F"/>
    <w:rsid w:val="004145CF"/>
    <w:rsid w:val="0041489D"/>
    <w:rsid w:val="00414A3A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205EA"/>
    <w:rsid w:val="004206BA"/>
    <w:rsid w:val="0042075D"/>
    <w:rsid w:val="00421899"/>
    <w:rsid w:val="00421A49"/>
    <w:rsid w:val="00422273"/>
    <w:rsid w:val="00422413"/>
    <w:rsid w:val="00423214"/>
    <w:rsid w:val="004232E1"/>
    <w:rsid w:val="00423329"/>
    <w:rsid w:val="0042384E"/>
    <w:rsid w:val="00423BA5"/>
    <w:rsid w:val="00423D85"/>
    <w:rsid w:val="004241B0"/>
    <w:rsid w:val="004241B2"/>
    <w:rsid w:val="004243F8"/>
    <w:rsid w:val="00425107"/>
    <w:rsid w:val="004251B4"/>
    <w:rsid w:val="00425279"/>
    <w:rsid w:val="0042532D"/>
    <w:rsid w:val="00425794"/>
    <w:rsid w:val="00426803"/>
    <w:rsid w:val="0042694F"/>
    <w:rsid w:val="00427004"/>
    <w:rsid w:val="004272E2"/>
    <w:rsid w:val="004273B6"/>
    <w:rsid w:val="0042771D"/>
    <w:rsid w:val="00427A16"/>
    <w:rsid w:val="00430DF9"/>
    <w:rsid w:val="0043135C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957"/>
    <w:rsid w:val="00435981"/>
    <w:rsid w:val="00436009"/>
    <w:rsid w:val="004360C3"/>
    <w:rsid w:val="004360E9"/>
    <w:rsid w:val="0043640D"/>
    <w:rsid w:val="004365E7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3863"/>
    <w:rsid w:val="00443D46"/>
    <w:rsid w:val="00443FD8"/>
    <w:rsid w:val="004449D2"/>
    <w:rsid w:val="00444A39"/>
    <w:rsid w:val="00445059"/>
    <w:rsid w:val="00445762"/>
    <w:rsid w:val="00445915"/>
    <w:rsid w:val="00445D24"/>
    <w:rsid w:val="004460D7"/>
    <w:rsid w:val="00446594"/>
    <w:rsid w:val="00446F8E"/>
    <w:rsid w:val="0044752C"/>
    <w:rsid w:val="004476AA"/>
    <w:rsid w:val="00447772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54A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3AA4"/>
    <w:rsid w:val="00463F07"/>
    <w:rsid w:val="004645FA"/>
    <w:rsid w:val="004646C4"/>
    <w:rsid w:val="00464A09"/>
    <w:rsid w:val="00464B65"/>
    <w:rsid w:val="00464C69"/>
    <w:rsid w:val="004652D0"/>
    <w:rsid w:val="00465615"/>
    <w:rsid w:val="00465A32"/>
    <w:rsid w:val="00465CED"/>
    <w:rsid w:val="0046696B"/>
    <w:rsid w:val="00470279"/>
    <w:rsid w:val="0047028D"/>
    <w:rsid w:val="004704DA"/>
    <w:rsid w:val="00470A9A"/>
    <w:rsid w:val="00470B4F"/>
    <w:rsid w:val="00470BDB"/>
    <w:rsid w:val="00470BF7"/>
    <w:rsid w:val="004712C8"/>
    <w:rsid w:val="004713B6"/>
    <w:rsid w:val="00471442"/>
    <w:rsid w:val="00472602"/>
    <w:rsid w:val="00472D39"/>
    <w:rsid w:val="00472D7E"/>
    <w:rsid w:val="0047328A"/>
    <w:rsid w:val="00473678"/>
    <w:rsid w:val="00473816"/>
    <w:rsid w:val="00473B9E"/>
    <w:rsid w:val="004744FB"/>
    <w:rsid w:val="00474B0D"/>
    <w:rsid w:val="00474C35"/>
    <w:rsid w:val="004751FF"/>
    <w:rsid w:val="00475583"/>
    <w:rsid w:val="00475A99"/>
    <w:rsid w:val="00475ADA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16A6"/>
    <w:rsid w:val="0048188E"/>
    <w:rsid w:val="00481B57"/>
    <w:rsid w:val="00481E1F"/>
    <w:rsid w:val="004826F0"/>
    <w:rsid w:val="00482D92"/>
    <w:rsid w:val="004830B2"/>
    <w:rsid w:val="00483247"/>
    <w:rsid w:val="00483371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6015"/>
    <w:rsid w:val="0048744F"/>
    <w:rsid w:val="004876AF"/>
    <w:rsid w:val="004876DF"/>
    <w:rsid w:val="004878FE"/>
    <w:rsid w:val="00487B94"/>
    <w:rsid w:val="00487C88"/>
    <w:rsid w:val="00487CD4"/>
    <w:rsid w:val="004903D0"/>
    <w:rsid w:val="00490D35"/>
    <w:rsid w:val="00490FB0"/>
    <w:rsid w:val="0049146A"/>
    <w:rsid w:val="00491C03"/>
    <w:rsid w:val="00491C73"/>
    <w:rsid w:val="004923CE"/>
    <w:rsid w:val="0049284F"/>
    <w:rsid w:val="00492A5B"/>
    <w:rsid w:val="00492F9B"/>
    <w:rsid w:val="00493553"/>
    <w:rsid w:val="00493BC9"/>
    <w:rsid w:val="00494071"/>
    <w:rsid w:val="00494208"/>
    <w:rsid w:val="00494532"/>
    <w:rsid w:val="00495A58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7F3"/>
    <w:rsid w:val="0049787F"/>
    <w:rsid w:val="004978AB"/>
    <w:rsid w:val="004979A6"/>
    <w:rsid w:val="00497BED"/>
    <w:rsid w:val="00497C17"/>
    <w:rsid w:val="00497EA0"/>
    <w:rsid w:val="004A1077"/>
    <w:rsid w:val="004A156F"/>
    <w:rsid w:val="004A1E3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D6E"/>
    <w:rsid w:val="004A4FE5"/>
    <w:rsid w:val="004A5342"/>
    <w:rsid w:val="004A548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8F5"/>
    <w:rsid w:val="004C0E1B"/>
    <w:rsid w:val="004C1212"/>
    <w:rsid w:val="004C149C"/>
    <w:rsid w:val="004C17AE"/>
    <w:rsid w:val="004C1CF2"/>
    <w:rsid w:val="004C1EE4"/>
    <w:rsid w:val="004C2192"/>
    <w:rsid w:val="004C21B0"/>
    <w:rsid w:val="004C24BB"/>
    <w:rsid w:val="004C28FD"/>
    <w:rsid w:val="004C2EC0"/>
    <w:rsid w:val="004C34D1"/>
    <w:rsid w:val="004C3CB5"/>
    <w:rsid w:val="004C4C65"/>
    <w:rsid w:val="004C517D"/>
    <w:rsid w:val="004C5587"/>
    <w:rsid w:val="004C60A6"/>
    <w:rsid w:val="004C631C"/>
    <w:rsid w:val="004C71B5"/>
    <w:rsid w:val="004C76C3"/>
    <w:rsid w:val="004D0171"/>
    <w:rsid w:val="004D037A"/>
    <w:rsid w:val="004D04F7"/>
    <w:rsid w:val="004D0AFE"/>
    <w:rsid w:val="004D0BD9"/>
    <w:rsid w:val="004D17C5"/>
    <w:rsid w:val="004D2C72"/>
    <w:rsid w:val="004D370B"/>
    <w:rsid w:val="004D3ACA"/>
    <w:rsid w:val="004D4867"/>
    <w:rsid w:val="004D4A7C"/>
    <w:rsid w:val="004D4EBF"/>
    <w:rsid w:val="004D4EF6"/>
    <w:rsid w:val="004D5AAD"/>
    <w:rsid w:val="004D5E90"/>
    <w:rsid w:val="004D6004"/>
    <w:rsid w:val="004D65D0"/>
    <w:rsid w:val="004D66C1"/>
    <w:rsid w:val="004D6851"/>
    <w:rsid w:val="004D6A64"/>
    <w:rsid w:val="004D6CF4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EC5"/>
    <w:rsid w:val="004F0F42"/>
    <w:rsid w:val="004F1558"/>
    <w:rsid w:val="004F1A7C"/>
    <w:rsid w:val="004F1B6A"/>
    <w:rsid w:val="004F2B60"/>
    <w:rsid w:val="004F314B"/>
    <w:rsid w:val="004F3199"/>
    <w:rsid w:val="004F383E"/>
    <w:rsid w:val="004F3F89"/>
    <w:rsid w:val="004F4117"/>
    <w:rsid w:val="004F42EB"/>
    <w:rsid w:val="004F446D"/>
    <w:rsid w:val="004F47D8"/>
    <w:rsid w:val="004F4B32"/>
    <w:rsid w:val="004F4C22"/>
    <w:rsid w:val="004F513F"/>
    <w:rsid w:val="004F523D"/>
    <w:rsid w:val="004F5678"/>
    <w:rsid w:val="004F56C2"/>
    <w:rsid w:val="004F5B3E"/>
    <w:rsid w:val="004F6089"/>
    <w:rsid w:val="004F660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1422"/>
    <w:rsid w:val="00501990"/>
    <w:rsid w:val="00501AE0"/>
    <w:rsid w:val="00501B3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801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CEC"/>
    <w:rsid w:val="00512A58"/>
    <w:rsid w:val="00512AB1"/>
    <w:rsid w:val="0051305B"/>
    <w:rsid w:val="00513196"/>
    <w:rsid w:val="0051324B"/>
    <w:rsid w:val="005133BE"/>
    <w:rsid w:val="00513A43"/>
    <w:rsid w:val="00513BCF"/>
    <w:rsid w:val="00513D85"/>
    <w:rsid w:val="00513E1E"/>
    <w:rsid w:val="00514707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27A"/>
    <w:rsid w:val="0051641E"/>
    <w:rsid w:val="005164E9"/>
    <w:rsid w:val="0051663E"/>
    <w:rsid w:val="00516C54"/>
    <w:rsid w:val="00517813"/>
    <w:rsid w:val="0051792A"/>
    <w:rsid w:val="00517C7D"/>
    <w:rsid w:val="00517DF8"/>
    <w:rsid w:val="00520723"/>
    <w:rsid w:val="00520F3B"/>
    <w:rsid w:val="00521078"/>
    <w:rsid w:val="00521213"/>
    <w:rsid w:val="005214A6"/>
    <w:rsid w:val="00521864"/>
    <w:rsid w:val="00521892"/>
    <w:rsid w:val="005218E7"/>
    <w:rsid w:val="00521A40"/>
    <w:rsid w:val="00521B49"/>
    <w:rsid w:val="00521C01"/>
    <w:rsid w:val="005225DB"/>
    <w:rsid w:val="0052265C"/>
    <w:rsid w:val="0052270C"/>
    <w:rsid w:val="00522C58"/>
    <w:rsid w:val="00522CD6"/>
    <w:rsid w:val="00522E09"/>
    <w:rsid w:val="005231C1"/>
    <w:rsid w:val="005232E3"/>
    <w:rsid w:val="0052340B"/>
    <w:rsid w:val="00523B6F"/>
    <w:rsid w:val="00523DE6"/>
    <w:rsid w:val="0052459F"/>
    <w:rsid w:val="0052464A"/>
    <w:rsid w:val="00524917"/>
    <w:rsid w:val="00524945"/>
    <w:rsid w:val="0052496A"/>
    <w:rsid w:val="00525E89"/>
    <w:rsid w:val="005264FB"/>
    <w:rsid w:val="0052650A"/>
    <w:rsid w:val="00526EFD"/>
    <w:rsid w:val="00527346"/>
    <w:rsid w:val="00527433"/>
    <w:rsid w:val="00527B1C"/>
    <w:rsid w:val="00527BFA"/>
    <w:rsid w:val="00527C02"/>
    <w:rsid w:val="00530211"/>
    <w:rsid w:val="005313F4"/>
    <w:rsid w:val="005318B9"/>
    <w:rsid w:val="00531936"/>
    <w:rsid w:val="00532068"/>
    <w:rsid w:val="00532803"/>
    <w:rsid w:val="005329C3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5445"/>
    <w:rsid w:val="0053565E"/>
    <w:rsid w:val="0053589C"/>
    <w:rsid w:val="00535FC2"/>
    <w:rsid w:val="005360FD"/>
    <w:rsid w:val="005361FE"/>
    <w:rsid w:val="00536299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1130"/>
    <w:rsid w:val="005418F5"/>
    <w:rsid w:val="00541B6B"/>
    <w:rsid w:val="00541C1D"/>
    <w:rsid w:val="00541C2E"/>
    <w:rsid w:val="00541FDA"/>
    <w:rsid w:val="005422C3"/>
    <w:rsid w:val="005424D5"/>
    <w:rsid w:val="00542B40"/>
    <w:rsid w:val="00542D09"/>
    <w:rsid w:val="0054346D"/>
    <w:rsid w:val="0054353D"/>
    <w:rsid w:val="005435CD"/>
    <w:rsid w:val="005437AE"/>
    <w:rsid w:val="00543DAA"/>
    <w:rsid w:val="00544522"/>
    <w:rsid w:val="00544A08"/>
    <w:rsid w:val="00545158"/>
    <w:rsid w:val="0054563E"/>
    <w:rsid w:val="00545710"/>
    <w:rsid w:val="00545C42"/>
    <w:rsid w:val="00545D51"/>
    <w:rsid w:val="00545F49"/>
    <w:rsid w:val="0054619C"/>
    <w:rsid w:val="0054653F"/>
    <w:rsid w:val="005468A2"/>
    <w:rsid w:val="005468E2"/>
    <w:rsid w:val="005469B5"/>
    <w:rsid w:val="00546A2F"/>
    <w:rsid w:val="00546B24"/>
    <w:rsid w:val="00546B2B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2067"/>
    <w:rsid w:val="00552228"/>
    <w:rsid w:val="005527E6"/>
    <w:rsid w:val="005527FB"/>
    <w:rsid w:val="00552898"/>
    <w:rsid w:val="00552F43"/>
    <w:rsid w:val="00553099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3FD"/>
    <w:rsid w:val="00555E63"/>
    <w:rsid w:val="005564C7"/>
    <w:rsid w:val="0055675C"/>
    <w:rsid w:val="00556A67"/>
    <w:rsid w:val="00556D87"/>
    <w:rsid w:val="00556FBD"/>
    <w:rsid w:val="0055722D"/>
    <w:rsid w:val="005573BE"/>
    <w:rsid w:val="0055745A"/>
    <w:rsid w:val="005575C7"/>
    <w:rsid w:val="00557799"/>
    <w:rsid w:val="00560991"/>
    <w:rsid w:val="005611C5"/>
    <w:rsid w:val="00561549"/>
    <w:rsid w:val="00561BE9"/>
    <w:rsid w:val="00561E65"/>
    <w:rsid w:val="005620F6"/>
    <w:rsid w:val="005621E2"/>
    <w:rsid w:val="005623D2"/>
    <w:rsid w:val="005624F1"/>
    <w:rsid w:val="00562590"/>
    <w:rsid w:val="005626E6"/>
    <w:rsid w:val="00562808"/>
    <w:rsid w:val="00562934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AA"/>
    <w:rsid w:val="00566DED"/>
    <w:rsid w:val="00566FD5"/>
    <w:rsid w:val="0056768C"/>
    <w:rsid w:val="00567BFD"/>
    <w:rsid w:val="00570B40"/>
    <w:rsid w:val="00570C3B"/>
    <w:rsid w:val="00570D4F"/>
    <w:rsid w:val="00570D6F"/>
    <w:rsid w:val="00570D89"/>
    <w:rsid w:val="005714E2"/>
    <w:rsid w:val="005725A1"/>
    <w:rsid w:val="0057295A"/>
    <w:rsid w:val="00572D67"/>
    <w:rsid w:val="005731D8"/>
    <w:rsid w:val="005733D4"/>
    <w:rsid w:val="00573AE4"/>
    <w:rsid w:val="0057472B"/>
    <w:rsid w:val="00574CEC"/>
    <w:rsid w:val="00575341"/>
    <w:rsid w:val="00575488"/>
    <w:rsid w:val="005763CE"/>
    <w:rsid w:val="00576889"/>
    <w:rsid w:val="0057692A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218D"/>
    <w:rsid w:val="00582203"/>
    <w:rsid w:val="00582860"/>
    <w:rsid w:val="00583839"/>
    <w:rsid w:val="00583C63"/>
    <w:rsid w:val="00583E06"/>
    <w:rsid w:val="00584400"/>
    <w:rsid w:val="005845A7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93F"/>
    <w:rsid w:val="00593A91"/>
    <w:rsid w:val="00594021"/>
    <w:rsid w:val="005940F3"/>
    <w:rsid w:val="005941B4"/>
    <w:rsid w:val="0059421A"/>
    <w:rsid w:val="005948FC"/>
    <w:rsid w:val="00594B88"/>
    <w:rsid w:val="00594CD0"/>
    <w:rsid w:val="00594EB5"/>
    <w:rsid w:val="0059528C"/>
    <w:rsid w:val="00595711"/>
    <w:rsid w:val="00595D29"/>
    <w:rsid w:val="00596128"/>
    <w:rsid w:val="0059629B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74"/>
    <w:rsid w:val="005A1C85"/>
    <w:rsid w:val="005A1E1C"/>
    <w:rsid w:val="005A1E4F"/>
    <w:rsid w:val="005A2211"/>
    <w:rsid w:val="005A3225"/>
    <w:rsid w:val="005A4439"/>
    <w:rsid w:val="005A55CE"/>
    <w:rsid w:val="005A56B2"/>
    <w:rsid w:val="005A579E"/>
    <w:rsid w:val="005A60CA"/>
    <w:rsid w:val="005A628F"/>
    <w:rsid w:val="005A64EF"/>
    <w:rsid w:val="005A6881"/>
    <w:rsid w:val="005A6B19"/>
    <w:rsid w:val="005A6B3F"/>
    <w:rsid w:val="005A6C1A"/>
    <w:rsid w:val="005A6C51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75C6"/>
    <w:rsid w:val="005B7608"/>
    <w:rsid w:val="005B772F"/>
    <w:rsid w:val="005B7BEE"/>
    <w:rsid w:val="005B7D37"/>
    <w:rsid w:val="005BB8A2"/>
    <w:rsid w:val="005C00A3"/>
    <w:rsid w:val="005C0123"/>
    <w:rsid w:val="005C0CA6"/>
    <w:rsid w:val="005C0E4F"/>
    <w:rsid w:val="005C17C3"/>
    <w:rsid w:val="005C1816"/>
    <w:rsid w:val="005C2291"/>
    <w:rsid w:val="005C23DA"/>
    <w:rsid w:val="005C2495"/>
    <w:rsid w:val="005C2979"/>
    <w:rsid w:val="005C2C7C"/>
    <w:rsid w:val="005C2CEE"/>
    <w:rsid w:val="005C32A3"/>
    <w:rsid w:val="005C3408"/>
    <w:rsid w:val="005C3476"/>
    <w:rsid w:val="005C3915"/>
    <w:rsid w:val="005C3D87"/>
    <w:rsid w:val="005C4794"/>
    <w:rsid w:val="005C4CEE"/>
    <w:rsid w:val="005C4F84"/>
    <w:rsid w:val="005C558C"/>
    <w:rsid w:val="005C6244"/>
    <w:rsid w:val="005C68BE"/>
    <w:rsid w:val="005C6C77"/>
    <w:rsid w:val="005C7156"/>
    <w:rsid w:val="005C7678"/>
    <w:rsid w:val="005C771D"/>
    <w:rsid w:val="005C77FB"/>
    <w:rsid w:val="005C78A6"/>
    <w:rsid w:val="005C7C41"/>
    <w:rsid w:val="005D023D"/>
    <w:rsid w:val="005D02C5"/>
    <w:rsid w:val="005D0632"/>
    <w:rsid w:val="005D0AC2"/>
    <w:rsid w:val="005D0BB0"/>
    <w:rsid w:val="005D0CED"/>
    <w:rsid w:val="005D169D"/>
    <w:rsid w:val="005D19D6"/>
    <w:rsid w:val="005D1BEC"/>
    <w:rsid w:val="005D20CF"/>
    <w:rsid w:val="005D22BC"/>
    <w:rsid w:val="005D2752"/>
    <w:rsid w:val="005D2CB5"/>
    <w:rsid w:val="005D3299"/>
    <w:rsid w:val="005D379F"/>
    <w:rsid w:val="005D5024"/>
    <w:rsid w:val="005D5D2A"/>
    <w:rsid w:val="005D5E3C"/>
    <w:rsid w:val="005D6062"/>
    <w:rsid w:val="005D62B0"/>
    <w:rsid w:val="005D6589"/>
    <w:rsid w:val="005D6A3C"/>
    <w:rsid w:val="005D6B44"/>
    <w:rsid w:val="005D6D15"/>
    <w:rsid w:val="005D76A3"/>
    <w:rsid w:val="005D773B"/>
    <w:rsid w:val="005D7871"/>
    <w:rsid w:val="005D7D62"/>
    <w:rsid w:val="005D7EE7"/>
    <w:rsid w:val="005E0643"/>
    <w:rsid w:val="005E0791"/>
    <w:rsid w:val="005E0BB1"/>
    <w:rsid w:val="005E0D4C"/>
    <w:rsid w:val="005E0DF8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438"/>
    <w:rsid w:val="005E4511"/>
    <w:rsid w:val="005E467A"/>
    <w:rsid w:val="005E48FD"/>
    <w:rsid w:val="005E4A3C"/>
    <w:rsid w:val="005E557B"/>
    <w:rsid w:val="005E5B01"/>
    <w:rsid w:val="005E6D53"/>
    <w:rsid w:val="005E6FCD"/>
    <w:rsid w:val="005F094B"/>
    <w:rsid w:val="005F15B4"/>
    <w:rsid w:val="005F194F"/>
    <w:rsid w:val="005F19E1"/>
    <w:rsid w:val="005F1EF7"/>
    <w:rsid w:val="005F2498"/>
    <w:rsid w:val="005F27F3"/>
    <w:rsid w:val="005F2966"/>
    <w:rsid w:val="005F29D0"/>
    <w:rsid w:val="005F2C48"/>
    <w:rsid w:val="005F2FD4"/>
    <w:rsid w:val="005F3044"/>
    <w:rsid w:val="005F3289"/>
    <w:rsid w:val="005F3A1E"/>
    <w:rsid w:val="005F4295"/>
    <w:rsid w:val="005F43DD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EA"/>
    <w:rsid w:val="005F7161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CC2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39F"/>
    <w:rsid w:val="006063DE"/>
    <w:rsid w:val="0060657B"/>
    <w:rsid w:val="00606AAD"/>
    <w:rsid w:val="00606BA9"/>
    <w:rsid w:val="00606C50"/>
    <w:rsid w:val="00606D5F"/>
    <w:rsid w:val="00607BA9"/>
    <w:rsid w:val="00610A66"/>
    <w:rsid w:val="00611799"/>
    <w:rsid w:val="006119AE"/>
    <w:rsid w:val="00611CFE"/>
    <w:rsid w:val="006127BF"/>
    <w:rsid w:val="00612EA4"/>
    <w:rsid w:val="00612F19"/>
    <w:rsid w:val="006132DC"/>
    <w:rsid w:val="00613C52"/>
    <w:rsid w:val="00613D99"/>
    <w:rsid w:val="0061416C"/>
    <w:rsid w:val="006141D0"/>
    <w:rsid w:val="006141F4"/>
    <w:rsid w:val="0061495C"/>
    <w:rsid w:val="00614DA5"/>
    <w:rsid w:val="00615145"/>
    <w:rsid w:val="00615A2B"/>
    <w:rsid w:val="00615E3E"/>
    <w:rsid w:val="00615EB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745"/>
    <w:rsid w:val="006209F3"/>
    <w:rsid w:val="00620A5B"/>
    <w:rsid w:val="00621426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50E"/>
    <w:rsid w:val="00626000"/>
    <w:rsid w:val="0062611E"/>
    <w:rsid w:val="00626337"/>
    <w:rsid w:val="00626AE5"/>
    <w:rsid w:val="00626C20"/>
    <w:rsid w:val="00626E39"/>
    <w:rsid w:val="0062707D"/>
    <w:rsid w:val="0062710B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FE7"/>
    <w:rsid w:val="00637011"/>
    <w:rsid w:val="006375BA"/>
    <w:rsid w:val="00637966"/>
    <w:rsid w:val="00637E19"/>
    <w:rsid w:val="00640046"/>
    <w:rsid w:val="006400B1"/>
    <w:rsid w:val="006402F3"/>
    <w:rsid w:val="00640EBA"/>
    <w:rsid w:val="00641B08"/>
    <w:rsid w:val="00641B94"/>
    <w:rsid w:val="00642721"/>
    <w:rsid w:val="006427DC"/>
    <w:rsid w:val="00643037"/>
    <w:rsid w:val="006430B2"/>
    <w:rsid w:val="006430E4"/>
    <w:rsid w:val="006433A0"/>
    <w:rsid w:val="006433FB"/>
    <w:rsid w:val="00643420"/>
    <w:rsid w:val="00643CC9"/>
    <w:rsid w:val="00643E37"/>
    <w:rsid w:val="0064423C"/>
    <w:rsid w:val="00644486"/>
    <w:rsid w:val="00644863"/>
    <w:rsid w:val="00644DA4"/>
    <w:rsid w:val="00645A2F"/>
    <w:rsid w:val="00645BB7"/>
    <w:rsid w:val="00645BCC"/>
    <w:rsid w:val="00646300"/>
    <w:rsid w:val="0064654B"/>
    <w:rsid w:val="00646D5C"/>
    <w:rsid w:val="00646E8B"/>
    <w:rsid w:val="0064715C"/>
    <w:rsid w:val="006472A0"/>
    <w:rsid w:val="006479E2"/>
    <w:rsid w:val="00650741"/>
    <w:rsid w:val="006507CE"/>
    <w:rsid w:val="00650C76"/>
    <w:rsid w:val="00650DDB"/>
    <w:rsid w:val="0065108A"/>
    <w:rsid w:val="006514D4"/>
    <w:rsid w:val="006517E8"/>
    <w:rsid w:val="00652013"/>
    <w:rsid w:val="00652581"/>
    <w:rsid w:val="00652CFC"/>
    <w:rsid w:val="00652E5F"/>
    <w:rsid w:val="00652F0A"/>
    <w:rsid w:val="00652FDB"/>
    <w:rsid w:val="00653300"/>
    <w:rsid w:val="006536E1"/>
    <w:rsid w:val="00653979"/>
    <w:rsid w:val="006543E0"/>
    <w:rsid w:val="00654770"/>
    <w:rsid w:val="00654CE0"/>
    <w:rsid w:val="006556B4"/>
    <w:rsid w:val="006559AF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95D"/>
    <w:rsid w:val="00660DEF"/>
    <w:rsid w:val="00660F21"/>
    <w:rsid w:val="0066110E"/>
    <w:rsid w:val="0066114D"/>
    <w:rsid w:val="006612DF"/>
    <w:rsid w:val="00661D5C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CE2"/>
    <w:rsid w:val="0066795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4DF"/>
    <w:rsid w:val="0067450F"/>
    <w:rsid w:val="006746D6"/>
    <w:rsid w:val="006759C0"/>
    <w:rsid w:val="00675CDD"/>
    <w:rsid w:val="00675D41"/>
    <w:rsid w:val="00676BE8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B8C"/>
    <w:rsid w:val="00681EDD"/>
    <w:rsid w:val="0068204A"/>
    <w:rsid w:val="00682250"/>
    <w:rsid w:val="00682774"/>
    <w:rsid w:val="00682966"/>
    <w:rsid w:val="00682983"/>
    <w:rsid w:val="00682997"/>
    <w:rsid w:val="00682CBF"/>
    <w:rsid w:val="00682ED7"/>
    <w:rsid w:val="006832DE"/>
    <w:rsid w:val="00683AB1"/>
    <w:rsid w:val="00683CCF"/>
    <w:rsid w:val="00684177"/>
    <w:rsid w:val="00684B92"/>
    <w:rsid w:val="00684CAA"/>
    <w:rsid w:val="00684CB9"/>
    <w:rsid w:val="00684D07"/>
    <w:rsid w:val="0068525A"/>
    <w:rsid w:val="006854E4"/>
    <w:rsid w:val="00685658"/>
    <w:rsid w:val="006859AB"/>
    <w:rsid w:val="006859E2"/>
    <w:rsid w:val="00685B71"/>
    <w:rsid w:val="00685C92"/>
    <w:rsid w:val="006872C5"/>
    <w:rsid w:val="00687398"/>
    <w:rsid w:val="00687440"/>
    <w:rsid w:val="006874A8"/>
    <w:rsid w:val="00687E17"/>
    <w:rsid w:val="0069007A"/>
    <w:rsid w:val="006903B3"/>
    <w:rsid w:val="00690507"/>
    <w:rsid w:val="006906D9"/>
    <w:rsid w:val="0069114D"/>
    <w:rsid w:val="00691893"/>
    <w:rsid w:val="00691AC8"/>
    <w:rsid w:val="00691C8D"/>
    <w:rsid w:val="00691EF2"/>
    <w:rsid w:val="00693222"/>
    <w:rsid w:val="006932D5"/>
    <w:rsid w:val="00693624"/>
    <w:rsid w:val="00693A3B"/>
    <w:rsid w:val="00693CD9"/>
    <w:rsid w:val="006940DD"/>
    <w:rsid w:val="00694288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9FF"/>
    <w:rsid w:val="006A6212"/>
    <w:rsid w:val="006A6441"/>
    <w:rsid w:val="006A67A8"/>
    <w:rsid w:val="006A6C59"/>
    <w:rsid w:val="006A6FF1"/>
    <w:rsid w:val="006A7214"/>
    <w:rsid w:val="006A7952"/>
    <w:rsid w:val="006A7D4D"/>
    <w:rsid w:val="006B09E9"/>
    <w:rsid w:val="006B0C74"/>
    <w:rsid w:val="006B103A"/>
    <w:rsid w:val="006B1071"/>
    <w:rsid w:val="006B1B3F"/>
    <w:rsid w:val="006B27A1"/>
    <w:rsid w:val="006B30D9"/>
    <w:rsid w:val="006B39E7"/>
    <w:rsid w:val="006B4263"/>
    <w:rsid w:val="006B487E"/>
    <w:rsid w:val="006B5215"/>
    <w:rsid w:val="006B601F"/>
    <w:rsid w:val="006B6574"/>
    <w:rsid w:val="006B6B68"/>
    <w:rsid w:val="006B6FE4"/>
    <w:rsid w:val="006B7095"/>
    <w:rsid w:val="006B712B"/>
    <w:rsid w:val="006B75CC"/>
    <w:rsid w:val="006C09B2"/>
    <w:rsid w:val="006C0EEB"/>
    <w:rsid w:val="006C12ED"/>
    <w:rsid w:val="006C1473"/>
    <w:rsid w:val="006C15B0"/>
    <w:rsid w:val="006C19A1"/>
    <w:rsid w:val="006C1C2F"/>
    <w:rsid w:val="006C23FB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8F9"/>
    <w:rsid w:val="006C4E4D"/>
    <w:rsid w:val="006C52AD"/>
    <w:rsid w:val="006C53D7"/>
    <w:rsid w:val="006C5D6F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BB8"/>
    <w:rsid w:val="006D219D"/>
    <w:rsid w:val="006D22F4"/>
    <w:rsid w:val="006D244B"/>
    <w:rsid w:val="006D28D6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97D"/>
    <w:rsid w:val="006E3C20"/>
    <w:rsid w:val="006E3E75"/>
    <w:rsid w:val="006E480B"/>
    <w:rsid w:val="006E5161"/>
    <w:rsid w:val="006E5878"/>
    <w:rsid w:val="006E5CA0"/>
    <w:rsid w:val="006E5E44"/>
    <w:rsid w:val="006E6206"/>
    <w:rsid w:val="006E62F3"/>
    <w:rsid w:val="006E6329"/>
    <w:rsid w:val="006E6D7E"/>
    <w:rsid w:val="006E7106"/>
    <w:rsid w:val="006E71EA"/>
    <w:rsid w:val="006E75D1"/>
    <w:rsid w:val="006E75D8"/>
    <w:rsid w:val="006E775E"/>
    <w:rsid w:val="006E77E1"/>
    <w:rsid w:val="006E7BC1"/>
    <w:rsid w:val="006F0013"/>
    <w:rsid w:val="006F0470"/>
    <w:rsid w:val="006F0E8E"/>
    <w:rsid w:val="006F124F"/>
    <w:rsid w:val="006F16FD"/>
    <w:rsid w:val="006F1BA2"/>
    <w:rsid w:val="006F1C11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DCE"/>
    <w:rsid w:val="006F5190"/>
    <w:rsid w:val="006F5849"/>
    <w:rsid w:val="006F5C0B"/>
    <w:rsid w:val="006F66ED"/>
    <w:rsid w:val="006F6D85"/>
    <w:rsid w:val="006F6E1A"/>
    <w:rsid w:val="006F7A68"/>
    <w:rsid w:val="0070009C"/>
    <w:rsid w:val="00700110"/>
    <w:rsid w:val="00700446"/>
    <w:rsid w:val="00700558"/>
    <w:rsid w:val="007013CB"/>
    <w:rsid w:val="0070156C"/>
    <w:rsid w:val="00701657"/>
    <w:rsid w:val="007018B0"/>
    <w:rsid w:val="00701DCA"/>
    <w:rsid w:val="007020E1"/>
    <w:rsid w:val="0070222A"/>
    <w:rsid w:val="00702B29"/>
    <w:rsid w:val="00702DBF"/>
    <w:rsid w:val="007034C7"/>
    <w:rsid w:val="00703566"/>
    <w:rsid w:val="00703D43"/>
    <w:rsid w:val="00703E82"/>
    <w:rsid w:val="00704391"/>
    <w:rsid w:val="007046F4"/>
    <w:rsid w:val="00704B9F"/>
    <w:rsid w:val="00704F41"/>
    <w:rsid w:val="00705016"/>
    <w:rsid w:val="0070561F"/>
    <w:rsid w:val="00705F27"/>
    <w:rsid w:val="007065D6"/>
    <w:rsid w:val="0070663A"/>
    <w:rsid w:val="0070676D"/>
    <w:rsid w:val="00706901"/>
    <w:rsid w:val="00706A00"/>
    <w:rsid w:val="00707079"/>
    <w:rsid w:val="0070788D"/>
    <w:rsid w:val="00707D01"/>
    <w:rsid w:val="00707D21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3503"/>
    <w:rsid w:val="0071363D"/>
    <w:rsid w:val="00713753"/>
    <w:rsid w:val="007141C3"/>
    <w:rsid w:val="007142A4"/>
    <w:rsid w:val="00715281"/>
    <w:rsid w:val="007152B3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CE9"/>
    <w:rsid w:val="007213F0"/>
    <w:rsid w:val="007215B2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41DF"/>
    <w:rsid w:val="00724557"/>
    <w:rsid w:val="00725F77"/>
    <w:rsid w:val="007260AE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AE9"/>
    <w:rsid w:val="007320A2"/>
    <w:rsid w:val="0073266B"/>
    <w:rsid w:val="00732BB2"/>
    <w:rsid w:val="00732C35"/>
    <w:rsid w:val="00732F47"/>
    <w:rsid w:val="00733C96"/>
    <w:rsid w:val="00734404"/>
    <w:rsid w:val="007346F4"/>
    <w:rsid w:val="00735658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9B"/>
    <w:rsid w:val="00740FC9"/>
    <w:rsid w:val="007410D4"/>
    <w:rsid w:val="00741148"/>
    <w:rsid w:val="007417C5"/>
    <w:rsid w:val="0074188B"/>
    <w:rsid w:val="00741DFF"/>
    <w:rsid w:val="00742080"/>
    <w:rsid w:val="007427AD"/>
    <w:rsid w:val="00743D78"/>
    <w:rsid w:val="007440FB"/>
    <w:rsid w:val="007442F7"/>
    <w:rsid w:val="00744A37"/>
    <w:rsid w:val="00744EC4"/>
    <w:rsid w:val="00745522"/>
    <w:rsid w:val="007455D3"/>
    <w:rsid w:val="0074597C"/>
    <w:rsid w:val="007465E8"/>
    <w:rsid w:val="00746D02"/>
    <w:rsid w:val="00746DA2"/>
    <w:rsid w:val="00747697"/>
    <w:rsid w:val="00747A87"/>
    <w:rsid w:val="00747C76"/>
    <w:rsid w:val="00750015"/>
    <w:rsid w:val="00750086"/>
    <w:rsid w:val="0075017A"/>
    <w:rsid w:val="007508D4"/>
    <w:rsid w:val="0075138C"/>
    <w:rsid w:val="0075182B"/>
    <w:rsid w:val="00751FE4"/>
    <w:rsid w:val="007522D8"/>
    <w:rsid w:val="007526F0"/>
    <w:rsid w:val="00752751"/>
    <w:rsid w:val="00752795"/>
    <w:rsid w:val="007528CF"/>
    <w:rsid w:val="00753426"/>
    <w:rsid w:val="007536F9"/>
    <w:rsid w:val="00753E52"/>
    <w:rsid w:val="0075400C"/>
    <w:rsid w:val="00754034"/>
    <w:rsid w:val="0075407D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45EF"/>
    <w:rsid w:val="00764729"/>
    <w:rsid w:val="007648BF"/>
    <w:rsid w:val="00764DE4"/>
    <w:rsid w:val="00765387"/>
    <w:rsid w:val="00765482"/>
    <w:rsid w:val="007655DB"/>
    <w:rsid w:val="00766120"/>
    <w:rsid w:val="00766146"/>
    <w:rsid w:val="007662F3"/>
    <w:rsid w:val="00766417"/>
    <w:rsid w:val="0076642D"/>
    <w:rsid w:val="00766521"/>
    <w:rsid w:val="00766C22"/>
    <w:rsid w:val="00767101"/>
    <w:rsid w:val="00767336"/>
    <w:rsid w:val="0076740F"/>
    <w:rsid w:val="007674A8"/>
    <w:rsid w:val="00767D95"/>
    <w:rsid w:val="007704EA"/>
    <w:rsid w:val="0077088B"/>
    <w:rsid w:val="00770D17"/>
    <w:rsid w:val="00770E25"/>
    <w:rsid w:val="00770F37"/>
    <w:rsid w:val="00770FB8"/>
    <w:rsid w:val="007712A8"/>
    <w:rsid w:val="007713D0"/>
    <w:rsid w:val="00771774"/>
    <w:rsid w:val="00771D78"/>
    <w:rsid w:val="00771F57"/>
    <w:rsid w:val="00772493"/>
    <w:rsid w:val="00772B50"/>
    <w:rsid w:val="00772C49"/>
    <w:rsid w:val="00772DE8"/>
    <w:rsid w:val="0077358B"/>
    <w:rsid w:val="00773B62"/>
    <w:rsid w:val="00773CA7"/>
    <w:rsid w:val="00773CCA"/>
    <w:rsid w:val="00773CE1"/>
    <w:rsid w:val="00774956"/>
    <w:rsid w:val="007749C0"/>
    <w:rsid w:val="00775419"/>
    <w:rsid w:val="007756D7"/>
    <w:rsid w:val="00775745"/>
    <w:rsid w:val="007757CC"/>
    <w:rsid w:val="00775C98"/>
    <w:rsid w:val="007760FC"/>
    <w:rsid w:val="007766B3"/>
    <w:rsid w:val="00776958"/>
    <w:rsid w:val="00776DFF"/>
    <w:rsid w:val="00777043"/>
    <w:rsid w:val="00777985"/>
    <w:rsid w:val="00777BB0"/>
    <w:rsid w:val="00777DC1"/>
    <w:rsid w:val="007802A9"/>
    <w:rsid w:val="007807F3"/>
    <w:rsid w:val="007807FD"/>
    <w:rsid w:val="00781D99"/>
    <w:rsid w:val="00781ED8"/>
    <w:rsid w:val="00782161"/>
    <w:rsid w:val="00782FBC"/>
    <w:rsid w:val="007835F5"/>
    <w:rsid w:val="00783890"/>
    <w:rsid w:val="00783CDA"/>
    <w:rsid w:val="007845F4"/>
    <w:rsid w:val="00784715"/>
    <w:rsid w:val="00784F92"/>
    <w:rsid w:val="00785423"/>
    <w:rsid w:val="007857D6"/>
    <w:rsid w:val="007857E9"/>
    <w:rsid w:val="0078583C"/>
    <w:rsid w:val="0078589D"/>
    <w:rsid w:val="00785D71"/>
    <w:rsid w:val="00785FCE"/>
    <w:rsid w:val="007862DB"/>
    <w:rsid w:val="007863A6"/>
    <w:rsid w:val="0078671E"/>
    <w:rsid w:val="00786861"/>
    <w:rsid w:val="007868CF"/>
    <w:rsid w:val="00786A6D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80E"/>
    <w:rsid w:val="00791BC2"/>
    <w:rsid w:val="00791C62"/>
    <w:rsid w:val="00791C86"/>
    <w:rsid w:val="00791F55"/>
    <w:rsid w:val="007920D5"/>
    <w:rsid w:val="007928A8"/>
    <w:rsid w:val="007929D4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7186"/>
    <w:rsid w:val="00797C55"/>
    <w:rsid w:val="007A0280"/>
    <w:rsid w:val="007A0F7C"/>
    <w:rsid w:val="007A1384"/>
    <w:rsid w:val="007A13B1"/>
    <w:rsid w:val="007A150C"/>
    <w:rsid w:val="007A1B7B"/>
    <w:rsid w:val="007A1D93"/>
    <w:rsid w:val="007A1F1D"/>
    <w:rsid w:val="007A2448"/>
    <w:rsid w:val="007A3150"/>
    <w:rsid w:val="007A31F3"/>
    <w:rsid w:val="007A369E"/>
    <w:rsid w:val="007A39F2"/>
    <w:rsid w:val="007A3EA4"/>
    <w:rsid w:val="007A432F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752E"/>
    <w:rsid w:val="007A77A2"/>
    <w:rsid w:val="007A795F"/>
    <w:rsid w:val="007A79D1"/>
    <w:rsid w:val="007A7E16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21A8"/>
    <w:rsid w:val="007B259A"/>
    <w:rsid w:val="007B272D"/>
    <w:rsid w:val="007B2A62"/>
    <w:rsid w:val="007B2A7E"/>
    <w:rsid w:val="007B2D14"/>
    <w:rsid w:val="007B31A3"/>
    <w:rsid w:val="007B3389"/>
    <w:rsid w:val="007B3DE1"/>
    <w:rsid w:val="007B3F68"/>
    <w:rsid w:val="007B44C0"/>
    <w:rsid w:val="007B45C5"/>
    <w:rsid w:val="007B4C77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88B"/>
    <w:rsid w:val="007C3AA4"/>
    <w:rsid w:val="007C4283"/>
    <w:rsid w:val="007C4710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6304"/>
    <w:rsid w:val="007C66D4"/>
    <w:rsid w:val="007C730F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C69"/>
    <w:rsid w:val="007D2FC5"/>
    <w:rsid w:val="007D3383"/>
    <w:rsid w:val="007D3391"/>
    <w:rsid w:val="007D36E5"/>
    <w:rsid w:val="007D3ACC"/>
    <w:rsid w:val="007D3D8B"/>
    <w:rsid w:val="007D4932"/>
    <w:rsid w:val="007D4BB1"/>
    <w:rsid w:val="007D50EF"/>
    <w:rsid w:val="007D5182"/>
    <w:rsid w:val="007D519F"/>
    <w:rsid w:val="007D51EE"/>
    <w:rsid w:val="007D5663"/>
    <w:rsid w:val="007D56F9"/>
    <w:rsid w:val="007D5A09"/>
    <w:rsid w:val="007D5AAF"/>
    <w:rsid w:val="007D5CCA"/>
    <w:rsid w:val="007D5F57"/>
    <w:rsid w:val="007D6673"/>
    <w:rsid w:val="007D6C33"/>
    <w:rsid w:val="007D6D76"/>
    <w:rsid w:val="007D6E58"/>
    <w:rsid w:val="007D766A"/>
    <w:rsid w:val="007D797F"/>
    <w:rsid w:val="007E003B"/>
    <w:rsid w:val="007E02D2"/>
    <w:rsid w:val="007E1144"/>
    <w:rsid w:val="007E1D5D"/>
    <w:rsid w:val="007E200D"/>
    <w:rsid w:val="007E2115"/>
    <w:rsid w:val="007E2461"/>
    <w:rsid w:val="007E2ABF"/>
    <w:rsid w:val="007E2DD0"/>
    <w:rsid w:val="007E2FCE"/>
    <w:rsid w:val="007E35E9"/>
    <w:rsid w:val="007E3E6C"/>
    <w:rsid w:val="007E3F83"/>
    <w:rsid w:val="007E414E"/>
    <w:rsid w:val="007E41F0"/>
    <w:rsid w:val="007E430A"/>
    <w:rsid w:val="007E4510"/>
    <w:rsid w:val="007E5312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8B7"/>
    <w:rsid w:val="007F0E2A"/>
    <w:rsid w:val="007F155A"/>
    <w:rsid w:val="007F15E7"/>
    <w:rsid w:val="007F1634"/>
    <w:rsid w:val="007F16D1"/>
    <w:rsid w:val="007F17D8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AB8"/>
    <w:rsid w:val="007F6B99"/>
    <w:rsid w:val="007F6DD1"/>
    <w:rsid w:val="007F6FA9"/>
    <w:rsid w:val="007F76DB"/>
    <w:rsid w:val="007F7AC7"/>
    <w:rsid w:val="007F7FD7"/>
    <w:rsid w:val="0080046D"/>
    <w:rsid w:val="0080084B"/>
    <w:rsid w:val="00800B6F"/>
    <w:rsid w:val="008014D6"/>
    <w:rsid w:val="00801F21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CA"/>
    <w:rsid w:val="0081638D"/>
    <w:rsid w:val="008163F4"/>
    <w:rsid w:val="00816480"/>
    <w:rsid w:val="00816CA1"/>
    <w:rsid w:val="00816CDA"/>
    <w:rsid w:val="0081723F"/>
    <w:rsid w:val="0081747B"/>
    <w:rsid w:val="00817A23"/>
    <w:rsid w:val="00817CC9"/>
    <w:rsid w:val="00817D2F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63C0"/>
    <w:rsid w:val="00826681"/>
    <w:rsid w:val="00826724"/>
    <w:rsid w:val="00826B5B"/>
    <w:rsid w:val="00826E75"/>
    <w:rsid w:val="00826F09"/>
    <w:rsid w:val="00826F32"/>
    <w:rsid w:val="00827325"/>
    <w:rsid w:val="008274B7"/>
    <w:rsid w:val="00827BDF"/>
    <w:rsid w:val="00827C30"/>
    <w:rsid w:val="00827E70"/>
    <w:rsid w:val="0083032C"/>
    <w:rsid w:val="0083079C"/>
    <w:rsid w:val="0083087A"/>
    <w:rsid w:val="0083090E"/>
    <w:rsid w:val="00831420"/>
    <w:rsid w:val="008314AE"/>
    <w:rsid w:val="00831BD1"/>
    <w:rsid w:val="00832239"/>
    <w:rsid w:val="008323A1"/>
    <w:rsid w:val="00832535"/>
    <w:rsid w:val="0083274A"/>
    <w:rsid w:val="0083277B"/>
    <w:rsid w:val="00832D13"/>
    <w:rsid w:val="00833358"/>
    <w:rsid w:val="0083378A"/>
    <w:rsid w:val="00833901"/>
    <w:rsid w:val="00833989"/>
    <w:rsid w:val="00833F2D"/>
    <w:rsid w:val="0083429A"/>
    <w:rsid w:val="00834CEE"/>
    <w:rsid w:val="00834EC1"/>
    <w:rsid w:val="008351A1"/>
    <w:rsid w:val="0083539D"/>
    <w:rsid w:val="0083598B"/>
    <w:rsid w:val="0083613D"/>
    <w:rsid w:val="0083628A"/>
    <w:rsid w:val="00836300"/>
    <w:rsid w:val="0083744A"/>
    <w:rsid w:val="00840182"/>
    <w:rsid w:val="008401EC"/>
    <w:rsid w:val="0084084E"/>
    <w:rsid w:val="00840B62"/>
    <w:rsid w:val="00840BD7"/>
    <w:rsid w:val="00840CE7"/>
    <w:rsid w:val="00840D70"/>
    <w:rsid w:val="00840F2A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96E"/>
    <w:rsid w:val="00845D07"/>
    <w:rsid w:val="008466E1"/>
    <w:rsid w:val="00846ADD"/>
    <w:rsid w:val="008472CA"/>
    <w:rsid w:val="00847F0A"/>
    <w:rsid w:val="00850071"/>
    <w:rsid w:val="00850505"/>
    <w:rsid w:val="00850880"/>
    <w:rsid w:val="008509A6"/>
    <w:rsid w:val="00850CCB"/>
    <w:rsid w:val="00850EC4"/>
    <w:rsid w:val="00851021"/>
    <w:rsid w:val="00852090"/>
    <w:rsid w:val="00852097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962"/>
    <w:rsid w:val="00861C08"/>
    <w:rsid w:val="008621C8"/>
    <w:rsid w:val="00862B1B"/>
    <w:rsid w:val="00862DD7"/>
    <w:rsid w:val="008637E7"/>
    <w:rsid w:val="00863870"/>
    <w:rsid w:val="0086451D"/>
    <w:rsid w:val="008645B5"/>
    <w:rsid w:val="008645CB"/>
    <w:rsid w:val="00864D30"/>
    <w:rsid w:val="008651F4"/>
    <w:rsid w:val="008653B9"/>
    <w:rsid w:val="00865E9B"/>
    <w:rsid w:val="0086673A"/>
    <w:rsid w:val="00866B50"/>
    <w:rsid w:val="00866D3F"/>
    <w:rsid w:val="00867B10"/>
    <w:rsid w:val="00867C1B"/>
    <w:rsid w:val="00867D87"/>
    <w:rsid w:val="008704B0"/>
    <w:rsid w:val="00870E6E"/>
    <w:rsid w:val="00870F3D"/>
    <w:rsid w:val="008711D4"/>
    <w:rsid w:val="0087143D"/>
    <w:rsid w:val="0087172B"/>
    <w:rsid w:val="00871AAA"/>
    <w:rsid w:val="00873234"/>
    <w:rsid w:val="008732EB"/>
    <w:rsid w:val="008733C1"/>
    <w:rsid w:val="00873429"/>
    <w:rsid w:val="0087352C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2A"/>
    <w:rsid w:val="008773D4"/>
    <w:rsid w:val="00880148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C4C"/>
    <w:rsid w:val="00884CAD"/>
    <w:rsid w:val="00884E86"/>
    <w:rsid w:val="00885649"/>
    <w:rsid w:val="00885F17"/>
    <w:rsid w:val="00886058"/>
    <w:rsid w:val="008860A3"/>
    <w:rsid w:val="008862AD"/>
    <w:rsid w:val="0088653C"/>
    <w:rsid w:val="00886604"/>
    <w:rsid w:val="008868B8"/>
    <w:rsid w:val="00887854"/>
    <w:rsid w:val="00887ABB"/>
    <w:rsid w:val="00887CE9"/>
    <w:rsid w:val="008901D4"/>
    <w:rsid w:val="0089025D"/>
    <w:rsid w:val="00890E5C"/>
    <w:rsid w:val="008913A5"/>
    <w:rsid w:val="008913FF"/>
    <w:rsid w:val="0089144D"/>
    <w:rsid w:val="008919FC"/>
    <w:rsid w:val="00891F99"/>
    <w:rsid w:val="0089212B"/>
    <w:rsid w:val="008926C0"/>
    <w:rsid w:val="00892C15"/>
    <w:rsid w:val="00892D3C"/>
    <w:rsid w:val="00892DE5"/>
    <w:rsid w:val="00892FFF"/>
    <w:rsid w:val="0089312D"/>
    <w:rsid w:val="00893390"/>
    <w:rsid w:val="00893853"/>
    <w:rsid w:val="00893896"/>
    <w:rsid w:val="00893A0A"/>
    <w:rsid w:val="00893A36"/>
    <w:rsid w:val="00893AA7"/>
    <w:rsid w:val="008944B8"/>
    <w:rsid w:val="00894845"/>
    <w:rsid w:val="0089492B"/>
    <w:rsid w:val="00894B5B"/>
    <w:rsid w:val="00894EE8"/>
    <w:rsid w:val="00895472"/>
    <w:rsid w:val="00895B04"/>
    <w:rsid w:val="00895B4B"/>
    <w:rsid w:val="00895CFB"/>
    <w:rsid w:val="008960A3"/>
    <w:rsid w:val="00896264"/>
    <w:rsid w:val="008962A0"/>
    <w:rsid w:val="0089641C"/>
    <w:rsid w:val="008969D1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D6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F46"/>
    <w:rsid w:val="008A7FB3"/>
    <w:rsid w:val="008B056B"/>
    <w:rsid w:val="008B059E"/>
    <w:rsid w:val="008B0934"/>
    <w:rsid w:val="008B09A3"/>
    <w:rsid w:val="008B1697"/>
    <w:rsid w:val="008B1C5D"/>
    <w:rsid w:val="008B1FBF"/>
    <w:rsid w:val="008B2442"/>
    <w:rsid w:val="008B2516"/>
    <w:rsid w:val="008B2540"/>
    <w:rsid w:val="008B3209"/>
    <w:rsid w:val="008B3AEE"/>
    <w:rsid w:val="008B3B36"/>
    <w:rsid w:val="008B3DF0"/>
    <w:rsid w:val="008B403A"/>
    <w:rsid w:val="008B447B"/>
    <w:rsid w:val="008B4737"/>
    <w:rsid w:val="008B4C11"/>
    <w:rsid w:val="008B5293"/>
    <w:rsid w:val="008B5A16"/>
    <w:rsid w:val="008B5B13"/>
    <w:rsid w:val="008B5D90"/>
    <w:rsid w:val="008B6895"/>
    <w:rsid w:val="008B6AE2"/>
    <w:rsid w:val="008B6F6D"/>
    <w:rsid w:val="008B7A1B"/>
    <w:rsid w:val="008B7AD9"/>
    <w:rsid w:val="008C0270"/>
    <w:rsid w:val="008C02EF"/>
    <w:rsid w:val="008C0789"/>
    <w:rsid w:val="008C0C31"/>
    <w:rsid w:val="008C0C59"/>
    <w:rsid w:val="008C1D85"/>
    <w:rsid w:val="008C1EE9"/>
    <w:rsid w:val="008C201B"/>
    <w:rsid w:val="008C2188"/>
    <w:rsid w:val="008C24AB"/>
    <w:rsid w:val="008C2621"/>
    <w:rsid w:val="008C28CD"/>
    <w:rsid w:val="008C31CC"/>
    <w:rsid w:val="008C36A7"/>
    <w:rsid w:val="008C3843"/>
    <w:rsid w:val="008C3E05"/>
    <w:rsid w:val="008C4784"/>
    <w:rsid w:val="008C4827"/>
    <w:rsid w:val="008C492E"/>
    <w:rsid w:val="008C4C68"/>
    <w:rsid w:val="008C4F29"/>
    <w:rsid w:val="008C56D0"/>
    <w:rsid w:val="008C5DC1"/>
    <w:rsid w:val="008C5EFB"/>
    <w:rsid w:val="008C626B"/>
    <w:rsid w:val="008C6DFB"/>
    <w:rsid w:val="008C6E3C"/>
    <w:rsid w:val="008C79C8"/>
    <w:rsid w:val="008D0705"/>
    <w:rsid w:val="008D0D55"/>
    <w:rsid w:val="008D1286"/>
    <w:rsid w:val="008D1889"/>
    <w:rsid w:val="008D20C2"/>
    <w:rsid w:val="008D29DE"/>
    <w:rsid w:val="008D2F27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279"/>
    <w:rsid w:val="008D645D"/>
    <w:rsid w:val="008D64CB"/>
    <w:rsid w:val="008D696F"/>
    <w:rsid w:val="008D733B"/>
    <w:rsid w:val="008D76DF"/>
    <w:rsid w:val="008D7FB3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BDB"/>
    <w:rsid w:val="008E3CAA"/>
    <w:rsid w:val="008E3F4A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349"/>
    <w:rsid w:val="008E6C12"/>
    <w:rsid w:val="008E7B41"/>
    <w:rsid w:val="008F062B"/>
    <w:rsid w:val="008F0648"/>
    <w:rsid w:val="008F085A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83A"/>
    <w:rsid w:val="00903C2F"/>
    <w:rsid w:val="00903ED0"/>
    <w:rsid w:val="0090449D"/>
    <w:rsid w:val="009044D0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A4B"/>
    <w:rsid w:val="00911A73"/>
    <w:rsid w:val="00911A98"/>
    <w:rsid w:val="00911E02"/>
    <w:rsid w:val="0091206E"/>
    <w:rsid w:val="009121EC"/>
    <w:rsid w:val="009127DF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1640"/>
    <w:rsid w:val="00921F81"/>
    <w:rsid w:val="009220E3"/>
    <w:rsid w:val="00922605"/>
    <w:rsid w:val="009228CD"/>
    <w:rsid w:val="00922BBB"/>
    <w:rsid w:val="00922C25"/>
    <w:rsid w:val="00923737"/>
    <w:rsid w:val="009241EB"/>
    <w:rsid w:val="0092455F"/>
    <w:rsid w:val="0092463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7A0"/>
    <w:rsid w:val="00934869"/>
    <w:rsid w:val="00934B0B"/>
    <w:rsid w:val="009359A9"/>
    <w:rsid w:val="00935AEB"/>
    <w:rsid w:val="00935B87"/>
    <w:rsid w:val="00936BBB"/>
    <w:rsid w:val="00936FFD"/>
    <w:rsid w:val="009379E4"/>
    <w:rsid w:val="00937FE8"/>
    <w:rsid w:val="009409F3"/>
    <w:rsid w:val="009412BB"/>
    <w:rsid w:val="009413B9"/>
    <w:rsid w:val="00941A25"/>
    <w:rsid w:val="00941C23"/>
    <w:rsid w:val="00941CB6"/>
    <w:rsid w:val="00941FB7"/>
    <w:rsid w:val="00942212"/>
    <w:rsid w:val="00942F4C"/>
    <w:rsid w:val="009434CC"/>
    <w:rsid w:val="0094350C"/>
    <w:rsid w:val="00944002"/>
    <w:rsid w:val="009445FF"/>
    <w:rsid w:val="00944A5C"/>
    <w:rsid w:val="0094537A"/>
    <w:rsid w:val="009453BD"/>
    <w:rsid w:val="00945951"/>
    <w:rsid w:val="00945FC5"/>
    <w:rsid w:val="00946029"/>
    <w:rsid w:val="0094617B"/>
    <w:rsid w:val="009467C0"/>
    <w:rsid w:val="00946D7D"/>
    <w:rsid w:val="00946EAA"/>
    <w:rsid w:val="00946F1F"/>
    <w:rsid w:val="0094785E"/>
    <w:rsid w:val="009478DB"/>
    <w:rsid w:val="00947AEF"/>
    <w:rsid w:val="00947AFA"/>
    <w:rsid w:val="009501D1"/>
    <w:rsid w:val="009511A6"/>
    <w:rsid w:val="00951347"/>
    <w:rsid w:val="009516B2"/>
    <w:rsid w:val="00951C33"/>
    <w:rsid w:val="009523BB"/>
    <w:rsid w:val="00952BF3"/>
    <w:rsid w:val="00952D68"/>
    <w:rsid w:val="0095331E"/>
    <w:rsid w:val="00953688"/>
    <w:rsid w:val="0095400B"/>
    <w:rsid w:val="00954BAF"/>
    <w:rsid w:val="00954D13"/>
    <w:rsid w:val="009550F2"/>
    <w:rsid w:val="009551F7"/>
    <w:rsid w:val="0095555A"/>
    <w:rsid w:val="00956554"/>
    <w:rsid w:val="00956834"/>
    <w:rsid w:val="00956AC3"/>
    <w:rsid w:val="00956D0D"/>
    <w:rsid w:val="00956D25"/>
    <w:rsid w:val="009575F2"/>
    <w:rsid w:val="00957B1C"/>
    <w:rsid w:val="00960972"/>
    <w:rsid w:val="009612FA"/>
    <w:rsid w:val="009617D2"/>
    <w:rsid w:val="00961FD9"/>
    <w:rsid w:val="009624B2"/>
    <w:rsid w:val="00962A8D"/>
    <w:rsid w:val="00962B47"/>
    <w:rsid w:val="0096313F"/>
    <w:rsid w:val="0096324F"/>
    <w:rsid w:val="00963326"/>
    <w:rsid w:val="009635B6"/>
    <w:rsid w:val="00963AFD"/>
    <w:rsid w:val="00964288"/>
    <w:rsid w:val="0096437E"/>
    <w:rsid w:val="009646B8"/>
    <w:rsid w:val="00964E1F"/>
    <w:rsid w:val="009650C3"/>
    <w:rsid w:val="00965279"/>
    <w:rsid w:val="009652DE"/>
    <w:rsid w:val="009662E4"/>
    <w:rsid w:val="009664A0"/>
    <w:rsid w:val="0096668D"/>
    <w:rsid w:val="00966A03"/>
    <w:rsid w:val="00966A17"/>
    <w:rsid w:val="00966CAA"/>
    <w:rsid w:val="009673DA"/>
    <w:rsid w:val="009674F1"/>
    <w:rsid w:val="0096771C"/>
    <w:rsid w:val="009679E7"/>
    <w:rsid w:val="00967EC3"/>
    <w:rsid w:val="00967ED6"/>
    <w:rsid w:val="009703E2"/>
    <w:rsid w:val="009710D3"/>
    <w:rsid w:val="0097114E"/>
    <w:rsid w:val="009711C3"/>
    <w:rsid w:val="00971345"/>
    <w:rsid w:val="00971356"/>
    <w:rsid w:val="00971642"/>
    <w:rsid w:val="009717FD"/>
    <w:rsid w:val="00971A56"/>
    <w:rsid w:val="00971D1C"/>
    <w:rsid w:val="00971E84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11F9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E84"/>
    <w:rsid w:val="0099051E"/>
    <w:rsid w:val="00990E3E"/>
    <w:rsid w:val="00991A0B"/>
    <w:rsid w:val="009921BB"/>
    <w:rsid w:val="00992862"/>
    <w:rsid w:val="00992F15"/>
    <w:rsid w:val="00993397"/>
    <w:rsid w:val="00993647"/>
    <w:rsid w:val="00993675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639"/>
    <w:rsid w:val="009A08AD"/>
    <w:rsid w:val="009A08BA"/>
    <w:rsid w:val="009A0BEA"/>
    <w:rsid w:val="009A0DDF"/>
    <w:rsid w:val="009A0EB7"/>
    <w:rsid w:val="009A10F1"/>
    <w:rsid w:val="009A1AD0"/>
    <w:rsid w:val="009A1BBE"/>
    <w:rsid w:val="009A1CA1"/>
    <w:rsid w:val="009A1E77"/>
    <w:rsid w:val="009A1EC0"/>
    <w:rsid w:val="009A249C"/>
    <w:rsid w:val="009A24AF"/>
    <w:rsid w:val="009A281D"/>
    <w:rsid w:val="009A2E80"/>
    <w:rsid w:val="009A2E8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B00CD"/>
    <w:rsid w:val="009B01AE"/>
    <w:rsid w:val="009B0450"/>
    <w:rsid w:val="009B0D48"/>
    <w:rsid w:val="009B1290"/>
    <w:rsid w:val="009B2613"/>
    <w:rsid w:val="009B28AE"/>
    <w:rsid w:val="009B2926"/>
    <w:rsid w:val="009B34F0"/>
    <w:rsid w:val="009B365E"/>
    <w:rsid w:val="009B3E39"/>
    <w:rsid w:val="009B42B4"/>
    <w:rsid w:val="009B4BA6"/>
    <w:rsid w:val="009B50E0"/>
    <w:rsid w:val="009B5180"/>
    <w:rsid w:val="009B55D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50E"/>
    <w:rsid w:val="009C1ADF"/>
    <w:rsid w:val="009C1F7B"/>
    <w:rsid w:val="009C1FBB"/>
    <w:rsid w:val="009C2D96"/>
    <w:rsid w:val="009C3233"/>
    <w:rsid w:val="009C3829"/>
    <w:rsid w:val="009C4A41"/>
    <w:rsid w:val="009C4C42"/>
    <w:rsid w:val="009C5404"/>
    <w:rsid w:val="009C5A46"/>
    <w:rsid w:val="009C661C"/>
    <w:rsid w:val="009C6A6E"/>
    <w:rsid w:val="009C6C0E"/>
    <w:rsid w:val="009C75F3"/>
    <w:rsid w:val="009C7978"/>
    <w:rsid w:val="009C7B43"/>
    <w:rsid w:val="009D0984"/>
    <w:rsid w:val="009D0FC2"/>
    <w:rsid w:val="009D144B"/>
    <w:rsid w:val="009D1973"/>
    <w:rsid w:val="009D1C2E"/>
    <w:rsid w:val="009D1DCF"/>
    <w:rsid w:val="009D21C3"/>
    <w:rsid w:val="009D224B"/>
    <w:rsid w:val="009D291A"/>
    <w:rsid w:val="009D2B8A"/>
    <w:rsid w:val="009D2C81"/>
    <w:rsid w:val="009D31DF"/>
    <w:rsid w:val="009D36D2"/>
    <w:rsid w:val="009D3E3D"/>
    <w:rsid w:val="009D44DA"/>
    <w:rsid w:val="009D4684"/>
    <w:rsid w:val="009D488E"/>
    <w:rsid w:val="009D4D85"/>
    <w:rsid w:val="009D4D96"/>
    <w:rsid w:val="009D530D"/>
    <w:rsid w:val="009D570B"/>
    <w:rsid w:val="009D5F26"/>
    <w:rsid w:val="009D607A"/>
    <w:rsid w:val="009D619D"/>
    <w:rsid w:val="009D69D3"/>
    <w:rsid w:val="009D6A1B"/>
    <w:rsid w:val="009D6D82"/>
    <w:rsid w:val="009D6F49"/>
    <w:rsid w:val="009D74E0"/>
    <w:rsid w:val="009D750D"/>
    <w:rsid w:val="009D763A"/>
    <w:rsid w:val="009D79F0"/>
    <w:rsid w:val="009D7F02"/>
    <w:rsid w:val="009E004E"/>
    <w:rsid w:val="009E06E3"/>
    <w:rsid w:val="009E0A23"/>
    <w:rsid w:val="009E0B05"/>
    <w:rsid w:val="009E0BEB"/>
    <w:rsid w:val="009E0C25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3151"/>
    <w:rsid w:val="009E322A"/>
    <w:rsid w:val="009E3AA6"/>
    <w:rsid w:val="009E3B66"/>
    <w:rsid w:val="009E3D77"/>
    <w:rsid w:val="009E447B"/>
    <w:rsid w:val="009E4650"/>
    <w:rsid w:val="009E4A0D"/>
    <w:rsid w:val="009E4B99"/>
    <w:rsid w:val="009E4DC5"/>
    <w:rsid w:val="009E4ED6"/>
    <w:rsid w:val="009E5223"/>
    <w:rsid w:val="009E5359"/>
    <w:rsid w:val="009E554B"/>
    <w:rsid w:val="009E5927"/>
    <w:rsid w:val="009E68B8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5B5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7068"/>
    <w:rsid w:val="009F7178"/>
    <w:rsid w:val="009F71B7"/>
    <w:rsid w:val="009F7651"/>
    <w:rsid w:val="00A00432"/>
    <w:rsid w:val="00A00455"/>
    <w:rsid w:val="00A0086B"/>
    <w:rsid w:val="00A00A21"/>
    <w:rsid w:val="00A00AC4"/>
    <w:rsid w:val="00A010DB"/>
    <w:rsid w:val="00A016A3"/>
    <w:rsid w:val="00A01861"/>
    <w:rsid w:val="00A01A37"/>
    <w:rsid w:val="00A01C3C"/>
    <w:rsid w:val="00A01D10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418"/>
    <w:rsid w:val="00A05544"/>
    <w:rsid w:val="00A05C21"/>
    <w:rsid w:val="00A05C2E"/>
    <w:rsid w:val="00A062F1"/>
    <w:rsid w:val="00A064A9"/>
    <w:rsid w:val="00A06EBF"/>
    <w:rsid w:val="00A06F53"/>
    <w:rsid w:val="00A0799C"/>
    <w:rsid w:val="00A07FB1"/>
    <w:rsid w:val="00A102A0"/>
    <w:rsid w:val="00A104E0"/>
    <w:rsid w:val="00A10E9F"/>
    <w:rsid w:val="00A110D1"/>
    <w:rsid w:val="00A110D8"/>
    <w:rsid w:val="00A112AF"/>
    <w:rsid w:val="00A11AB6"/>
    <w:rsid w:val="00A11D5F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2099"/>
    <w:rsid w:val="00A22D9F"/>
    <w:rsid w:val="00A2355E"/>
    <w:rsid w:val="00A238EE"/>
    <w:rsid w:val="00A23907"/>
    <w:rsid w:val="00A240D9"/>
    <w:rsid w:val="00A241D9"/>
    <w:rsid w:val="00A242BD"/>
    <w:rsid w:val="00A24F08"/>
    <w:rsid w:val="00A26077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79A"/>
    <w:rsid w:val="00A309C2"/>
    <w:rsid w:val="00A30D59"/>
    <w:rsid w:val="00A31156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85D"/>
    <w:rsid w:val="00A36B26"/>
    <w:rsid w:val="00A36D70"/>
    <w:rsid w:val="00A3729B"/>
    <w:rsid w:val="00A37336"/>
    <w:rsid w:val="00A3749C"/>
    <w:rsid w:val="00A40230"/>
    <w:rsid w:val="00A402B9"/>
    <w:rsid w:val="00A403AC"/>
    <w:rsid w:val="00A40A8D"/>
    <w:rsid w:val="00A40B6D"/>
    <w:rsid w:val="00A41961"/>
    <w:rsid w:val="00A41B1E"/>
    <w:rsid w:val="00A41FA6"/>
    <w:rsid w:val="00A42C36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F87"/>
    <w:rsid w:val="00A5130A"/>
    <w:rsid w:val="00A51320"/>
    <w:rsid w:val="00A51A9D"/>
    <w:rsid w:val="00A51DE2"/>
    <w:rsid w:val="00A527C4"/>
    <w:rsid w:val="00A5316A"/>
    <w:rsid w:val="00A5319F"/>
    <w:rsid w:val="00A5367D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356"/>
    <w:rsid w:val="00A577ED"/>
    <w:rsid w:val="00A60E9D"/>
    <w:rsid w:val="00A6136B"/>
    <w:rsid w:val="00A61C2F"/>
    <w:rsid w:val="00A61F8F"/>
    <w:rsid w:val="00A62408"/>
    <w:rsid w:val="00A62E35"/>
    <w:rsid w:val="00A6309E"/>
    <w:rsid w:val="00A6353B"/>
    <w:rsid w:val="00A6365B"/>
    <w:rsid w:val="00A63784"/>
    <w:rsid w:val="00A63B8A"/>
    <w:rsid w:val="00A64372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FAE"/>
    <w:rsid w:val="00A6794B"/>
    <w:rsid w:val="00A70107"/>
    <w:rsid w:val="00A7078C"/>
    <w:rsid w:val="00A70EA6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BA3"/>
    <w:rsid w:val="00A7424D"/>
    <w:rsid w:val="00A749CD"/>
    <w:rsid w:val="00A74D75"/>
    <w:rsid w:val="00A75D4F"/>
    <w:rsid w:val="00A75E2C"/>
    <w:rsid w:val="00A7637F"/>
    <w:rsid w:val="00A76668"/>
    <w:rsid w:val="00A76CAE"/>
    <w:rsid w:val="00A77405"/>
    <w:rsid w:val="00A7743C"/>
    <w:rsid w:val="00A77859"/>
    <w:rsid w:val="00A77E86"/>
    <w:rsid w:val="00A7A877"/>
    <w:rsid w:val="00A80197"/>
    <w:rsid w:val="00A80499"/>
    <w:rsid w:val="00A80553"/>
    <w:rsid w:val="00A80663"/>
    <w:rsid w:val="00A8102F"/>
    <w:rsid w:val="00A81BC6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DBE"/>
    <w:rsid w:val="00A85815"/>
    <w:rsid w:val="00A860FB"/>
    <w:rsid w:val="00A86958"/>
    <w:rsid w:val="00A87B58"/>
    <w:rsid w:val="00A87CCA"/>
    <w:rsid w:val="00A90437"/>
    <w:rsid w:val="00A911D9"/>
    <w:rsid w:val="00A9276B"/>
    <w:rsid w:val="00A929E2"/>
    <w:rsid w:val="00A92B91"/>
    <w:rsid w:val="00A92DB6"/>
    <w:rsid w:val="00A931E9"/>
    <w:rsid w:val="00A9383D"/>
    <w:rsid w:val="00A93B9F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6E1B"/>
    <w:rsid w:val="00A979B3"/>
    <w:rsid w:val="00A97ADF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E02"/>
    <w:rsid w:val="00AA2EE6"/>
    <w:rsid w:val="00AA3113"/>
    <w:rsid w:val="00AA343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83A"/>
    <w:rsid w:val="00AA7A9D"/>
    <w:rsid w:val="00AA7CDE"/>
    <w:rsid w:val="00AA7FB8"/>
    <w:rsid w:val="00AB0E80"/>
    <w:rsid w:val="00AB1183"/>
    <w:rsid w:val="00AB121A"/>
    <w:rsid w:val="00AB135D"/>
    <w:rsid w:val="00AB16B6"/>
    <w:rsid w:val="00AB171B"/>
    <w:rsid w:val="00AB19E4"/>
    <w:rsid w:val="00AB1FA6"/>
    <w:rsid w:val="00AB2220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694B"/>
    <w:rsid w:val="00AB6C3C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241B"/>
    <w:rsid w:val="00AC2615"/>
    <w:rsid w:val="00AC2A9B"/>
    <w:rsid w:val="00AC2AE6"/>
    <w:rsid w:val="00AC3022"/>
    <w:rsid w:val="00AC3060"/>
    <w:rsid w:val="00AC30D5"/>
    <w:rsid w:val="00AC3280"/>
    <w:rsid w:val="00AC3513"/>
    <w:rsid w:val="00AC35AD"/>
    <w:rsid w:val="00AC37E1"/>
    <w:rsid w:val="00AC42AF"/>
    <w:rsid w:val="00AC4E21"/>
    <w:rsid w:val="00AC5295"/>
    <w:rsid w:val="00AC5996"/>
    <w:rsid w:val="00AC5B63"/>
    <w:rsid w:val="00AC5C82"/>
    <w:rsid w:val="00AC5C9C"/>
    <w:rsid w:val="00AC61C9"/>
    <w:rsid w:val="00AC697F"/>
    <w:rsid w:val="00AC6BDB"/>
    <w:rsid w:val="00AC6D5A"/>
    <w:rsid w:val="00AC6E64"/>
    <w:rsid w:val="00AC71FF"/>
    <w:rsid w:val="00AC79A9"/>
    <w:rsid w:val="00AC7BA7"/>
    <w:rsid w:val="00AD019C"/>
    <w:rsid w:val="00AD01B6"/>
    <w:rsid w:val="00AD020D"/>
    <w:rsid w:val="00AD043A"/>
    <w:rsid w:val="00AD0DE0"/>
    <w:rsid w:val="00AD1151"/>
    <w:rsid w:val="00AD2C14"/>
    <w:rsid w:val="00AD2E2C"/>
    <w:rsid w:val="00AD304C"/>
    <w:rsid w:val="00AD3311"/>
    <w:rsid w:val="00AD33C3"/>
    <w:rsid w:val="00AD3429"/>
    <w:rsid w:val="00AD358F"/>
    <w:rsid w:val="00AD3775"/>
    <w:rsid w:val="00AD4761"/>
    <w:rsid w:val="00AD476E"/>
    <w:rsid w:val="00AD4C11"/>
    <w:rsid w:val="00AD5175"/>
    <w:rsid w:val="00AD52DD"/>
    <w:rsid w:val="00AD5826"/>
    <w:rsid w:val="00AD5A07"/>
    <w:rsid w:val="00AD60DC"/>
    <w:rsid w:val="00AD6191"/>
    <w:rsid w:val="00AD6A54"/>
    <w:rsid w:val="00AD7502"/>
    <w:rsid w:val="00AD764D"/>
    <w:rsid w:val="00AD7C3D"/>
    <w:rsid w:val="00AE02F2"/>
    <w:rsid w:val="00AE06A9"/>
    <w:rsid w:val="00AE07F3"/>
    <w:rsid w:val="00AE0887"/>
    <w:rsid w:val="00AE19F1"/>
    <w:rsid w:val="00AE1C9F"/>
    <w:rsid w:val="00AE1E30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252F"/>
    <w:rsid w:val="00AF279F"/>
    <w:rsid w:val="00AF310E"/>
    <w:rsid w:val="00AF3558"/>
    <w:rsid w:val="00AF3922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2A3"/>
    <w:rsid w:val="00AF6B0C"/>
    <w:rsid w:val="00AF71A5"/>
    <w:rsid w:val="00AF748E"/>
    <w:rsid w:val="00AF75C5"/>
    <w:rsid w:val="00AF7771"/>
    <w:rsid w:val="00AF7D5C"/>
    <w:rsid w:val="00AF7F9F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44AE"/>
    <w:rsid w:val="00B04580"/>
    <w:rsid w:val="00B049F5"/>
    <w:rsid w:val="00B04A35"/>
    <w:rsid w:val="00B04B26"/>
    <w:rsid w:val="00B04EF6"/>
    <w:rsid w:val="00B051E1"/>
    <w:rsid w:val="00B054ED"/>
    <w:rsid w:val="00B0570E"/>
    <w:rsid w:val="00B05879"/>
    <w:rsid w:val="00B05D63"/>
    <w:rsid w:val="00B05ED4"/>
    <w:rsid w:val="00B06014"/>
    <w:rsid w:val="00B06251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FD8"/>
    <w:rsid w:val="00B15114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7A5"/>
    <w:rsid w:val="00B22A98"/>
    <w:rsid w:val="00B22C00"/>
    <w:rsid w:val="00B22C5E"/>
    <w:rsid w:val="00B2331D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88"/>
    <w:rsid w:val="00B2536D"/>
    <w:rsid w:val="00B25439"/>
    <w:rsid w:val="00B25526"/>
    <w:rsid w:val="00B265DB"/>
    <w:rsid w:val="00B265F1"/>
    <w:rsid w:val="00B26EA0"/>
    <w:rsid w:val="00B2714C"/>
    <w:rsid w:val="00B2737B"/>
    <w:rsid w:val="00B27C79"/>
    <w:rsid w:val="00B30320"/>
    <w:rsid w:val="00B30CE0"/>
    <w:rsid w:val="00B30F19"/>
    <w:rsid w:val="00B31676"/>
    <w:rsid w:val="00B320EE"/>
    <w:rsid w:val="00B32484"/>
    <w:rsid w:val="00B3254D"/>
    <w:rsid w:val="00B3415E"/>
    <w:rsid w:val="00B34492"/>
    <w:rsid w:val="00B34C0C"/>
    <w:rsid w:val="00B34C11"/>
    <w:rsid w:val="00B355A9"/>
    <w:rsid w:val="00B35617"/>
    <w:rsid w:val="00B35B36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F49"/>
    <w:rsid w:val="00B47C11"/>
    <w:rsid w:val="00B5066D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88C"/>
    <w:rsid w:val="00B55910"/>
    <w:rsid w:val="00B55BE0"/>
    <w:rsid w:val="00B55C1F"/>
    <w:rsid w:val="00B562DE"/>
    <w:rsid w:val="00B56447"/>
    <w:rsid w:val="00B5693D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11D5"/>
    <w:rsid w:val="00B61571"/>
    <w:rsid w:val="00B62259"/>
    <w:rsid w:val="00B628D1"/>
    <w:rsid w:val="00B62A57"/>
    <w:rsid w:val="00B62AEE"/>
    <w:rsid w:val="00B62F6A"/>
    <w:rsid w:val="00B634B1"/>
    <w:rsid w:val="00B63620"/>
    <w:rsid w:val="00B63D6B"/>
    <w:rsid w:val="00B63DBD"/>
    <w:rsid w:val="00B641A7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423"/>
    <w:rsid w:val="00B67786"/>
    <w:rsid w:val="00B7014D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65E"/>
    <w:rsid w:val="00B73750"/>
    <w:rsid w:val="00B7375E"/>
    <w:rsid w:val="00B73ADB"/>
    <w:rsid w:val="00B742D0"/>
    <w:rsid w:val="00B74ED4"/>
    <w:rsid w:val="00B74EF4"/>
    <w:rsid w:val="00B75422"/>
    <w:rsid w:val="00B75BF7"/>
    <w:rsid w:val="00B76354"/>
    <w:rsid w:val="00B76854"/>
    <w:rsid w:val="00B76BE2"/>
    <w:rsid w:val="00B76ECC"/>
    <w:rsid w:val="00B77200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338"/>
    <w:rsid w:val="00B81A53"/>
    <w:rsid w:val="00B81CFA"/>
    <w:rsid w:val="00B81F38"/>
    <w:rsid w:val="00B8216E"/>
    <w:rsid w:val="00B8255C"/>
    <w:rsid w:val="00B83401"/>
    <w:rsid w:val="00B8391A"/>
    <w:rsid w:val="00B83B3C"/>
    <w:rsid w:val="00B83B9E"/>
    <w:rsid w:val="00B83F30"/>
    <w:rsid w:val="00B84873"/>
    <w:rsid w:val="00B85332"/>
    <w:rsid w:val="00B855BC"/>
    <w:rsid w:val="00B858F1"/>
    <w:rsid w:val="00B85E62"/>
    <w:rsid w:val="00B85F45"/>
    <w:rsid w:val="00B86182"/>
    <w:rsid w:val="00B8636E"/>
    <w:rsid w:val="00B86448"/>
    <w:rsid w:val="00B8663C"/>
    <w:rsid w:val="00B868C7"/>
    <w:rsid w:val="00B86C92"/>
    <w:rsid w:val="00B86F07"/>
    <w:rsid w:val="00B8703F"/>
    <w:rsid w:val="00B87350"/>
    <w:rsid w:val="00B875B0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2321"/>
    <w:rsid w:val="00B92907"/>
    <w:rsid w:val="00B92A97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DCB"/>
    <w:rsid w:val="00B95EB4"/>
    <w:rsid w:val="00B964E6"/>
    <w:rsid w:val="00B966C2"/>
    <w:rsid w:val="00B96834"/>
    <w:rsid w:val="00B96B93"/>
    <w:rsid w:val="00B96F7C"/>
    <w:rsid w:val="00B970F8"/>
    <w:rsid w:val="00B97358"/>
    <w:rsid w:val="00B9777B"/>
    <w:rsid w:val="00B97E7A"/>
    <w:rsid w:val="00BA0329"/>
    <w:rsid w:val="00BA06B2"/>
    <w:rsid w:val="00BA0C63"/>
    <w:rsid w:val="00BA0D07"/>
    <w:rsid w:val="00BA1663"/>
    <w:rsid w:val="00BA1A16"/>
    <w:rsid w:val="00BA1BB4"/>
    <w:rsid w:val="00BA2410"/>
    <w:rsid w:val="00BA2602"/>
    <w:rsid w:val="00BA29DF"/>
    <w:rsid w:val="00BA2B48"/>
    <w:rsid w:val="00BA30E3"/>
    <w:rsid w:val="00BA359A"/>
    <w:rsid w:val="00BA41A3"/>
    <w:rsid w:val="00BA4374"/>
    <w:rsid w:val="00BA4588"/>
    <w:rsid w:val="00BA4BB3"/>
    <w:rsid w:val="00BA4C4E"/>
    <w:rsid w:val="00BA503B"/>
    <w:rsid w:val="00BA52BA"/>
    <w:rsid w:val="00BA55F5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DB6"/>
    <w:rsid w:val="00BB0E39"/>
    <w:rsid w:val="00BB0FE0"/>
    <w:rsid w:val="00BB10CC"/>
    <w:rsid w:val="00BB1277"/>
    <w:rsid w:val="00BB179A"/>
    <w:rsid w:val="00BB195D"/>
    <w:rsid w:val="00BB1E47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974"/>
    <w:rsid w:val="00BB7E26"/>
    <w:rsid w:val="00BB7EB2"/>
    <w:rsid w:val="00BC051A"/>
    <w:rsid w:val="00BC089B"/>
    <w:rsid w:val="00BC0BAC"/>
    <w:rsid w:val="00BC0D4F"/>
    <w:rsid w:val="00BC0EAF"/>
    <w:rsid w:val="00BC15DD"/>
    <w:rsid w:val="00BC162F"/>
    <w:rsid w:val="00BC26B9"/>
    <w:rsid w:val="00BC2BDD"/>
    <w:rsid w:val="00BC347B"/>
    <w:rsid w:val="00BC3764"/>
    <w:rsid w:val="00BC3832"/>
    <w:rsid w:val="00BC3D4D"/>
    <w:rsid w:val="00BC3E8D"/>
    <w:rsid w:val="00BC40CB"/>
    <w:rsid w:val="00BC464E"/>
    <w:rsid w:val="00BC4E85"/>
    <w:rsid w:val="00BC54C6"/>
    <w:rsid w:val="00BC5837"/>
    <w:rsid w:val="00BC5FC6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DDB"/>
    <w:rsid w:val="00BD0E1E"/>
    <w:rsid w:val="00BD0EAB"/>
    <w:rsid w:val="00BD1816"/>
    <w:rsid w:val="00BD1B07"/>
    <w:rsid w:val="00BD25B4"/>
    <w:rsid w:val="00BD298E"/>
    <w:rsid w:val="00BD2E84"/>
    <w:rsid w:val="00BD31BB"/>
    <w:rsid w:val="00BD373D"/>
    <w:rsid w:val="00BD3890"/>
    <w:rsid w:val="00BD3B77"/>
    <w:rsid w:val="00BD3F0B"/>
    <w:rsid w:val="00BD42EF"/>
    <w:rsid w:val="00BD4482"/>
    <w:rsid w:val="00BD47A9"/>
    <w:rsid w:val="00BD532F"/>
    <w:rsid w:val="00BD56DB"/>
    <w:rsid w:val="00BD5E55"/>
    <w:rsid w:val="00BD6445"/>
    <w:rsid w:val="00BD6620"/>
    <w:rsid w:val="00BD6B6E"/>
    <w:rsid w:val="00BD6BD9"/>
    <w:rsid w:val="00BD7212"/>
    <w:rsid w:val="00BD7995"/>
    <w:rsid w:val="00BD7FF7"/>
    <w:rsid w:val="00BE048A"/>
    <w:rsid w:val="00BE0532"/>
    <w:rsid w:val="00BE0B51"/>
    <w:rsid w:val="00BE0C4E"/>
    <w:rsid w:val="00BE0D36"/>
    <w:rsid w:val="00BE10DB"/>
    <w:rsid w:val="00BE122C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B12"/>
    <w:rsid w:val="00BE5BF6"/>
    <w:rsid w:val="00BE5E59"/>
    <w:rsid w:val="00BE69D8"/>
    <w:rsid w:val="00BE6BB1"/>
    <w:rsid w:val="00BE6C7B"/>
    <w:rsid w:val="00BE6CB6"/>
    <w:rsid w:val="00BE7937"/>
    <w:rsid w:val="00BE7EB5"/>
    <w:rsid w:val="00BF00D4"/>
    <w:rsid w:val="00BF062E"/>
    <w:rsid w:val="00BF0787"/>
    <w:rsid w:val="00BF1652"/>
    <w:rsid w:val="00BF1EE7"/>
    <w:rsid w:val="00BF225F"/>
    <w:rsid w:val="00BF2653"/>
    <w:rsid w:val="00BF2AFD"/>
    <w:rsid w:val="00BF32F2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E30"/>
    <w:rsid w:val="00BF60D8"/>
    <w:rsid w:val="00BF6458"/>
    <w:rsid w:val="00BF6BE2"/>
    <w:rsid w:val="00BF72DA"/>
    <w:rsid w:val="00BF7440"/>
    <w:rsid w:val="00BF768F"/>
    <w:rsid w:val="00BF771A"/>
    <w:rsid w:val="00C0065F"/>
    <w:rsid w:val="00C01126"/>
    <w:rsid w:val="00C01184"/>
    <w:rsid w:val="00C016B7"/>
    <w:rsid w:val="00C01B1D"/>
    <w:rsid w:val="00C01FDE"/>
    <w:rsid w:val="00C023CB"/>
    <w:rsid w:val="00C02785"/>
    <w:rsid w:val="00C028BD"/>
    <w:rsid w:val="00C02DC6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11B2"/>
    <w:rsid w:val="00C11384"/>
    <w:rsid w:val="00C11818"/>
    <w:rsid w:val="00C1279F"/>
    <w:rsid w:val="00C127BC"/>
    <w:rsid w:val="00C13441"/>
    <w:rsid w:val="00C14096"/>
    <w:rsid w:val="00C14172"/>
    <w:rsid w:val="00C141E0"/>
    <w:rsid w:val="00C143E0"/>
    <w:rsid w:val="00C144E4"/>
    <w:rsid w:val="00C14A90"/>
    <w:rsid w:val="00C14BF3"/>
    <w:rsid w:val="00C15053"/>
    <w:rsid w:val="00C15089"/>
    <w:rsid w:val="00C151F1"/>
    <w:rsid w:val="00C15502"/>
    <w:rsid w:val="00C15A30"/>
    <w:rsid w:val="00C15F92"/>
    <w:rsid w:val="00C15FF7"/>
    <w:rsid w:val="00C16099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48A"/>
    <w:rsid w:val="00C221E3"/>
    <w:rsid w:val="00C22695"/>
    <w:rsid w:val="00C2278D"/>
    <w:rsid w:val="00C2282C"/>
    <w:rsid w:val="00C23385"/>
    <w:rsid w:val="00C2367D"/>
    <w:rsid w:val="00C2477C"/>
    <w:rsid w:val="00C24A1C"/>
    <w:rsid w:val="00C24D03"/>
    <w:rsid w:val="00C2567C"/>
    <w:rsid w:val="00C25A07"/>
    <w:rsid w:val="00C25BE4"/>
    <w:rsid w:val="00C25F02"/>
    <w:rsid w:val="00C25F91"/>
    <w:rsid w:val="00C26129"/>
    <w:rsid w:val="00C264BB"/>
    <w:rsid w:val="00C26504"/>
    <w:rsid w:val="00C30163"/>
    <w:rsid w:val="00C30661"/>
    <w:rsid w:val="00C30AB7"/>
    <w:rsid w:val="00C30DE8"/>
    <w:rsid w:val="00C30ED7"/>
    <w:rsid w:val="00C3128B"/>
    <w:rsid w:val="00C31687"/>
    <w:rsid w:val="00C31860"/>
    <w:rsid w:val="00C32F99"/>
    <w:rsid w:val="00C33A7E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F1B"/>
    <w:rsid w:val="00C36059"/>
    <w:rsid w:val="00C361FC"/>
    <w:rsid w:val="00C36C5E"/>
    <w:rsid w:val="00C374D0"/>
    <w:rsid w:val="00C37A11"/>
    <w:rsid w:val="00C37C33"/>
    <w:rsid w:val="00C37E60"/>
    <w:rsid w:val="00C37FBC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47EE"/>
    <w:rsid w:val="00C451CB"/>
    <w:rsid w:val="00C45524"/>
    <w:rsid w:val="00C462FF"/>
    <w:rsid w:val="00C4636F"/>
    <w:rsid w:val="00C4663A"/>
    <w:rsid w:val="00C46730"/>
    <w:rsid w:val="00C467FB"/>
    <w:rsid w:val="00C46C17"/>
    <w:rsid w:val="00C46CAD"/>
    <w:rsid w:val="00C473B8"/>
    <w:rsid w:val="00C47489"/>
    <w:rsid w:val="00C47ED3"/>
    <w:rsid w:val="00C47F06"/>
    <w:rsid w:val="00C504B7"/>
    <w:rsid w:val="00C50E28"/>
    <w:rsid w:val="00C5218A"/>
    <w:rsid w:val="00C522B5"/>
    <w:rsid w:val="00C52CA8"/>
    <w:rsid w:val="00C52CDD"/>
    <w:rsid w:val="00C52F2B"/>
    <w:rsid w:val="00C53727"/>
    <w:rsid w:val="00C53869"/>
    <w:rsid w:val="00C53A94"/>
    <w:rsid w:val="00C54113"/>
    <w:rsid w:val="00C5411B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ED"/>
    <w:rsid w:val="00C577E3"/>
    <w:rsid w:val="00C57948"/>
    <w:rsid w:val="00C57A4B"/>
    <w:rsid w:val="00C6035D"/>
    <w:rsid w:val="00C60464"/>
    <w:rsid w:val="00C60814"/>
    <w:rsid w:val="00C60B03"/>
    <w:rsid w:val="00C60EE7"/>
    <w:rsid w:val="00C61118"/>
    <w:rsid w:val="00C61556"/>
    <w:rsid w:val="00C61654"/>
    <w:rsid w:val="00C61ABF"/>
    <w:rsid w:val="00C61D0B"/>
    <w:rsid w:val="00C61F9B"/>
    <w:rsid w:val="00C6211F"/>
    <w:rsid w:val="00C6295A"/>
    <w:rsid w:val="00C62969"/>
    <w:rsid w:val="00C62EEA"/>
    <w:rsid w:val="00C62F0B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3BF"/>
    <w:rsid w:val="00C75BDD"/>
    <w:rsid w:val="00C76AE3"/>
    <w:rsid w:val="00C77550"/>
    <w:rsid w:val="00C77996"/>
    <w:rsid w:val="00C80369"/>
    <w:rsid w:val="00C80574"/>
    <w:rsid w:val="00C80608"/>
    <w:rsid w:val="00C80628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57"/>
    <w:rsid w:val="00C82BC8"/>
    <w:rsid w:val="00C8306F"/>
    <w:rsid w:val="00C838DF"/>
    <w:rsid w:val="00C84112"/>
    <w:rsid w:val="00C84586"/>
    <w:rsid w:val="00C84F4B"/>
    <w:rsid w:val="00C85139"/>
    <w:rsid w:val="00C85263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868"/>
    <w:rsid w:val="00C9494C"/>
    <w:rsid w:val="00C94C67"/>
    <w:rsid w:val="00C954D2"/>
    <w:rsid w:val="00C95C24"/>
    <w:rsid w:val="00C9607A"/>
    <w:rsid w:val="00C96B79"/>
    <w:rsid w:val="00C96C7D"/>
    <w:rsid w:val="00C96E89"/>
    <w:rsid w:val="00C972DD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24BE"/>
    <w:rsid w:val="00CA29BC"/>
    <w:rsid w:val="00CA29DB"/>
    <w:rsid w:val="00CA2D9B"/>
    <w:rsid w:val="00CA2EA8"/>
    <w:rsid w:val="00CA3726"/>
    <w:rsid w:val="00CA445C"/>
    <w:rsid w:val="00CA48E9"/>
    <w:rsid w:val="00CA4ADB"/>
    <w:rsid w:val="00CA4B89"/>
    <w:rsid w:val="00CA4F8B"/>
    <w:rsid w:val="00CA545C"/>
    <w:rsid w:val="00CA57BB"/>
    <w:rsid w:val="00CA583F"/>
    <w:rsid w:val="00CA59E9"/>
    <w:rsid w:val="00CA5A0B"/>
    <w:rsid w:val="00CA5BE1"/>
    <w:rsid w:val="00CA5F32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70F9"/>
    <w:rsid w:val="00CB732E"/>
    <w:rsid w:val="00CB7601"/>
    <w:rsid w:val="00CB7714"/>
    <w:rsid w:val="00CB7780"/>
    <w:rsid w:val="00CB7B7D"/>
    <w:rsid w:val="00CB7B81"/>
    <w:rsid w:val="00CC0629"/>
    <w:rsid w:val="00CC0711"/>
    <w:rsid w:val="00CC0A74"/>
    <w:rsid w:val="00CC0BBE"/>
    <w:rsid w:val="00CC0F25"/>
    <w:rsid w:val="00CC0FB9"/>
    <w:rsid w:val="00CC102B"/>
    <w:rsid w:val="00CC1239"/>
    <w:rsid w:val="00CC15CA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876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FE5"/>
    <w:rsid w:val="00CC780E"/>
    <w:rsid w:val="00CC7929"/>
    <w:rsid w:val="00CC79D1"/>
    <w:rsid w:val="00CC7C98"/>
    <w:rsid w:val="00CC7ED4"/>
    <w:rsid w:val="00CD0174"/>
    <w:rsid w:val="00CD1023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1F7"/>
    <w:rsid w:val="00CD3299"/>
    <w:rsid w:val="00CD3AE0"/>
    <w:rsid w:val="00CD3B92"/>
    <w:rsid w:val="00CD3E8B"/>
    <w:rsid w:val="00CD42DA"/>
    <w:rsid w:val="00CD4336"/>
    <w:rsid w:val="00CD4679"/>
    <w:rsid w:val="00CD4AD1"/>
    <w:rsid w:val="00CD4C5F"/>
    <w:rsid w:val="00CD5065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814"/>
    <w:rsid w:val="00CE097D"/>
    <w:rsid w:val="00CE1421"/>
    <w:rsid w:val="00CE1504"/>
    <w:rsid w:val="00CE16D3"/>
    <w:rsid w:val="00CE1708"/>
    <w:rsid w:val="00CE1D64"/>
    <w:rsid w:val="00CE1DC4"/>
    <w:rsid w:val="00CE2C6D"/>
    <w:rsid w:val="00CE327F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B1"/>
    <w:rsid w:val="00CE65E6"/>
    <w:rsid w:val="00CE6B69"/>
    <w:rsid w:val="00CE6C7D"/>
    <w:rsid w:val="00CE75F0"/>
    <w:rsid w:val="00CE76EF"/>
    <w:rsid w:val="00CE7F00"/>
    <w:rsid w:val="00CE7F48"/>
    <w:rsid w:val="00CF0238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2DC3"/>
    <w:rsid w:val="00CF4445"/>
    <w:rsid w:val="00CF46C9"/>
    <w:rsid w:val="00CF4828"/>
    <w:rsid w:val="00CF50C1"/>
    <w:rsid w:val="00CF539C"/>
    <w:rsid w:val="00CF55CC"/>
    <w:rsid w:val="00CF5A1A"/>
    <w:rsid w:val="00CF5DC0"/>
    <w:rsid w:val="00CF61B4"/>
    <w:rsid w:val="00CF61D3"/>
    <w:rsid w:val="00CF66A5"/>
    <w:rsid w:val="00CF6C92"/>
    <w:rsid w:val="00CF6D31"/>
    <w:rsid w:val="00CF6F3A"/>
    <w:rsid w:val="00CF6FD9"/>
    <w:rsid w:val="00CF712D"/>
    <w:rsid w:val="00CF72B0"/>
    <w:rsid w:val="00CF75D3"/>
    <w:rsid w:val="00D002E0"/>
    <w:rsid w:val="00D0071E"/>
    <w:rsid w:val="00D00EDD"/>
    <w:rsid w:val="00D00F82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B15"/>
    <w:rsid w:val="00D120DE"/>
    <w:rsid w:val="00D121FC"/>
    <w:rsid w:val="00D1234D"/>
    <w:rsid w:val="00D124B3"/>
    <w:rsid w:val="00D135B9"/>
    <w:rsid w:val="00D13816"/>
    <w:rsid w:val="00D13A95"/>
    <w:rsid w:val="00D1402F"/>
    <w:rsid w:val="00D142E0"/>
    <w:rsid w:val="00D14589"/>
    <w:rsid w:val="00D14644"/>
    <w:rsid w:val="00D14A00"/>
    <w:rsid w:val="00D14A09"/>
    <w:rsid w:val="00D14B60"/>
    <w:rsid w:val="00D14E4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DF4"/>
    <w:rsid w:val="00D26B95"/>
    <w:rsid w:val="00D26EBC"/>
    <w:rsid w:val="00D30181"/>
    <w:rsid w:val="00D303DE"/>
    <w:rsid w:val="00D3042A"/>
    <w:rsid w:val="00D309F2"/>
    <w:rsid w:val="00D30F14"/>
    <w:rsid w:val="00D30F2B"/>
    <w:rsid w:val="00D30F67"/>
    <w:rsid w:val="00D31039"/>
    <w:rsid w:val="00D31314"/>
    <w:rsid w:val="00D31A15"/>
    <w:rsid w:val="00D31B0E"/>
    <w:rsid w:val="00D3274A"/>
    <w:rsid w:val="00D3280F"/>
    <w:rsid w:val="00D32F67"/>
    <w:rsid w:val="00D330F3"/>
    <w:rsid w:val="00D33329"/>
    <w:rsid w:val="00D33786"/>
    <w:rsid w:val="00D33E9D"/>
    <w:rsid w:val="00D33F13"/>
    <w:rsid w:val="00D340DA"/>
    <w:rsid w:val="00D34120"/>
    <w:rsid w:val="00D34ADF"/>
    <w:rsid w:val="00D34E84"/>
    <w:rsid w:val="00D35132"/>
    <w:rsid w:val="00D351FE"/>
    <w:rsid w:val="00D353B2"/>
    <w:rsid w:val="00D35660"/>
    <w:rsid w:val="00D35895"/>
    <w:rsid w:val="00D35AA3"/>
    <w:rsid w:val="00D36398"/>
    <w:rsid w:val="00D363BA"/>
    <w:rsid w:val="00D36402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BC0"/>
    <w:rsid w:val="00D40EBB"/>
    <w:rsid w:val="00D41E3F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D6"/>
    <w:rsid w:val="00D47186"/>
    <w:rsid w:val="00D471A6"/>
    <w:rsid w:val="00D4755D"/>
    <w:rsid w:val="00D476B7"/>
    <w:rsid w:val="00D478AD"/>
    <w:rsid w:val="00D47CFB"/>
    <w:rsid w:val="00D5066D"/>
    <w:rsid w:val="00D50F54"/>
    <w:rsid w:val="00D51659"/>
    <w:rsid w:val="00D51694"/>
    <w:rsid w:val="00D51C57"/>
    <w:rsid w:val="00D52140"/>
    <w:rsid w:val="00D5221E"/>
    <w:rsid w:val="00D5264B"/>
    <w:rsid w:val="00D527C6"/>
    <w:rsid w:val="00D533D9"/>
    <w:rsid w:val="00D53CBB"/>
    <w:rsid w:val="00D53E29"/>
    <w:rsid w:val="00D54B33"/>
    <w:rsid w:val="00D550D7"/>
    <w:rsid w:val="00D5541C"/>
    <w:rsid w:val="00D55AC4"/>
    <w:rsid w:val="00D55C4A"/>
    <w:rsid w:val="00D55C69"/>
    <w:rsid w:val="00D5628E"/>
    <w:rsid w:val="00D56424"/>
    <w:rsid w:val="00D567E6"/>
    <w:rsid w:val="00D56AF1"/>
    <w:rsid w:val="00D56D03"/>
    <w:rsid w:val="00D56E63"/>
    <w:rsid w:val="00D5711C"/>
    <w:rsid w:val="00D579F7"/>
    <w:rsid w:val="00D57E89"/>
    <w:rsid w:val="00D60201"/>
    <w:rsid w:val="00D60278"/>
    <w:rsid w:val="00D603D5"/>
    <w:rsid w:val="00D60529"/>
    <w:rsid w:val="00D60AF1"/>
    <w:rsid w:val="00D618AC"/>
    <w:rsid w:val="00D61D06"/>
    <w:rsid w:val="00D61D74"/>
    <w:rsid w:val="00D61DD8"/>
    <w:rsid w:val="00D62589"/>
    <w:rsid w:val="00D62D4D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ABB"/>
    <w:rsid w:val="00D70E84"/>
    <w:rsid w:val="00D70EF3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47B0"/>
    <w:rsid w:val="00D74EA1"/>
    <w:rsid w:val="00D74F16"/>
    <w:rsid w:val="00D7554F"/>
    <w:rsid w:val="00D75CD3"/>
    <w:rsid w:val="00D76560"/>
    <w:rsid w:val="00D7675E"/>
    <w:rsid w:val="00D76EA9"/>
    <w:rsid w:val="00D76F86"/>
    <w:rsid w:val="00D770C4"/>
    <w:rsid w:val="00D770D5"/>
    <w:rsid w:val="00D770D7"/>
    <w:rsid w:val="00D77486"/>
    <w:rsid w:val="00D77DDD"/>
    <w:rsid w:val="00D809DC"/>
    <w:rsid w:val="00D80E36"/>
    <w:rsid w:val="00D81122"/>
    <w:rsid w:val="00D813D0"/>
    <w:rsid w:val="00D8158B"/>
    <w:rsid w:val="00D81872"/>
    <w:rsid w:val="00D81E06"/>
    <w:rsid w:val="00D822DC"/>
    <w:rsid w:val="00D835C8"/>
    <w:rsid w:val="00D83656"/>
    <w:rsid w:val="00D836F2"/>
    <w:rsid w:val="00D83991"/>
    <w:rsid w:val="00D83A15"/>
    <w:rsid w:val="00D83CE2"/>
    <w:rsid w:val="00D845F9"/>
    <w:rsid w:val="00D84625"/>
    <w:rsid w:val="00D851EC"/>
    <w:rsid w:val="00D856F6"/>
    <w:rsid w:val="00D85735"/>
    <w:rsid w:val="00D86766"/>
    <w:rsid w:val="00D86849"/>
    <w:rsid w:val="00D86FF0"/>
    <w:rsid w:val="00D8704F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42E3"/>
    <w:rsid w:val="00D94A0B"/>
    <w:rsid w:val="00D94BA0"/>
    <w:rsid w:val="00D94C5A"/>
    <w:rsid w:val="00D94CEA"/>
    <w:rsid w:val="00D94F41"/>
    <w:rsid w:val="00D9514E"/>
    <w:rsid w:val="00D957AD"/>
    <w:rsid w:val="00D95DB8"/>
    <w:rsid w:val="00D95F26"/>
    <w:rsid w:val="00D96292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324E"/>
    <w:rsid w:val="00DA32FC"/>
    <w:rsid w:val="00DA3480"/>
    <w:rsid w:val="00DA3749"/>
    <w:rsid w:val="00DA4162"/>
    <w:rsid w:val="00DA4B68"/>
    <w:rsid w:val="00DA4D53"/>
    <w:rsid w:val="00DA4E32"/>
    <w:rsid w:val="00DA4F41"/>
    <w:rsid w:val="00DA56F7"/>
    <w:rsid w:val="00DA573F"/>
    <w:rsid w:val="00DA5BAE"/>
    <w:rsid w:val="00DA5C27"/>
    <w:rsid w:val="00DA6B3A"/>
    <w:rsid w:val="00DA6D37"/>
    <w:rsid w:val="00DA7572"/>
    <w:rsid w:val="00DA782C"/>
    <w:rsid w:val="00DB049C"/>
    <w:rsid w:val="00DB054D"/>
    <w:rsid w:val="00DB0A2C"/>
    <w:rsid w:val="00DB149A"/>
    <w:rsid w:val="00DB1A58"/>
    <w:rsid w:val="00DB1B00"/>
    <w:rsid w:val="00DB2913"/>
    <w:rsid w:val="00DB2C8C"/>
    <w:rsid w:val="00DB3340"/>
    <w:rsid w:val="00DB3465"/>
    <w:rsid w:val="00DB351B"/>
    <w:rsid w:val="00DB3AA2"/>
    <w:rsid w:val="00DB3B06"/>
    <w:rsid w:val="00DB4117"/>
    <w:rsid w:val="00DB41F4"/>
    <w:rsid w:val="00DB41FB"/>
    <w:rsid w:val="00DB42D7"/>
    <w:rsid w:val="00DB4A62"/>
    <w:rsid w:val="00DB510E"/>
    <w:rsid w:val="00DB545C"/>
    <w:rsid w:val="00DB58A3"/>
    <w:rsid w:val="00DB5D2C"/>
    <w:rsid w:val="00DB5DD6"/>
    <w:rsid w:val="00DB5EC3"/>
    <w:rsid w:val="00DB6793"/>
    <w:rsid w:val="00DB6851"/>
    <w:rsid w:val="00DB734E"/>
    <w:rsid w:val="00DB75C3"/>
    <w:rsid w:val="00DB7633"/>
    <w:rsid w:val="00DB7DC5"/>
    <w:rsid w:val="00DC02CE"/>
    <w:rsid w:val="00DC05CC"/>
    <w:rsid w:val="00DC0A43"/>
    <w:rsid w:val="00DC0B37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D19"/>
    <w:rsid w:val="00DC50DE"/>
    <w:rsid w:val="00DC575B"/>
    <w:rsid w:val="00DC5767"/>
    <w:rsid w:val="00DC6003"/>
    <w:rsid w:val="00DC60AE"/>
    <w:rsid w:val="00DC66DD"/>
    <w:rsid w:val="00DC690E"/>
    <w:rsid w:val="00DC6E09"/>
    <w:rsid w:val="00DC734D"/>
    <w:rsid w:val="00DC787D"/>
    <w:rsid w:val="00DD005A"/>
    <w:rsid w:val="00DD061B"/>
    <w:rsid w:val="00DD0B0F"/>
    <w:rsid w:val="00DD0CE2"/>
    <w:rsid w:val="00DD0FD0"/>
    <w:rsid w:val="00DD2057"/>
    <w:rsid w:val="00DD314A"/>
    <w:rsid w:val="00DD391D"/>
    <w:rsid w:val="00DD3DD4"/>
    <w:rsid w:val="00DD51A2"/>
    <w:rsid w:val="00DD5390"/>
    <w:rsid w:val="00DD6219"/>
    <w:rsid w:val="00DD6E7A"/>
    <w:rsid w:val="00DD734E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60E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924"/>
    <w:rsid w:val="00DF0B64"/>
    <w:rsid w:val="00DF0BE1"/>
    <w:rsid w:val="00DF0F83"/>
    <w:rsid w:val="00DF1080"/>
    <w:rsid w:val="00DF123B"/>
    <w:rsid w:val="00DF15E6"/>
    <w:rsid w:val="00DF175D"/>
    <w:rsid w:val="00DF246C"/>
    <w:rsid w:val="00DF24C6"/>
    <w:rsid w:val="00DF3216"/>
    <w:rsid w:val="00DF3E9F"/>
    <w:rsid w:val="00DF3F5D"/>
    <w:rsid w:val="00DF437A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A37"/>
    <w:rsid w:val="00DF7C61"/>
    <w:rsid w:val="00DF7F3D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DB5"/>
    <w:rsid w:val="00E063C4"/>
    <w:rsid w:val="00E0680A"/>
    <w:rsid w:val="00E070B0"/>
    <w:rsid w:val="00E07408"/>
    <w:rsid w:val="00E07968"/>
    <w:rsid w:val="00E07A72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FBC"/>
    <w:rsid w:val="00E15BD7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1046"/>
    <w:rsid w:val="00E2144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4F7"/>
    <w:rsid w:val="00E24D2E"/>
    <w:rsid w:val="00E25E10"/>
    <w:rsid w:val="00E26079"/>
    <w:rsid w:val="00E26623"/>
    <w:rsid w:val="00E2676D"/>
    <w:rsid w:val="00E26CBD"/>
    <w:rsid w:val="00E26F8D"/>
    <w:rsid w:val="00E271FB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580"/>
    <w:rsid w:val="00E37327"/>
    <w:rsid w:val="00E37624"/>
    <w:rsid w:val="00E37A58"/>
    <w:rsid w:val="00E400DF"/>
    <w:rsid w:val="00E41279"/>
    <w:rsid w:val="00E4128D"/>
    <w:rsid w:val="00E425F6"/>
    <w:rsid w:val="00E4261C"/>
    <w:rsid w:val="00E431D4"/>
    <w:rsid w:val="00E43868"/>
    <w:rsid w:val="00E43869"/>
    <w:rsid w:val="00E43C37"/>
    <w:rsid w:val="00E4471C"/>
    <w:rsid w:val="00E44813"/>
    <w:rsid w:val="00E44F34"/>
    <w:rsid w:val="00E451F2"/>
    <w:rsid w:val="00E458EC"/>
    <w:rsid w:val="00E45BA9"/>
    <w:rsid w:val="00E45F9D"/>
    <w:rsid w:val="00E463B2"/>
    <w:rsid w:val="00E46BA9"/>
    <w:rsid w:val="00E4719A"/>
    <w:rsid w:val="00E47622"/>
    <w:rsid w:val="00E4765B"/>
    <w:rsid w:val="00E47DA7"/>
    <w:rsid w:val="00E5027E"/>
    <w:rsid w:val="00E50A3C"/>
    <w:rsid w:val="00E514EE"/>
    <w:rsid w:val="00E5252C"/>
    <w:rsid w:val="00E52845"/>
    <w:rsid w:val="00E52912"/>
    <w:rsid w:val="00E52AB6"/>
    <w:rsid w:val="00E52CEA"/>
    <w:rsid w:val="00E53004"/>
    <w:rsid w:val="00E5318A"/>
    <w:rsid w:val="00E53218"/>
    <w:rsid w:val="00E53519"/>
    <w:rsid w:val="00E537F6"/>
    <w:rsid w:val="00E53852"/>
    <w:rsid w:val="00E53E88"/>
    <w:rsid w:val="00E5401C"/>
    <w:rsid w:val="00E542B4"/>
    <w:rsid w:val="00E546F9"/>
    <w:rsid w:val="00E54C65"/>
    <w:rsid w:val="00E54F46"/>
    <w:rsid w:val="00E556F9"/>
    <w:rsid w:val="00E55A11"/>
    <w:rsid w:val="00E5665C"/>
    <w:rsid w:val="00E5696C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396"/>
    <w:rsid w:val="00E62411"/>
    <w:rsid w:val="00E627A1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8F7"/>
    <w:rsid w:val="00E73FB6"/>
    <w:rsid w:val="00E7421D"/>
    <w:rsid w:val="00E74C92"/>
    <w:rsid w:val="00E74ED1"/>
    <w:rsid w:val="00E75215"/>
    <w:rsid w:val="00E7523F"/>
    <w:rsid w:val="00E7569F"/>
    <w:rsid w:val="00E75743"/>
    <w:rsid w:val="00E75EEA"/>
    <w:rsid w:val="00E75F28"/>
    <w:rsid w:val="00E76399"/>
    <w:rsid w:val="00E774EF"/>
    <w:rsid w:val="00E77632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28E6"/>
    <w:rsid w:val="00E82CA3"/>
    <w:rsid w:val="00E82D1F"/>
    <w:rsid w:val="00E82F90"/>
    <w:rsid w:val="00E83122"/>
    <w:rsid w:val="00E8339D"/>
    <w:rsid w:val="00E83433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5B"/>
    <w:rsid w:val="00E8753F"/>
    <w:rsid w:val="00E90065"/>
    <w:rsid w:val="00E9032C"/>
    <w:rsid w:val="00E9033D"/>
    <w:rsid w:val="00E90450"/>
    <w:rsid w:val="00E905ED"/>
    <w:rsid w:val="00E90950"/>
    <w:rsid w:val="00E909CF"/>
    <w:rsid w:val="00E91D98"/>
    <w:rsid w:val="00E92622"/>
    <w:rsid w:val="00E927A6"/>
    <w:rsid w:val="00E92B1F"/>
    <w:rsid w:val="00E92CE8"/>
    <w:rsid w:val="00E9312F"/>
    <w:rsid w:val="00E93131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8C2"/>
    <w:rsid w:val="00EA04D1"/>
    <w:rsid w:val="00EA0D25"/>
    <w:rsid w:val="00EA0EB9"/>
    <w:rsid w:val="00EA1100"/>
    <w:rsid w:val="00EA1319"/>
    <w:rsid w:val="00EA1535"/>
    <w:rsid w:val="00EA16EE"/>
    <w:rsid w:val="00EA1E58"/>
    <w:rsid w:val="00EA1E72"/>
    <w:rsid w:val="00EA236D"/>
    <w:rsid w:val="00EA29D9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C8B"/>
    <w:rsid w:val="00EA5DA5"/>
    <w:rsid w:val="00EA5F1E"/>
    <w:rsid w:val="00EA63F7"/>
    <w:rsid w:val="00EA68A0"/>
    <w:rsid w:val="00EA698C"/>
    <w:rsid w:val="00EA6B9A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8B3"/>
    <w:rsid w:val="00EB296D"/>
    <w:rsid w:val="00EB2E41"/>
    <w:rsid w:val="00EB3119"/>
    <w:rsid w:val="00EB3678"/>
    <w:rsid w:val="00EB3F50"/>
    <w:rsid w:val="00EB3FA1"/>
    <w:rsid w:val="00EB4457"/>
    <w:rsid w:val="00EB4596"/>
    <w:rsid w:val="00EB4B3D"/>
    <w:rsid w:val="00EB520A"/>
    <w:rsid w:val="00EB5B14"/>
    <w:rsid w:val="00EB5B37"/>
    <w:rsid w:val="00EB5BEC"/>
    <w:rsid w:val="00EB62DF"/>
    <w:rsid w:val="00EB66F5"/>
    <w:rsid w:val="00EB6740"/>
    <w:rsid w:val="00EB705D"/>
    <w:rsid w:val="00EB7B37"/>
    <w:rsid w:val="00EB7CC9"/>
    <w:rsid w:val="00EB7EEC"/>
    <w:rsid w:val="00EC007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F4D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C8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954"/>
    <w:rsid w:val="00ED4E03"/>
    <w:rsid w:val="00ED52C6"/>
    <w:rsid w:val="00ED5975"/>
    <w:rsid w:val="00ED59FA"/>
    <w:rsid w:val="00ED6265"/>
    <w:rsid w:val="00ED6846"/>
    <w:rsid w:val="00ED69F8"/>
    <w:rsid w:val="00ED6BA4"/>
    <w:rsid w:val="00ED6D2D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2DA"/>
    <w:rsid w:val="00EE3723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10E6"/>
    <w:rsid w:val="00EF1534"/>
    <w:rsid w:val="00EF162A"/>
    <w:rsid w:val="00EF1C07"/>
    <w:rsid w:val="00EF221E"/>
    <w:rsid w:val="00EF26B8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DBF"/>
    <w:rsid w:val="00F01EDC"/>
    <w:rsid w:val="00F01FAD"/>
    <w:rsid w:val="00F02097"/>
    <w:rsid w:val="00F028E4"/>
    <w:rsid w:val="00F02A6E"/>
    <w:rsid w:val="00F02A8F"/>
    <w:rsid w:val="00F034AD"/>
    <w:rsid w:val="00F038FF"/>
    <w:rsid w:val="00F03B38"/>
    <w:rsid w:val="00F03F85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C53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585"/>
    <w:rsid w:val="00F27943"/>
    <w:rsid w:val="00F301A7"/>
    <w:rsid w:val="00F30304"/>
    <w:rsid w:val="00F303E1"/>
    <w:rsid w:val="00F3095F"/>
    <w:rsid w:val="00F31BF5"/>
    <w:rsid w:val="00F32370"/>
    <w:rsid w:val="00F323DC"/>
    <w:rsid w:val="00F324AF"/>
    <w:rsid w:val="00F32E09"/>
    <w:rsid w:val="00F32F84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60F"/>
    <w:rsid w:val="00F43CEA"/>
    <w:rsid w:val="00F44213"/>
    <w:rsid w:val="00F44EFC"/>
    <w:rsid w:val="00F44F65"/>
    <w:rsid w:val="00F44FF5"/>
    <w:rsid w:val="00F45EAC"/>
    <w:rsid w:val="00F46312"/>
    <w:rsid w:val="00F46487"/>
    <w:rsid w:val="00F46B74"/>
    <w:rsid w:val="00F474DA"/>
    <w:rsid w:val="00F47BDB"/>
    <w:rsid w:val="00F47EC5"/>
    <w:rsid w:val="00F47F1C"/>
    <w:rsid w:val="00F5017B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7EB"/>
    <w:rsid w:val="00F53A22"/>
    <w:rsid w:val="00F53BDD"/>
    <w:rsid w:val="00F55045"/>
    <w:rsid w:val="00F55089"/>
    <w:rsid w:val="00F5555C"/>
    <w:rsid w:val="00F55915"/>
    <w:rsid w:val="00F560BA"/>
    <w:rsid w:val="00F561B4"/>
    <w:rsid w:val="00F56CE5"/>
    <w:rsid w:val="00F56D21"/>
    <w:rsid w:val="00F56D52"/>
    <w:rsid w:val="00F571D3"/>
    <w:rsid w:val="00F57A64"/>
    <w:rsid w:val="00F57BE6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3BD"/>
    <w:rsid w:val="00F62C80"/>
    <w:rsid w:val="00F632DA"/>
    <w:rsid w:val="00F63E66"/>
    <w:rsid w:val="00F645E1"/>
    <w:rsid w:val="00F647C5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449C"/>
    <w:rsid w:val="00F74ABE"/>
    <w:rsid w:val="00F74C7B"/>
    <w:rsid w:val="00F75281"/>
    <w:rsid w:val="00F752C2"/>
    <w:rsid w:val="00F75642"/>
    <w:rsid w:val="00F76AA1"/>
    <w:rsid w:val="00F76FFC"/>
    <w:rsid w:val="00F778F8"/>
    <w:rsid w:val="00F77CE3"/>
    <w:rsid w:val="00F77D60"/>
    <w:rsid w:val="00F8007D"/>
    <w:rsid w:val="00F80192"/>
    <w:rsid w:val="00F80518"/>
    <w:rsid w:val="00F80C36"/>
    <w:rsid w:val="00F80E9B"/>
    <w:rsid w:val="00F81898"/>
    <w:rsid w:val="00F81CAC"/>
    <w:rsid w:val="00F81CD0"/>
    <w:rsid w:val="00F828DD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674"/>
    <w:rsid w:val="00F878C9"/>
    <w:rsid w:val="00F9061C"/>
    <w:rsid w:val="00F90FE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C9B"/>
    <w:rsid w:val="00F94632"/>
    <w:rsid w:val="00F946F4"/>
    <w:rsid w:val="00F94A19"/>
    <w:rsid w:val="00F9546C"/>
    <w:rsid w:val="00F95767"/>
    <w:rsid w:val="00F95E46"/>
    <w:rsid w:val="00F960A8"/>
    <w:rsid w:val="00F961D9"/>
    <w:rsid w:val="00F962BE"/>
    <w:rsid w:val="00F966DB"/>
    <w:rsid w:val="00F96EA5"/>
    <w:rsid w:val="00FA02A4"/>
    <w:rsid w:val="00FA041F"/>
    <w:rsid w:val="00FA0895"/>
    <w:rsid w:val="00FA089B"/>
    <w:rsid w:val="00FA0E2D"/>
    <w:rsid w:val="00FA1239"/>
    <w:rsid w:val="00FA123D"/>
    <w:rsid w:val="00FA1274"/>
    <w:rsid w:val="00FA141B"/>
    <w:rsid w:val="00FA14A5"/>
    <w:rsid w:val="00FA14F3"/>
    <w:rsid w:val="00FA18C8"/>
    <w:rsid w:val="00FA1DAD"/>
    <w:rsid w:val="00FA1F5F"/>
    <w:rsid w:val="00FA1F81"/>
    <w:rsid w:val="00FA2008"/>
    <w:rsid w:val="00FA24BA"/>
    <w:rsid w:val="00FA2743"/>
    <w:rsid w:val="00FA37EF"/>
    <w:rsid w:val="00FA3E06"/>
    <w:rsid w:val="00FA4091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657A"/>
    <w:rsid w:val="00FA6F18"/>
    <w:rsid w:val="00FA710B"/>
    <w:rsid w:val="00FA7388"/>
    <w:rsid w:val="00FA7C5A"/>
    <w:rsid w:val="00FA7D91"/>
    <w:rsid w:val="00FB0179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A60"/>
    <w:rsid w:val="00FB3B40"/>
    <w:rsid w:val="00FB3D31"/>
    <w:rsid w:val="00FB4823"/>
    <w:rsid w:val="00FB53E6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3876"/>
    <w:rsid w:val="00FC4118"/>
    <w:rsid w:val="00FC45BA"/>
    <w:rsid w:val="00FC4B76"/>
    <w:rsid w:val="00FC4C50"/>
    <w:rsid w:val="00FC5A03"/>
    <w:rsid w:val="00FC5A9F"/>
    <w:rsid w:val="00FC63CC"/>
    <w:rsid w:val="00FC6497"/>
    <w:rsid w:val="00FC658A"/>
    <w:rsid w:val="00FC674C"/>
    <w:rsid w:val="00FC68DB"/>
    <w:rsid w:val="00FC6CD0"/>
    <w:rsid w:val="00FC6D40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E82"/>
    <w:rsid w:val="00FD1E98"/>
    <w:rsid w:val="00FD225A"/>
    <w:rsid w:val="00FD261C"/>
    <w:rsid w:val="00FD27B4"/>
    <w:rsid w:val="00FD29D3"/>
    <w:rsid w:val="00FD29E6"/>
    <w:rsid w:val="00FD2F7C"/>
    <w:rsid w:val="00FD418F"/>
    <w:rsid w:val="00FD4DFC"/>
    <w:rsid w:val="00FD4F43"/>
    <w:rsid w:val="00FD4F94"/>
    <w:rsid w:val="00FD56AC"/>
    <w:rsid w:val="00FD6487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35A0"/>
    <w:rsid w:val="00FE3B14"/>
    <w:rsid w:val="00FE3D32"/>
    <w:rsid w:val="00FE40EF"/>
    <w:rsid w:val="00FE42AC"/>
    <w:rsid w:val="00FE4775"/>
    <w:rsid w:val="00FE4ABB"/>
    <w:rsid w:val="00FE55B1"/>
    <w:rsid w:val="00FE5A4A"/>
    <w:rsid w:val="00FE5B60"/>
    <w:rsid w:val="00FE6225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1F44"/>
    <w:rsid w:val="00FF2163"/>
    <w:rsid w:val="00FF2BDD"/>
    <w:rsid w:val="00FF2D07"/>
    <w:rsid w:val="00FF364B"/>
    <w:rsid w:val="00FF40C8"/>
    <w:rsid w:val="00FF48A6"/>
    <w:rsid w:val="00FF53FC"/>
    <w:rsid w:val="00FF5533"/>
    <w:rsid w:val="00FF5872"/>
    <w:rsid w:val="00FF5C0A"/>
    <w:rsid w:val="00FF60D9"/>
    <w:rsid w:val="00FF67E7"/>
    <w:rsid w:val="00FF6D4C"/>
    <w:rsid w:val="00FF6F7B"/>
    <w:rsid w:val="00FF70D9"/>
    <w:rsid w:val="00FF710B"/>
    <w:rsid w:val="00FF747B"/>
    <w:rsid w:val="00FF764E"/>
    <w:rsid w:val="0160C369"/>
    <w:rsid w:val="016D58C2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43492DF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72A104C"/>
    <w:rsid w:val="07378B74"/>
    <w:rsid w:val="073E3BF9"/>
    <w:rsid w:val="07455D97"/>
    <w:rsid w:val="07835CFD"/>
    <w:rsid w:val="079BE7D7"/>
    <w:rsid w:val="08057A70"/>
    <w:rsid w:val="0833C82B"/>
    <w:rsid w:val="084E3DC7"/>
    <w:rsid w:val="085AAFEB"/>
    <w:rsid w:val="08796E0D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D00976"/>
    <w:rsid w:val="0A132DBA"/>
    <w:rsid w:val="0A85BBD4"/>
    <w:rsid w:val="0AA41847"/>
    <w:rsid w:val="0AFB1D59"/>
    <w:rsid w:val="0B0E47F1"/>
    <w:rsid w:val="0B186F76"/>
    <w:rsid w:val="0B5D2EB6"/>
    <w:rsid w:val="0B8FB549"/>
    <w:rsid w:val="0B976A50"/>
    <w:rsid w:val="0BAFD4A7"/>
    <w:rsid w:val="0BF781C4"/>
    <w:rsid w:val="0C2C0175"/>
    <w:rsid w:val="0C469AFB"/>
    <w:rsid w:val="0C4F18FB"/>
    <w:rsid w:val="0C7ABBBA"/>
    <w:rsid w:val="0C8D2581"/>
    <w:rsid w:val="0CC6CB38"/>
    <w:rsid w:val="0CFF4BC8"/>
    <w:rsid w:val="0D4217A8"/>
    <w:rsid w:val="0D5CD386"/>
    <w:rsid w:val="0DD2914B"/>
    <w:rsid w:val="0DD9B488"/>
    <w:rsid w:val="0DE5A6DD"/>
    <w:rsid w:val="0DEDD636"/>
    <w:rsid w:val="0DFB6D2B"/>
    <w:rsid w:val="0DFE1783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8377A0"/>
    <w:rsid w:val="1094041C"/>
    <w:rsid w:val="10AA0A20"/>
    <w:rsid w:val="10BB18D6"/>
    <w:rsid w:val="10CD8D4B"/>
    <w:rsid w:val="112B3C04"/>
    <w:rsid w:val="11382BAE"/>
    <w:rsid w:val="1182BD06"/>
    <w:rsid w:val="11A36B2D"/>
    <w:rsid w:val="11B1762D"/>
    <w:rsid w:val="11BE128C"/>
    <w:rsid w:val="11C5E60D"/>
    <w:rsid w:val="11C78A65"/>
    <w:rsid w:val="1200DEC5"/>
    <w:rsid w:val="12547AB1"/>
    <w:rsid w:val="12675716"/>
    <w:rsid w:val="12724656"/>
    <w:rsid w:val="12954D10"/>
    <w:rsid w:val="12A8604E"/>
    <w:rsid w:val="130B1F06"/>
    <w:rsid w:val="1316C7EF"/>
    <w:rsid w:val="133A3AA1"/>
    <w:rsid w:val="13445CE9"/>
    <w:rsid w:val="13564E26"/>
    <w:rsid w:val="13B2BAED"/>
    <w:rsid w:val="13BB3EF0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803C616"/>
    <w:rsid w:val="180A540C"/>
    <w:rsid w:val="181E99FA"/>
    <w:rsid w:val="1820D62B"/>
    <w:rsid w:val="1866B702"/>
    <w:rsid w:val="188160E8"/>
    <w:rsid w:val="188CC862"/>
    <w:rsid w:val="18D29875"/>
    <w:rsid w:val="19026FC1"/>
    <w:rsid w:val="192BA9C8"/>
    <w:rsid w:val="19329A34"/>
    <w:rsid w:val="193A6576"/>
    <w:rsid w:val="196BF2B0"/>
    <w:rsid w:val="19723C28"/>
    <w:rsid w:val="1988A56C"/>
    <w:rsid w:val="1991603E"/>
    <w:rsid w:val="19C046A2"/>
    <w:rsid w:val="19C610FA"/>
    <w:rsid w:val="19F35FC5"/>
    <w:rsid w:val="1A15EB9E"/>
    <w:rsid w:val="1A23B13B"/>
    <w:rsid w:val="1A2CB61B"/>
    <w:rsid w:val="1A36DA7B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4ED16"/>
    <w:rsid w:val="1DAD4357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44CF56"/>
    <w:rsid w:val="21458E82"/>
    <w:rsid w:val="215574E6"/>
    <w:rsid w:val="21567B17"/>
    <w:rsid w:val="218008A4"/>
    <w:rsid w:val="218F4B3D"/>
    <w:rsid w:val="219DF65E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EDA869"/>
    <w:rsid w:val="280287EB"/>
    <w:rsid w:val="280620DB"/>
    <w:rsid w:val="282DFE19"/>
    <w:rsid w:val="283F3FE1"/>
    <w:rsid w:val="2853E59F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E0DC2"/>
    <w:rsid w:val="2C9C8612"/>
    <w:rsid w:val="2CB68B29"/>
    <w:rsid w:val="2D062AA3"/>
    <w:rsid w:val="2D44FA58"/>
    <w:rsid w:val="2D48E4CE"/>
    <w:rsid w:val="2DDB2993"/>
    <w:rsid w:val="2DEB0E52"/>
    <w:rsid w:val="2DEC4DCF"/>
    <w:rsid w:val="2E1DC2B8"/>
    <w:rsid w:val="2E3C8603"/>
    <w:rsid w:val="2EA5FBB6"/>
    <w:rsid w:val="2EEDCA89"/>
    <w:rsid w:val="2EFB5EE9"/>
    <w:rsid w:val="2F9A6BD7"/>
    <w:rsid w:val="307DC8D4"/>
    <w:rsid w:val="308C73F5"/>
    <w:rsid w:val="30C58756"/>
    <w:rsid w:val="30C63ADC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68D48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DF37E"/>
    <w:rsid w:val="3D1E1ECB"/>
    <w:rsid w:val="3D21DF09"/>
    <w:rsid w:val="3D2A5616"/>
    <w:rsid w:val="3D3998AF"/>
    <w:rsid w:val="3D755030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C43FB9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138344"/>
    <w:rsid w:val="444D09B2"/>
    <w:rsid w:val="445735BA"/>
    <w:rsid w:val="448F8F4F"/>
    <w:rsid w:val="44B30CAF"/>
    <w:rsid w:val="44BE556A"/>
    <w:rsid w:val="44DE075B"/>
    <w:rsid w:val="44F5A5F6"/>
    <w:rsid w:val="450B9656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E8E9E"/>
    <w:rsid w:val="46FAE838"/>
    <w:rsid w:val="47459460"/>
    <w:rsid w:val="476E2D84"/>
    <w:rsid w:val="47A1889D"/>
    <w:rsid w:val="47DB18E0"/>
    <w:rsid w:val="47E08D14"/>
    <w:rsid w:val="481E3863"/>
    <w:rsid w:val="48286F1C"/>
    <w:rsid w:val="483BBCFE"/>
    <w:rsid w:val="484AEE37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7C58B"/>
    <w:rsid w:val="49C3DC7C"/>
    <w:rsid w:val="49D5AD50"/>
    <w:rsid w:val="49D5BF2C"/>
    <w:rsid w:val="4A384567"/>
    <w:rsid w:val="4A3A7585"/>
    <w:rsid w:val="4A6713A5"/>
    <w:rsid w:val="4AE186D4"/>
    <w:rsid w:val="4AE271E0"/>
    <w:rsid w:val="4B462B65"/>
    <w:rsid w:val="4B48744B"/>
    <w:rsid w:val="4B67B2DC"/>
    <w:rsid w:val="4B87F563"/>
    <w:rsid w:val="4BAB7427"/>
    <w:rsid w:val="4BFD4F1B"/>
    <w:rsid w:val="4C21E2F7"/>
    <w:rsid w:val="4C71F08E"/>
    <w:rsid w:val="4CCAD3B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FBEA5A"/>
    <w:rsid w:val="523A68A4"/>
    <w:rsid w:val="523FE090"/>
    <w:rsid w:val="527D007D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D8770"/>
    <w:rsid w:val="559220F9"/>
    <w:rsid w:val="5598471C"/>
    <w:rsid w:val="55D872D2"/>
    <w:rsid w:val="55F4A000"/>
    <w:rsid w:val="56073B71"/>
    <w:rsid w:val="560D30E5"/>
    <w:rsid w:val="562E6C69"/>
    <w:rsid w:val="563275E3"/>
    <w:rsid w:val="564CE97C"/>
    <w:rsid w:val="5661F3E3"/>
    <w:rsid w:val="566BF146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D284B5"/>
    <w:rsid w:val="5BE245D3"/>
    <w:rsid w:val="5C1ACAF5"/>
    <w:rsid w:val="5C4117BC"/>
    <w:rsid w:val="5C7A7A2B"/>
    <w:rsid w:val="5C7FB5B7"/>
    <w:rsid w:val="5CA7A487"/>
    <w:rsid w:val="5CE44F40"/>
    <w:rsid w:val="5D3E33C0"/>
    <w:rsid w:val="5D4717C2"/>
    <w:rsid w:val="5D4A0663"/>
    <w:rsid w:val="5D754B22"/>
    <w:rsid w:val="5D95846C"/>
    <w:rsid w:val="5DAC9C5C"/>
    <w:rsid w:val="5DC3431E"/>
    <w:rsid w:val="5DF7C55A"/>
    <w:rsid w:val="5E2E97B5"/>
    <w:rsid w:val="5E73C915"/>
    <w:rsid w:val="5E8645C4"/>
    <w:rsid w:val="5E8C0439"/>
    <w:rsid w:val="5EBA8EA6"/>
    <w:rsid w:val="5EBF605C"/>
    <w:rsid w:val="5F151D6E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FB65C5"/>
    <w:rsid w:val="63240291"/>
    <w:rsid w:val="6325A770"/>
    <w:rsid w:val="632BCECE"/>
    <w:rsid w:val="635A6FF2"/>
    <w:rsid w:val="637E3211"/>
    <w:rsid w:val="63FE0C5A"/>
    <w:rsid w:val="6422CEA5"/>
    <w:rsid w:val="645313AB"/>
    <w:rsid w:val="6458B6E8"/>
    <w:rsid w:val="649EBFB5"/>
    <w:rsid w:val="64B07CE5"/>
    <w:rsid w:val="6516DB44"/>
    <w:rsid w:val="6540304B"/>
    <w:rsid w:val="655B2E78"/>
    <w:rsid w:val="6571944E"/>
    <w:rsid w:val="65869633"/>
    <w:rsid w:val="659DC787"/>
    <w:rsid w:val="65BCF0BA"/>
    <w:rsid w:val="65BF7634"/>
    <w:rsid w:val="65CF59E2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EC976D"/>
    <w:rsid w:val="68F84FDC"/>
    <w:rsid w:val="692D6061"/>
    <w:rsid w:val="695E5A08"/>
    <w:rsid w:val="695F3962"/>
    <w:rsid w:val="699608CD"/>
    <w:rsid w:val="69D1C0C7"/>
    <w:rsid w:val="6A3B54C0"/>
    <w:rsid w:val="6A5C9926"/>
    <w:rsid w:val="6A632501"/>
    <w:rsid w:val="6A71DC65"/>
    <w:rsid w:val="6A8B5BA8"/>
    <w:rsid w:val="6A902EC6"/>
    <w:rsid w:val="6A9A3FFA"/>
    <w:rsid w:val="6AAC017B"/>
    <w:rsid w:val="6ACFC8E0"/>
    <w:rsid w:val="6B0602A0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F5A0E0"/>
    <w:rsid w:val="7015931B"/>
    <w:rsid w:val="70245229"/>
    <w:rsid w:val="704FFBBB"/>
    <w:rsid w:val="7053EDCC"/>
    <w:rsid w:val="7088B67C"/>
    <w:rsid w:val="70B3561E"/>
    <w:rsid w:val="70C6A06D"/>
    <w:rsid w:val="70D83989"/>
    <w:rsid w:val="70F37B57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5DD095"/>
    <w:rsid w:val="748C947F"/>
    <w:rsid w:val="74A1E785"/>
    <w:rsid w:val="74DB2B60"/>
    <w:rsid w:val="74DF841C"/>
    <w:rsid w:val="75148924"/>
    <w:rsid w:val="76176A6C"/>
    <w:rsid w:val="7633F36B"/>
    <w:rsid w:val="766846FB"/>
    <w:rsid w:val="767B5431"/>
    <w:rsid w:val="769CEECF"/>
    <w:rsid w:val="76A8D1A1"/>
    <w:rsid w:val="76AF68F9"/>
    <w:rsid w:val="76B8632B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D1DDC6"/>
    <w:rsid w:val="78E43700"/>
    <w:rsid w:val="78ECBAED"/>
    <w:rsid w:val="79193295"/>
    <w:rsid w:val="796E296B"/>
    <w:rsid w:val="798A39F0"/>
    <w:rsid w:val="79BC0477"/>
    <w:rsid w:val="7A20FD7E"/>
    <w:rsid w:val="7A328DA5"/>
    <w:rsid w:val="7A3CB04C"/>
    <w:rsid w:val="7A6444A0"/>
    <w:rsid w:val="7AA8B070"/>
    <w:rsid w:val="7AB438AD"/>
    <w:rsid w:val="7ADA2F7F"/>
    <w:rsid w:val="7AF30434"/>
    <w:rsid w:val="7BA15362"/>
    <w:rsid w:val="7BA76428"/>
    <w:rsid w:val="7BEC2846"/>
    <w:rsid w:val="7BF0353B"/>
    <w:rsid w:val="7BF71A24"/>
    <w:rsid w:val="7C20CFF0"/>
    <w:rsid w:val="7C3D7E57"/>
    <w:rsid w:val="7C494602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AA9B02"/>
    <w:rsid w:val="7EB08F4F"/>
    <w:rsid w:val="7ECB6C33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04A2247A-2931-42DD-8D12-BE39254A7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out.bankofamerica.com/content/dam/about/pdfs/environmental-and-social-risk-policy-december-2023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izuhogroup.com/binaries/content/assets/pdf/mizuhoglobal/sustainability/business-activities/investment/environment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v.sc.com/corp-en/nr/content/docs/thermal-coal-position-statement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6174</TotalTime>
  <Pages>1</Pages>
  <Words>704</Words>
  <Characters>4018</Characters>
  <Application>Microsoft Office Word</Application>
  <DocSecurity>4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Links>
    <vt:vector size="24" baseType="variant">
      <vt:variant>
        <vt:i4>2359332</vt:i4>
      </vt:variant>
      <vt:variant>
        <vt:i4>9</vt:i4>
      </vt:variant>
      <vt:variant>
        <vt:i4>0</vt:i4>
      </vt:variant>
      <vt:variant>
        <vt:i4>5</vt:i4>
      </vt:variant>
      <vt:variant>
        <vt:lpwstr>https://www.mizuhogroup.com/binaries/content/assets/pdf/mizuhoglobal/sustainability/business-activities/investment/environment.pdf</vt:lpwstr>
      </vt:variant>
      <vt:variant>
        <vt:lpwstr/>
      </vt:variant>
      <vt:variant>
        <vt:i4>4194335</vt:i4>
      </vt:variant>
      <vt:variant>
        <vt:i4>6</vt:i4>
      </vt:variant>
      <vt:variant>
        <vt:i4>0</vt:i4>
      </vt:variant>
      <vt:variant>
        <vt:i4>5</vt:i4>
      </vt:variant>
      <vt:variant>
        <vt:lpwstr>https://av.sc.com/corp-en/nr/content/docs/thermal-coal-position-statement.pdf</vt:lpwstr>
      </vt:variant>
      <vt:variant>
        <vt:lpwstr/>
      </vt:variant>
      <vt:variant>
        <vt:i4>4980737</vt:i4>
      </vt:variant>
      <vt:variant>
        <vt:i4>3</vt:i4>
      </vt:variant>
      <vt:variant>
        <vt:i4>0</vt:i4>
      </vt:variant>
      <vt:variant>
        <vt:i4>5</vt:i4>
      </vt:variant>
      <vt:variant>
        <vt:lpwstr>https://about.bankofamerica.com/content/dam/about/pdfs/environmental-and-social-risk-policy-december-2023.pdf</vt:lpwstr>
      </vt:variant>
      <vt:variant>
        <vt:lpwstr/>
      </vt:variant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https://www.citigroup.com/rcs/citigpa/akpublic/storage/public/Environmental-and-Social-Policy-Framework.pdf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1600</cp:revision>
  <cp:lastPrinted>2024-03-06T16:40:00Z</cp:lastPrinted>
  <dcterms:created xsi:type="dcterms:W3CDTF">2023-09-27T23:17:00Z</dcterms:created>
  <dcterms:modified xsi:type="dcterms:W3CDTF">2024-03-20T09:55:00Z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