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9A259A" id="직선 연결선 11" o:spid="_x0000_s1026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C488BC" id="직선 연결선 10" o:spid="_x0000_s1026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08254EB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4F76F4" id="직선 연결선 12" o:spid="_x0000_s1026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48189C43">
                <wp:simplePos x="0" y="0"/>
                <wp:positionH relativeFrom="column">
                  <wp:posOffset>95250</wp:posOffset>
                </wp:positionH>
                <wp:positionV relativeFrom="paragraph">
                  <wp:posOffset>45085</wp:posOffset>
                </wp:positionV>
                <wp:extent cx="360045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6A0276D2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0011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FE194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2D628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D6285" w:rsidRPr="002D628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오전 </w:t>
                            </w:r>
                            <w:r w:rsidR="002D6285" w:rsidRPr="002D628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11</w:t>
                            </w:r>
                            <w:r w:rsidR="002D6285" w:rsidRPr="002D628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시 </w:t>
                            </w:r>
                            <w:r w:rsidR="002D6285" w:rsidRPr="002D6285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30</w:t>
                            </w:r>
                            <w:r w:rsidR="002D6285" w:rsidRPr="002D6285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분 엠바고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5pt;margin-top:3.55pt;width:283.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iGQIAADMEAAAOAAAAZHJzL2Uyb0RvYy54bWysU01v2zAMvQ/YfxB0X+x8NNuMOEXWIsOA&#10;oC2QDj0rshQLkEVNUmJnv36UnK+1PQ27yKRIP5LvUbPbrtFkL5xXYEo6HOSUCMOhUmZb0p/Py09f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jqd5PrnBEMfYeJyjLhEmu/xtnQ/fBTQkGiV1KEtii+1X&#10;PvSpp5RYzMBSaZ2k0Ya0JZ2OEf6vCIJrgzUuvUYrdJuOqKqko9McG6gOOJ6DXnlv+VJhDyvmwxNz&#10;KDW2jesbHvGQGrAWHC1KanC/37uP+agARilpcXVK6n/tmBOU6B8Gtfk6nEziriVncvN5hI67jmyu&#10;I2bX3AFu5xAfiuXJjPlBn0zpoHnBLV/EqhhihmPtkoaTeRf6hcZXwsVikZJwuywLK7O2PEJH7iLD&#10;z90Lc/YoQ0ABH+C0ZKx4pUaf27O+2AWQKkkVee5ZPdKPm5nEPr6iuPrXfsq6vPX5HwAAAP//AwBQ&#10;SwMEFAAGAAgAAAAhAFvJJ9fdAAAABwEAAA8AAABkcnMvZG93bnJldi54bWxMj01Lw0AQhu+C/2GZ&#10;gje7SSAaYzalBIogemjtxdskmSah+xGz2zb66x1P9jYP7/DOM8VqNlqcafKDswriZQSCbOPawXYK&#10;9h+b+wyED2hb1M6Sgm/ysCpvbwrMW3exWzrvQie4xPocFfQhjLmUvunJoF+6kSxnBzcZDIxTJ9sJ&#10;L1xutEyi6EEaHCxf6HGkqqfmuDsZBa/V5h23dWKyH129vB3W49f+M1XqbjGvn0EEmsP/MvzpszqU&#10;7FS7k2290MwpvxIUPMYgOE6zhLnm4SkGWRby2r/8BQAA//8DAFBLAQItABQABgAIAAAAIQC2gziS&#10;/gAAAOEBAAATAAAAAAAAAAAAAAAAAAAAAABbQ29udGVudF9UeXBlc10ueG1sUEsBAi0AFAAGAAgA&#10;AAAhADj9If/WAAAAlAEAAAsAAAAAAAAAAAAAAAAALwEAAF9yZWxzLy5yZWxzUEsBAi0AFAAGAAgA&#10;AAAhAJgcoCIZAgAAMwQAAA4AAAAAAAAAAAAAAAAALgIAAGRycy9lMm9Eb2MueG1sUEsBAi0AFAAG&#10;AAgAAAAhAFvJJ9fdAAAABwEAAA8AAAAAAAAAAAAAAAAAcwQAAGRycy9kb3ducmV2LnhtbFBLBQYA&#10;AAAABAAEAPMAAAB9BQAAAAA=&#10;" filled="f" stroked="f" strokeweight=".5pt">
                <v:textbox>
                  <w:txbxContent>
                    <w:p w14:paraId="4988EE67" w14:textId="6A0276D2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0011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FE194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2D6285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2D6285" w:rsidRPr="002D628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오전 </w:t>
                      </w:r>
                      <w:r w:rsidR="002D6285" w:rsidRPr="002D6285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11</w:t>
                      </w:r>
                      <w:r w:rsidR="002D6285" w:rsidRPr="002D628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시 </w:t>
                      </w:r>
                      <w:r w:rsidR="002D6285" w:rsidRPr="002D6285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30</w:t>
                      </w:r>
                      <w:r w:rsidR="002D6285" w:rsidRPr="002D6285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분 엠바고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193F16A" w14:textId="70203040" w:rsidR="007C500D" w:rsidRDefault="002D4D34" w:rsidP="00132976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저렴하고 </w:t>
      </w:r>
      <w:r w:rsidR="0062550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간편한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0354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기후대응 수단</w:t>
      </w:r>
      <w:r w:rsidR="00FF60D9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이었던</w:t>
      </w:r>
      <w:r w:rsidR="0030354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FF60D9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br/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녹색프리미엄</w:t>
      </w:r>
      <w:r w:rsidR="00B7365E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 허와 실</w:t>
      </w:r>
    </w:p>
    <w:p w14:paraId="7D8A0ECD" w14:textId="4AC077C6" w:rsidR="004502D6" w:rsidRDefault="00226389" w:rsidP="00E21A11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>기후솔루션,</w:t>
      </w:r>
      <w:r>
        <w:rPr>
          <w:rFonts w:ascii="Pretendard" w:eastAsia="Pretendard" w:hAnsi="Pretendard"/>
          <w:color w:val="000000" w:themeColor="text1"/>
          <w:sz w:val="24"/>
        </w:rPr>
        <w:t xml:space="preserve"> SK</w:t>
      </w:r>
      <w:r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포스코 </w:t>
      </w:r>
      <w:r>
        <w:rPr>
          <w:rFonts w:ascii="Pretendard" w:eastAsia="Pretendard" w:hAnsi="Pretendard"/>
          <w:color w:val="000000" w:themeColor="text1"/>
          <w:sz w:val="24"/>
        </w:rPr>
        <w:t>8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개 </w:t>
      </w:r>
      <w:r w:rsidR="00C84586">
        <w:rPr>
          <w:rFonts w:ascii="Pretendard" w:eastAsia="Pretendard" w:hAnsi="Pretendard" w:hint="eastAsia"/>
          <w:color w:val="000000" w:themeColor="text1"/>
          <w:sz w:val="24"/>
        </w:rPr>
        <w:t>계열사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</w:t>
      </w:r>
      <w:r w:rsidR="00FF60D9">
        <w:rPr>
          <w:rFonts w:ascii="Pretendard" w:eastAsia="Pretendard" w:hAnsi="Pretendard" w:hint="eastAsia"/>
          <w:color w:val="000000" w:themeColor="text1"/>
          <w:sz w:val="24"/>
        </w:rPr>
        <w:t xml:space="preserve">표시광고법 위반으로 </w:t>
      </w:r>
      <w:r w:rsidR="00636FE7">
        <w:rPr>
          <w:rFonts w:ascii="Pretendard" w:eastAsia="Pretendard" w:hAnsi="Pretendard" w:hint="eastAsia"/>
          <w:color w:val="000000" w:themeColor="text1"/>
          <w:sz w:val="24"/>
        </w:rPr>
        <w:t>신고</w:t>
      </w:r>
    </w:p>
    <w:p w14:paraId="4D914D21" w14:textId="7A28498A" w:rsidR="00E21A11" w:rsidRPr="004502D6" w:rsidRDefault="004502D6" w:rsidP="00E21A11">
      <w:pPr>
        <w:jc w:val="left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/>
          <w:color w:val="000000" w:themeColor="text1"/>
          <w:sz w:val="24"/>
        </w:rPr>
        <w:t>SK</w:t>
      </w:r>
      <w:r>
        <w:rPr>
          <w:rFonts w:ascii="맑은 고딕" w:eastAsia="맑은 고딕" w:hAnsi="맑은 고딕" w:hint="eastAsia"/>
          <w:color w:val="000000" w:themeColor="text1"/>
          <w:sz w:val="24"/>
        </w:rPr>
        <w:t>·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포스코 앞에서 액션 열어 </w:t>
      </w:r>
      <w:r w:rsidR="00FF60D9">
        <w:rPr>
          <w:rFonts w:ascii="Pretendard" w:eastAsia="Pretendard" w:hAnsi="Pretendard"/>
          <w:color w:val="000000" w:themeColor="text1"/>
          <w:sz w:val="24"/>
        </w:rPr>
        <w:t>“</w:t>
      </w:r>
      <w:r w:rsidR="00636FE7">
        <w:rPr>
          <w:rFonts w:ascii="Pretendard" w:eastAsia="Pretendard" w:hAnsi="Pretendard" w:hint="eastAsia"/>
          <w:color w:val="000000" w:themeColor="text1"/>
          <w:sz w:val="24"/>
        </w:rPr>
        <w:t>녹색프리미엄 구매</w:t>
      </w:r>
      <w:r w:rsidR="00CE097D">
        <w:rPr>
          <w:rFonts w:ascii="Pretendard" w:eastAsia="Pretendard" w:hAnsi="Pretendard" w:hint="eastAsia"/>
          <w:color w:val="000000" w:themeColor="text1"/>
          <w:sz w:val="24"/>
        </w:rPr>
        <w:t>로</w:t>
      </w:r>
      <w:r w:rsidR="00636FE7">
        <w:rPr>
          <w:rFonts w:ascii="Pretendard" w:eastAsia="Pretendard" w:hAnsi="Pretendard" w:hint="eastAsia"/>
          <w:color w:val="000000" w:themeColor="text1"/>
          <w:sz w:val="24"/>
        </w:rPr>
        <w:t xml:space="preserve"> 온실가스 감축</w:t>
      </w:r>
      <w:r>
        <w:rPr>
          <w:rFonts w:ascii="Pretendard" w:eastAsia="Pretendard" w:hAnsi="Pretendard" w:hint="eastAsia"/>
          <w:color w:val="000000" w:themeColor="text1"/>
          <w:sz w:val="24"/>
        </w:rPr>
        <w:t>은 거짓 광고</w:t>
      </w:r>
      <w:r>
        <w:rPr>
          <w:rFonts w:ascii="Pretendard" w:eastAsia="Pretendard" w:hAnsi="Pretendard"/>
          <w:color w:val="000000" w:themeColor="text1"/>
          <w:sz w:val="24"/>
        </w:rPr>
        <w:t>”</w:t>
      </w:r>
    </w:p>
    <w:p w14:paraId="10E3F387" w14:textId="343FB830" w:rsidR="00E21A11" w:rsidRDefault="00F343B2" w:rsidP="00E21A11">
      <w:pPr>
        <w:spacing w:line="276" w:lineRule="auto"/>
        <w:rPr>
          <w:rFonts w:ascii="Pretendard" w:eastAsia="Pretendard" w:hAnsi="Pretendard"/>
          <w:color w:val="000000" w:themeColor="text1"/>
          <w:sz w:val="24"/>
        </w:rPr>
      </w:pPr>
      <w:r>
        <w:rPr>
          <w:rFonts w:ascii="Pretendard" w:eastAsia="Pretendard" w:hAnsi="Pretendard" w:hint="eastAsia"/>
          <w:color w:val="000000" w:themeColor="text1"/>
          <w:sz w:val="24"/>
        </w:rPr>
        <w:t xml:space="preserve">정부는 </w:t>
      </w:r>
      <w:r w:rsidR="000C77AB">
        <w:rPr>
          <w:rFonts w:ascii="Pretendard" w:eastAsia="Pretendard" w:hAnsi="Pretendard" w:hint="eastAsia"/>
          <w:color w:val="000000" w:themeColor="text1"/>
          <w:sz w:val="24"/>
        </w:rPr>
        <w:t>재생에너지 추가성</w:t>
      </w:r>
      <w:r>
        <w:rPr>
          <w:rFonts w:ascii="Pretendard" w:eastAsia="Pretendard" w:hAnsi="Pretendard" w:hint="eastAsia"/>
          <w:color w:val="000000" w:themeColor="text1"/>
          <w:sz w:val="24"/>
        </w:rPr>
        <w:t xml:space="preserve"> 있고</w:t>
      </w:r>
      <w:r w:rsidR="008C1EE9">
        <w:rPr>
          <w:rFonts w:ascii="Pretendard" w:eastAsia="Pretendard" w:hAnsi="Pretendard" w:hint="eastAsia"/>
          <w:color w:val="000000" w:themeColor="text1"/>
          <w:sz w:val="24"/>
        </w:rPr>
        <w:t xml:space="preserve"> 온실가스 </w:t>
      </w:r>
      <w:r w:rsidR="000015BE">
        <w:rPr>
          <w:rFonts w:ascii="Pretendard" w:eastAsia="Pretendard" w:hAnsi="Pretendard" w:hint="eastAsia"/>
          <w:color w:val="000000" w:themeColor="text1"/>
          <w:sz w:val="24"/>
        </w:rPr>
        <w:t xml:space="preserve">감축되는 </w:t>
      </w:r>
      <w:r w:rsidR="00EC1663">
        <w:rPr>
          <w:rFonts w:ascii="Pretendard" w:eastAsia="Pretendard" w:hAnsi="Pretendard" w:hint="eastAsia"/>
          <w:color w:val="000000" w:themeColor="text1"/>
          <w:sz w:val="24"/>
        </w:rPr>
        <w:t>직접</w:t>
      </w:r>
      <w:r w:rsidR="000015BE">
        <w:rPr>
          <w:rFonts w:ascii="Pretendard" w:eastAsia="Pretendard" w:hAnsi="Pretendard"/>
          <w:color w:val="000000" w:themeColor="text1"/>
          <w:sz w:val="24"/>
        </w:rPr>
        <w:t xml:space="preserve">PPA </w:t>
      </w:r>
      <w:r w:rsidR="00E123D3">
        <w:rPr>
          <w:rFonts w:ascii="Pretendard" w:eastAsia="Pretendard" w:hAnsi="Pretendard" w:hint="eastAsia"/>
          <w:color w:val="000000" w:themeColor="text1"/>
          <w:sz w:val="24"/>
        </w:rPr>
        <w:t>활성화 지원해야</w:t>
      </w:r>
    </w:p>
    <w:p w14:paraId="6336F003" w14:textId="61262EF2" w:rsidR="00F84CE0" w:rsidRDefault="00E77A78" w:rsidP="00E21A1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4935A5" id="직선 연결선 41" o:spid="_x0000_s1026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40824FE1" w14:textId="742AE8C8" w:rsidR="00704F41" w:rsidRDefault="00192F8A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탄소중립과 탈탄소</w:t>
      </w:r>
      <w:r w:rsidR="004F3F89">
        <w:rPr>
          <w:rFonts w:ascii="Pretendard" w:eastAsia="Pretendard" w:hAnsi="Pretendard" w:hint="eastAsia"/>
          <w:sz w:val="22"/>
          <w:szCs w:val="22"/>
        </w:rPr>
        <w:t xml:space="preserve"> 전환을 위</w:t>
      </w:r>
      <w:r w:rsidR="0051305B">
        <w:rPr>
          <w:rFonts w:ascii="Pretendard" w:eastAsia="Pretendard" w:hAnsi="Pretendard" w:hint="eastAsia"/>
          <w:sz w:val="22"/>
          <w:szCs w:val="22"/>
        </w:rPr>
        <w:t>한</w:t>
      </w:r>
      <w:r w:rsidR="004F3F89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550E7">
        <w:rPr>
          <w:rFonts w:ascii="Pretendard" w:eastAsia="Pretendard" w:hAnsi="Pretendard" w:hint="eastAsia"/>
          <w:sz w:val="22"/>
          <w:szCs w:val="22"/>
        </w:rPr>
        <w:t>재생</w:t>
      </w:r>
      <w:r w:rsidR="00742080">
        <w:rPr>
          <w:rFonts w:ascii="Pretendard" w:eastAsia="Pretendard" w:hAnsi="Pretendard" w:hint="eastAsia"/>
          <w:sz w:val="22"/>
          <w:szCs w:val="22"/>
        </w:rPr>
        <w:t>에너지</w:t>
      </w:r>
      <w:r w:rsidR="00742080">
        <w:rPr>
          <w:rFonts w:ascii="Pretendard" w:eastAsia="Pretendard" w:hAnsi="Pretendard"/>
          <w:sz w:val="22"/>
          <w:szCs w:val="22"/>
        </w:rPr>
        <w:t xml:space="preserve"> </w:t>
      </w:r>
      <w:r w:rsidR="002515AD">
        <w:rPr>
          <w:rFonts w:ascii="Pretendard" w:eastAsia="Pretendard" w:hAnsi="Pretendard" w:hint="eastAsia"/>
          <w:sz w:val="22"/>
          <w:szCs w:val="22"/>
        </w:rPr>
        <w:t>조달</w:t>
      </w:r>
      <w:r w:rsidR="00742080">
        <w:rPr>
          <w:rFonts w:ascii="Pretendard" w:eastAsia="Pretendard" w:hAnsi="Pretendard"/>
          <w:sz w:val="22"/>
          <w:szCs w:val="22"/>
        </w:rPr>
        <w:t xml:space="preserve"> </w:t>
      </w:r>
      <w:r w:rsidR="002515AD">
        <w:rPr>
          <w:rFonts w:ascii="Pretendard" w:eastAsia="Pretendard" w:hAnsi="Pretendard" w:hint="eastAsia"/>
          <w:sz w:val="22"/>
          <w:szCs w:val="22"/>
        </w:rPr>
        <w:t>방법</w:t>
      </w:r>
      <w:r w:rsidR="00742080">
        <w:rPr>
          <w:rFonts w:ascii="Pretendard" w:eastAsia="Pretendard" w:hAnsi="Pretendard" w:hint="eastAsia"/>
          <w:sz w:val="22"/>
          <w:szCs w:val="22"/>
        </w:rPr>
        <w:t xml:space="preserve">으로 </w:t>
      </w:r>
      <w:r w:rsidR="00443FD8">
        <w:rPr>
          <w:rFonts w:ascii="Pretendard" w:eastAsia="Pretendard" w:hAnsi="Pretendard" w:hint="eastAsia"/>
          <w:sz w:val="22"/>
          <w:szCs w:val="22"/>
        </w:rPr>
        <w:t xml:space="preserve">녹색프리미엄을 </w:t>
      </w:r>
      <w:r w:rsidR="00742080">
        <w:rPr>
          <w:rFonts w:ascii="Pretendard" w:eastAsia="Pretendard" w:hAnsi="Pretendard" w:hint="eastAsia"/>
          <w:sz w:val="22"/>
          <w:szCs w:val="22"/>
        </w:rPr>
        <w:t xml:space="preserve">활용해온 </w:t>
      </w:r>
      <w:r w:rsidR="00392323">
        <w:rPr>
          <w:rFonts w:ascii="Pretendard" w:eastAsia="Pretendard" w:hAnsi="Pretendard" w:hint="eastAsia"/>
          <w:sz w:val="22"/>
          <w:szCs w:val="22"/>
        </w:rPr>
        <w:t xml:space="preserve">대기업 </w:t>
      </w:r>
      <w:r w:rsidR="00224B7D">
        <w:rPr>
          <w:rFonts w:ascii="Pretendard" w:eastAsia="Pretendard" w:hAnsi="Pretendard" w:hint="eastAsia"/>
          <w:sz w:val="22"/>
          <w:szCs w:val="22"/>
        </w:rPr>
        <w:t xml:space="preserve">포스코와 </w:t>
      </w:r>
      <w:r w:rsidR="00224B7D">
        <w:rPr>
          <w:rFonts w:ascii="Pretendard" w:eastAsia="Pretendard" w:hAnsi="Pretendard"/>
          <w:sz w:val="22"/>
          <w:szCs w:val="22"/>
        </w:rPr>
        <w:t>SK</w:t>
      </w:r>
      <w:r w:rsidR="00392323">
        <w:rPr>
          <w:rFonts w:ascii="Pretendard" w:eastAsia="Pretendard" w:hAnsi="Pretendard" w:hint="eastAsia"/>
          <w:sz w:val="22"/>
          <w:szCs w:val="22"/>
        </w:rPr>
        <w:t>가</w:t>
      </w:r>
      <w:r w:rsidR="00443FD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37A58">
        <w:rPr>
          <w:rFonts w:ascii="Pretendard" w:eastAsia="Pretendard" w:hAnsi="Pretendard" w:hint="eastAsia"/>
          <w:sz w:val="22"/>
          <w:szCs w:val="22"/>
        </w:rPr>
        <w:t>온실가스를 감축했다고 홍보</w:t>
      </w:r>
      <w:r w:rsidR="00276CA9">
        <w:rPr>
          <w:rFonts w:ascii="Pretendard" w:eastAsia="Pretendard" w:hAnsi="Pretendard" w:hint="eastAsia"/>
          <w:sz w:val="22"/>
          <w:szCs w:val="22"/>
        </w:rPr>
        <w:t>해온 것으로</w:t>
      </w:r>
      <w:r w:rsidR="00E37A5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532F9">
        <w:rPr>
          <w:rFonts w:ascii="Pretendard" w:eastAsia="Pretendard" w:hAnsi="Pretendard" w:hint="eastAsia"/>
          <w:sz w:val="22"/>
          <w:szCs w:val="22"/>
        </w:rPr>
        <w:t>신고</w:t>
      </w:r>
      <w:r w:rsidR="00276CA9">
        <w:rPr>
          <w:rFonts w:ascii="Pretendard" w:eastAsia="Pretendard" w:hAnsi="Pretendard" w:hint="eastAsia"/>
          <w:sz w:val="22"/>
          <w:szCs w:val="22"/>
        </w:rPr>
        <w:t xml:space="preserve">를 </w:t>
      </w:r>
      <w:r w:rsidR="00A33FB2">
        <w:rPr>
          <w:rFonts w:ascii="Pretendard" w:eastAsia="Pretendard" w:hAnsi="Pretendard" w:hint="eastAsia"/>
          <w:sz w:val="22"/>
          <w:szCs w:val="22"/>
        </w:rPr>
        <w:t>당하</w:t>
      </w:r>
      <w:r w:rsidR="001532F9">
        <w:rPr>
          <w:rFonts w:ascii="Pretendard" w:eastAsia="Pretendard" w:hAnsi="Pretendard" w:hint="eastAsia"/>
          <w:sz w:val="22"/>
          <w:szCs w:val="22"/>
        </w:rPr>
        <w:t xml:space="preserve">고 </w:t>
      </w:r>
      <w:r w:rsidR="00673BCE">
        <w:rPr>
          <w:rFonts w:ascii="Pretendard" w:eastAsia="Pretendard" w:hAnsi="Pretendard" w:hint="eastAsia"/>
          <w:sz w:val="22"/>
          <w:szCs w:val="22"/>
        </w:rPr>
        <w:t xml:space="preserve">사옥 앞에서 이를 비판하는 </w:t>
      </w:r>
      <w:r w:rsidR="001532F9">
        <w:rPr>
          <w:rFonts w:ascii="Pretendard" w:eastAsia="Pretendard" w:hAnsi="Pretendard" w:hint="eastAsia"/>
          <w:sz w:val="22"/>
          <w:szCs w:val="22"/>
        </w:rPr>
        <w:t>액션</w:t>
      </w:r>
      <w:r w:rsidR="00A33FB2">
        <w:rPr>
          <w:rFonts w:ascii="Pretendard" w:eastAsia="Pretendard" w:hAnsi="Pretendard" w:hint="eastAsia"/>
          <w:sz w:val="22"/>
          <w:szCs w:val="22"/>
        </w:rPr>
        <w:t>이 열</w:t>
      </w:r>
      <w:r w:rsidR="00276CA9">
        <w:rPr>
          <w:rFonts w:ascii="Pretendard" w:eastAsia="Pretendard" w:hAnsi="Pretendard" w:hint="eastAsia"/>
          <w:sz w:val="22"/>
          <w:szCs w:val="22"/>
        </w:rPr>
        <w:t>렸</w:t>
      </w:r>
      <w:r w:rsidR="0009645A">
        <w:rPr>
          <w:rFonts w:ascii="Pretendard" w:eastAsia="Pretendard" w:hAnsi="Pretendard" w:hint="eastAsia"/>
          <w:sz w:val="22"/>
          <w:szCs w:val="22"/>
        </w:rPr>
        <w:t>다.</w:t>
      </w:r>
      <w:r w:rsidR="0009645A">
        <w:rPr>
          <w:rFonts w:ascii="Pretendard" w:eastAsia="Pretendard" w:hAnsi="Pretendard"/>
          <w:sz w:val="22"/>
          <w:szCs w:val="22"/>
        </w:rPr>
        <w:t xml:space="preserve"> </w:t>
      </w:r>
      <w:r w:rsidR="003F0982">
        <w:rPr>
          <w:rFonts w:ascii="Pretendard" w:eastAsia="Pretendard" w:hAnsi="Pretendard" w:hint="eastAsia"/>
          <w:sz w:val="22"/>
          <w:szCs w:val="22"/>
        </w:rPr>
        <w:t>도입 이후</w:t>
      </w:r>
      <w:r w:rsidR="003F0982">
        <w:rPr>
          <w:rFonts w:ascii="Pretendard" w:eastAsia="Pretendard" w:hAnsi="Pretendard"/>
          <w:sz w:val="22"/>
          <w:szCs w:val="22"/>
        </w:rPr>
        <w:t xml:space="preserve"> </w:t>
      </w:r>
      <w:r w:rsidR="003F0982">
        <w:rPr>
          <w:rFonts w:ascii="Pretendard" w:eastAsia="Pretendard" w:hAnsi="Pretendard" w:hint="eastAsia"/>
          <w:sz w:val="22"/>
          <w:szCs w:val="22"/>
        </w:rPr>
        <w:t xml:space="preserve">녹색프리미엄에 관한 </w:t>
      </w:r>
      <w:r w:rsidR="001C496B">
        <w:rPr>
          <w:rFonts w:ascii="Pretendard" w:eastAsia="Pretendard" w:hAnsi="Pretendard" w:hint="eastAsia"/>
          <w:sz w:val="22"/>
          <w:szCs w:val="22"/>
        </w:rPr>
        <w:t xml:space="preserve">공식적인 </w:t>
      </w:r>
      <w:r w:rsidR="00CB4899">
        <w:rPr>
          <w:rFonts w:ascii="Pretendard" w:eastAsia="Pretendard" w:hAnsi="Pretendard" w:hint="eastAsia"/>
          <w:sz w:val="22"/>
          <w:szCs w:val="22"/>
        </w:rPr>
        <w:t>법적 절차를 밟는 것</w:t>
      </w:r>
      <w:r w:rsidR="00E37A58">
        <w:rPr>
          <w:rFonts w:ascii="Pretendard" w:eastAsia="Pretendard" w:hAnsi="Pretendard" w:hint="eastAsia"/>
          <w:sz w:val="22"/>
          <w:szCs w:val="22"/>
        </w:rPr>
        <w:t>으로는</w:t>
      </w:r>
      <w:r w:rsidR="00CB4899">
        <w:rPr>
          <w:rFonts w:ascii="Pretendard" w:eastAsia="Pretendard" w:hAnsi="Pretendard" w:hint="eastAsia"/>
          <w:sz w:val="22"/>
          <w:szCs w:val="22"/>
        </w:rPr>
        <w:t xml:space="preserve"> 첫 사례다.</w:t>
      </w:r>
    </w:p>
    <w:p w14:paraId="36B328E5" w14:textId="77777777" w:rsidR="00087A3A" w:rsidRDefault="00087A3A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BA261A0" w14:textId="5B0959C9" w:rsidR="00087A3A" w:rsidRDefault="00A33545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앞선 </w:t>
      </w:r>
      <w:r w:rsidR="00087A3A">
        <w:rPr>
          <w:rFonts w:ascii="Pretendard" w:eastAsia="Pretendard" w:hAnsi="Pretendard" w:hint="eastAsia"/>
          <w:sz w:val="22"/>
          <w:szCs w:val="22"/>
        </w:rPr>
        <w:t xml:space="preserve">지난 </w:t>
      </w:r>
      <w:r w:rsidR="00087A3A">
        <w:rPr>
          <w:rFonts w:ascii="Pretendard" w:eastAsia="Pretendard" w:hAnsi="Pretendard"/>
          <w:sz w:val="22"/>
          <w:szCs w:val="22"/>
        </w:rPr>
        <w:t>8</w:t>
      </w:r>
      <w:r w:rsidR="00087A3A">
        <w:rPr>
          <w:rFonts w:ascii="Pretendard" w:eastAsia="Pretendard" w:hAnsi="Pretendard" w:hint="eastAsia"/>
          <w:sz w:val="22"/>
          <w:szCs w:val="22"/>
        </w:rPr>
        <w:t xml:space="preserve">일 </w:t>
      </w:r>
      <w:r>
        <w:rPr>
          <w:rFonts w:ascii="Pretendard" w:eastAsia="Pretendard" w:hAnsi="Pretendard" w:hint="eastAsia"/>
          <w:sz w:val="22"/>
          <w:szCs w:val="22"/>
        </w:rPr>
        <w:t xml:space="preserve">기후솔루션은 </w:t>
      </w:r>
      <w:r w:rsidRPr="00A33545">
        <w:rPr>
          <w:rFonts w:ascii="Pretendard" w:eastAsia="Pretendard" w:hAnsi="Pretendard" w:hint="eastAsia"/>
          <w:sz w:val="22"/>
          <w:szCs w:val="22"/>
        </w:rPr>
        <w:t>녹색프리미엄을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납부함으로써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온실가스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배출을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감축하였다고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표시</w:t>
      </w:r>
      <w:r w:rsidRPr="00A33545">
        <w:rPr>
          <w:rFonts w:ascii="Pretendard" w:eastAsia="Pretendard" w:hAnsi="Pretendard"/>
          <w:sz w:val="22"/>
          <w:szCs w:val="22"/>
        </w:rPr>
        <w:t>∙</w:t>
      </w:r>
      <w:r w:rsidRPr="00A33545">
        <w:rPr>
          <w:rFonts w:ascii="Pretendard" w:eastAsia="Pretendard" w:hAnsi="Pretendard" w:hint="eastAsia"/>
          <w:sz w:val="22"/>
          <w:szCs w:val="22"/>
        </w:rPr>
        <w:t>광고하는</w:t>
      </w:r>
      <w:r w:rsidRPr="00A33545">
        <w:rPr>
          <w:rFonts w:ascii="Pretendard" w:eastAsia="Pretendard" w:hAnsi="Pretendard"/>
          <w:sz w:val="22"/>
          <w:szCs w:val="22"/>
        </w:rPr>
        <w:t xml:space="preserve"> 8</w:t>
      </w:r>
      <w:r w:rsidRPr="00A33545">
        <w:rPr>
          <w:rFonts w:ascii="Pretendard" w:eastAsia="Pretendard" w:hAnsi="Pretendard" w:hint="eastAsia"/>
          <w:sz w:val="22"/>
          <w:szCs w:val="22"/>
        </w:rPr>
        <w:t>개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기업</w:t>
      </w:r>
      <w:r w:rsidRPr="00A33545">
        <w:rPr>
          <w:rFonts w:ascii="Pretendard" w:eastAsia="Pretendard" w:hAnsi="Pretendard"/>
          <w:sz w:val="22"/>
          <w:szCs w:val="22"/>
        </w:rPr>
        <w:t xml:space="preserve">(SK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>, SK</w:t>
      </w:r>
      <w:r w:rsidRPr="00A33545">
        <w:rPr>
          <w:rFonts w:ascii="Pretendard" w:eastAsia="Pretendard" w:hAnsi="Pretendard" w:hint="eastAsia"/>
          <w:sz w:val="22"/>
          <w:szCs w:val="22"/>
        </w:rPr>
        <w:t>실트론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 xml:space="preserve">, SKC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>, SK</w:t>
      </w:r>
      <w:r w:rsidRPr="00A33545">
        <w:rPr>
          <w:rFonts w:ascii="Pretendard" w:eastAsia="Pretendard" w:hAnsi="Pretendard" w:hint="eastAsia"/>
          <w:sz w:val="22"/>
          <w:szCs w:val="22"/>
        </w:rPr>
        <w:t>아이이테크놀로지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>, SK</w:t>
      </w:r>
      <w:r w:rsidRPr="00A33545">
        <w:rPr>
          <w:rFonts w:ascii="Pretendard" w:eastAsia="Pretendard" w:hAnsi="Pretendard" w:hint="eastAsia"/>
          <w:sz w:val="22"/>
          <w:szCs w:val="22"/>
        </w:rPr>
        <w:t>텔레콤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>, SK</w:t>
      </w:r>
      <w:r w:rsidRPr="00A33545">
        <w:rPr>
          <w:rFonts w:ascii="Pretendard" w:eastAsia="Pretendard" w:hAnsi="Pretendard" w:hint="eastAsia"/>
          <w:sz w:val="22"/>
          <w:szCs w:val="22"/>
        </w:rPr>
        <w:t>하이닉스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 xml:space="preserve">,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포스코</w:t>
      </w:r>
      <w:r w:rsidRPr="00A33545">
        <w:rPr>
          <w:rFonts w:ascii="Pretendard" w:eastAsia="Pretendard" w:hAnsi="Pretendard"/>
          <w:sz w:val="22"/>
          <w:szCs w:val="22"/>
        </w:rPr>
        <w:t xml:space="preserve">, </w:t>
      </w:r>
      <w:r w:rsidRPr="00A33545">
        <w:rPr>
          <w:rFonts w:ascii="Pretendard" w:eastAsia="Pretendard" w:hAnsi="Pretendard" w:hint="eastAsia"/>
          <w:sz w:val="22"/>
          <w:szCs w:val="22"/>
        </w:rPr>
        <w:t>포스코홀딩스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주식회사</w:t>
      </w:r>
      <w:r w:rsidRPr="00A33545">
        <w:rPr>
          <w:rFonts w:ascii="Pretendard" w:eastAsia="Pretendard" w:hAnsi="Pretendard"/>
          <w:sz w:val="22"/>
          <w:szCs w:val="22"/>
        </w:rPr>
        <w:t>)</w:t>
      </w:r>
      <w:r w:rsidRPr="00A33545">
        <w:rPr>
          <w:rFonts w:ascii="Pretendard" w:eastAsia="Pretendard" w:hAnsi="Pretendard" w:hint="eastAsia"/>
          <w:sz w:val="22"/>
          <w:szCs w:val="22"/>
        </w:rPr>
        <w:t>을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표시광고법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및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환경기술산업법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위반을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근거로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공정거래위원회와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한국환경산업기술원에</w:t>
      </w:r>
      <w:r w:rsidRPr="00A33545">
        <w:rPr>
          <w:rFonts w:ascii="Pretendard" w:eastAsia="Pretendard" w:hAnsi="Pretendard"/>
          <w:sz w:val="22"/>
          <w:szCs w:val="22"/>
        </w:rPr>
        <w:t xml:space="preserve"> </w:t>
      </w:r>
      <w:r w:rsidRPr="00A33545">
        <w:rPr>
          <w:rFonts w:ascii="Pretendard" w:eastAsia="Pretendard" w:hAnsi="Pretendard" w:hint="eastAsia"/>
          <w:sz w:val="22"/>
          <w:szCs w:val="22"/>
        </w:rPr>
        <w:t>신고했</w:t>
      </w:r>
      <w:r>
        <w:rPr>
          <w:rFonts w:ascii="Pretendard" w:eastAsia="Pretendard" w:hAnsi="Pretendard" w:hint="eastAsia"/>
          <w:sz w:val="22"/>
          <w:szCs w:val="22"/>
        </w:rPr>
        <w:t>다.</w:t>
      </w:r>
    </w:p>
    <w:p w14:paraId="262C59FD" w14:textId="77777777" w:rsidR="00A33545" w:rsidRDefault="00A33545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ECF0091" w14:textId="72A72202" w:rsidR="00A33545" w:rsidRDefault="00A33545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기후솔루션은 </w:t>
      </w:r>
      <w:r>
        <w:rPr>
          <w:rFonts w:ascii="Pretendard" w:eastAsia="Pretendard" w:hAnsi="Pretendard"/>
          <w:sz w:val="22"/>
          <w:szCs w:val="22"/>
        </w:rPr>
        <w:t>11</w:t>
      </w:r>
      <w:r>
        <w:rPr>
          <w:rFonts w:ascii="Pretendard" w:eastAsia="Pretendard" w:hAnsi="Pretendard" w:hint="eastAsia"/>
          <w:sz w:val="22"/>
          <w:szCs w:val="22"/>
        </w:rPr>
        <w:t>일</w:t>
      </w:r>
      <w:r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오전 </w:t>
      </w:r>
      <w:r w:rsidR="00BE1E55">
        <w:rPr>
          <w:rFonts w:ascii="Pretendard" w:eastAsia="Pretendard" w:hAnsi="Pretendard" w:hint="eastAsia"/>
          <w:sz w:val="22"/>
          <w:szCs w:val="22"/>
        </w:rPr>
        <w:t>신고 대상</w:t>
      </w:r>
      <w:r w:rsidR="00C812DE">
        <w:rPr>
          <w:rFonts w:ascii="Pretendard" w:eastAsia="Pretendard" w:hAnsi="Pretendard" w:hint="eastAsia"/>
          <w:sz w:val="22"/>
          <w:szCs w:val="22"/>
        </w:rPr>
        <w:t>인</w:t>
      </w:r>
      <w:r w:rsidR="00746D02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46D02">
        <w:rPr>
          <w:rFonts w:ascii="Pretendard" w:eastAsia="Pretendard" w:hAnsi="Pretendard"/>
          <w:sz w:val="22"/>
          <w:szCs w:val="22"/>
        </w:rPr>
        <w:t>SK</w:t>
      </w:r>
      <w:r w:rsidR="00746D02">
        <w:rPr>
          <w:rFonts w:ascii="Pretendard" w:eastAsia="Pretendard" w:hAnsi="Pretendard" w:hint="eastAsia"/>
          <w:sz w:val="22"/>
          <w:szCs w:val="22"/>
        </w:rPr>
        <w:t>와 포스코</w:t>
      </w:r>
      <w:r w:rsidR="00C812DE">
        <w:rPr>
          <w:rFonts w:ascii="Pretendard" w:eastAsia="Pretendard" w:hAnsi="Pretendard" w:hint="eastAsia"/>
          <w:sz w:val="22"/>
          <w:szCs w:val="22"/>
        </w:rPr>
        <w:t>에</w:t>
      </w:r>
      <w:r w:rsidR="00746D02">
        <w:rPr>
          <w:rFonts w:ascii="Pretendard" w:eastAsia="Pretendard" w:hAnsi="Pretendard" w:hint="eastAsia"/>
          <w:sz w:val="22"/>
          <w:szCs w:val="22"/>
        </w:rPr>
        <w:t xml:space="preserve"> 이를 비판하고 시정을 </w:t>
      </w:r>
      <w:r w:rsidR="00C812DE">
        <w:rPr>
          <w:rFonts w:ascii="Pretendard" w:eastAsia="Pretendard" w:hAnsi="Pretendard" w:hint="eastAsia"/>
          <w:sz w:val="22"/>
          <w:szCs w:val="22"/>
        </w:rPr>
        <w:t>요구하기 위해서</w:t>
      </w:r>
      <w:r w:rsidR="00746D02">
        <w:rPr>
          <w:rFonts w:ascii="Pretendard" w:eastAsia="Pretendard" w:hAnsi="Pretendard" w:hint="eastAsia"/>
          <w:sz w:val="22"/>
          <w:szCs w:val="22"/>
        </w:rPr>
        <w:t xml:space="preserve"> 포스코센터와 </w:t>
      </w:r>
      <w:r w:rsidR="00746D02">
        <w:rPr>
          <w:rFonts w:ascii="Pretendard" w:eastAsia="Pretendard" w:hAnsi="Pretendard"/>
          <w:sz w:val="22"/>
          <w:szCs w:val="22"/>
        </w:rPr>
        <w:t>SK</w:t>
      </w:r>
      <w:r w:rsidR="00746D02">
        <w:rPr>
          <w:rFonts w:ascii="Pretendard" w:eastAsia="Pretendard" w:hAnsi="Pretendard" w:hint="eastAsia"/>
          <w:sz w:val="22"/>
          <w:szCs w:val="22"/>
        </w:rPr>
        <w:t xml:space="preserve">서린빌딩 앞에서 </w:t>
      </w:r>
      <w:r w:rsidR="004024FA">
        <w:rPr>
          <w:rFonts w:ascii="Pretendard" w:eastAsia="Pretendard" w:hAnsi="Pretendard" w:hint="eastAsia"/>
          <w:sz w:val="22"/>
          <w:szCs w:val="22"/>
        </w:rPr>
        <w:t xml:space="preserve">액션을 </w:t>
      </w:r>
      <w:r w:rsidR="009F2FEF">
        <w:rPr>
          <w:rFonts w:ascii="Pretendard" w:eastAsia="Pretendard" w:hAnsi="Pretendard" w:hint="eastAsia"/>
          <w:sz w:val="22"/>
          <w:szCs w:val="22"/>
        </w:rPr>
        <w:t>수행했다.</w:t>
      </w:r>
      <w:r w:rsidR="009F2FEF">
        <w:rPr>
          <w:rFonts w:ascii="Pretendard" w:eastAsia="Pretendard" w:hAnsi="Pretendard"/>
          <w:sz w:val="22"/>
          <w:szCs w:val="22"/>
        </w:rPr>
        <w:t xml:space="preserve"> </w:t>
      </w:r>
      <w:r w:rsidR="00DE1A92">
        <w:rPr>
          <w:rFonts w:ascii="Pretendard" w:eastAsia="Pretendard" w:hAnsi="Pretendard" w:hint="eastAsia"/>
          <w:sz w:val="22"/>
          <w:szCs w:val="22"/>
        </w:rPr>
        <w:t xml:space="preserve">기후솔루션은 </w:t>
      </w:r>
      <w:r w:rsidR="00DE1A92">
        <w:rPr>
          <w:rFonts w:ascii="Pretendard" w:eastAsia="Pretendard" w:hAnsi="Pretendard"/>
          <w:sz w:val="22"/>
          <w:szCs w:val="22"/>
        </w:rPr>
        <w:t>“</w:t>
      </w:r>
      <w:r w:rsidR="00DE1A92">
        <w:rPr>
          <w:rFonts w:ascii="Pretendard" w:eastAsia="Pretendard" w:hAnsi="Pretendard" w:hint="eastAsia"/>
          <w:sz w:val="22"/>
          <w:szCs w:val="22"/>
        </w:rPr>
        <w:t>S</w:t>
      </w:r>
      <w:r w:rsidR="00DE1A92">
        <w:rPr>
          <w:rFonts w:ascii="Pretendard" w:eastAsia="Pretendard" w:hAnsi="Pretendard"/>
          <w:sz w:val="22"/>
          <w:szCs w:val="22"/>
        </w:rPr>
        <w:t>K</w:t>
      </w:r>
      <w:r w:rsidR="00DE1A92">
        <w:rPr>
          <w:rFonts w:ascii="Pretendard" w:eastAsia="Pretendard" w:hAnsi="Pretendard" w:hint="eastAsia"/>
          <w:sz w:val="22"/>
          <w:szCs w:val="22"/>
        </w:rPr>
        <w:t>와 포스코의 그린워싱을 강력히 규탄하며,</w:t>
      </w:r>
      <w:r w:rsidR="00DE1A92">
        <w:rPr>
          <w:rFonts w:ascii="Pretendard" w:eastAsia="Pretendard" w:hAnsi="Pretendard"/>
          <w:sz w:val="22"/>
          <w:szCs w:val="22"/>
        </w:rPr>
        <w:t xml:space="preserve"> </w:t>
      </w:r>
      <w:r w:rsidR="00DE1A92">
        <w:rPr>
          <w:rFonts w:ascii="Pretendard" w:eastAsia="Pretendard" w:hAnsi="Pretendard" w:hint="eastAsia"/>
          <w:sz w:val="22"/>
          <w:szCs w:val="22"/>
        </w:rPr>
        <w:t xml:space="preserve">나아가 기업들이 온실가스 감축 효과가 </w:t>
      </w:r>
      <w:r w:rsidR="003E198F">
        <w:rPr>
          <w:rFonts w:ascii="Pretendard" w:eastAsia="Pretendard" w:hAnsi="Pretendard" w:hint="eastAsia"/>
          <w:sz w:val="22"/>
          <w:szCs w:val="22"/>
        </w:rPr>
        <w:t>있는 재생에너지 사용을 통해</w:t>
      </w:r>
      <w:r w:rsidR="003E198F">
        <w:rPr>
          <w:rFonts w:ascii="Pretendard" w:eastAsia="Pretendard" w:hAnsi="Pretendard"/>
          <w:sz w:val="22"/>
          <w:szCs w:val="22"/>
        </w:rPr>
        <w:t xml:space="preserve"> </w:t>
      </w:r>
      <w:r w:rsidR="003E198F">
        <w:rPr>
          <w:rFonts w:ascii="Pretendard" w:eastAsia="Pretendard" w:hAnsi="Pretendard" w:hint="eastAsia"/>
          <w:sz w:val="22"/>
          <w:szCs w:val="22"/>
        </w:rPr>
        <w:t>진정성 있는 탄소중립 이행을 실현할 것을 촉구한다</w:t>
      </w:r>
      <w:r w:rsidR="003E198F">
        <w:rPr>
          <w:rFonts w:ascii="Pretendard" w:eastAsia="Pretendard" w:hAnsi="Pretendard"/>
          <w:sz w:val="22"/>
          <w:szCs w:val="22"/>
        </w:rPr>
        <w:t>”</w:t>
      </w:r>
      <w:r w:rsidR="003E198F">
        <w:rPr>
          <w:rFonts w:ascii="Pretendard" w:eastAsia="Pretendard" w:hAnsi="Pretendard" w:hint="eastAsia"/>
          <w:sz w:val="22"/>
          <w:szCs w:val="22"/>
        </w:rPr>
        <w:t>라고 말했다.</w:t>
      </w:r>
    </w:p>
    <w:p w14:paraId="2E4C2458" w14:textId="77777777" w:rsidR="003E198F" w:rsidRDefault="003E198F" w:rsidP="00E67390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9B5C984" w14:textId="2FF1FA8C" w:rsidR="003E198F" w:rsidRDefault="009B5998" w:rsidP="009B599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B5998">
        <w:rPr>
          <w:rFonts w:ascii="Pretendard" w:eastAsia="Pretendard" w:hAnsi="Pretendard" w:hint="eastAsia"/>
          <w:sz w:val="22"/>
          <w:szCs w:val="22"/>
        </w:rPr>
        <w:t>포스코는 탄소배출 1위 기업으로, 국가 전체 배출량의 10% 이상 온실가스를 배출하는 기업</w:t>
      </w:r>
      <w:r>
        <w:rPr>
          <w:rFonts w:ascii="Pretendard" w:eastAsia="Pretendard" w:hAnsi="Pretendard" w:hint="eastAsia"/>
          <w:sz w:val="22"/>
          <w:szCs w:val="22"/>
        </w:rPr>
        <w:t>이</w:t>
      </w:r>
      <w:r w:rsidRPr="009B5998">
        <w:rPr>
          <w:rFonts w:ascii="Pretendard" w:eastAsia="Pretendard" w:hAnsi="Pretendard" w:hint="eastAsia"/>
          <w:sz w:val="22"/>
          <w:szCs w:val="22"/>
        </w:rPr>
        <w:t xml:space="preserve">다. </w:t>
      </w:r>
      <w:r w:rsidR="00E45F9D" w:rsidRPr="009B5998">
        <w:rPr>
          <w:rFonts w:ascii="Pretendard" w:eastAsia="Pretendard" w:hAnsi="Pretendard" w:hint="eastAsia"/>
          <w:sz w:val="22"/>
          <w:szCs w:val="22"/>
        </w:rPr>
        <w:t xml:space="preserve">2020년 </w:t>
      </w:r>
      <w:r w:rsidRPr="009B5998">
        <w:rPr>
          <w:rFonts w:ascii="Pretendard" w:eastAsia="Pretendard" w:hAnsi="Pretendard" w:hint="eastAsia"/>
          <w:sz w:val="22"/>
          <w:szCs w:val="22"/>
        </w:rPr>
        <w:t>포스코는 2050 탄소중립을 선언하고, 저탄소 철강제품 중심 판매로 미래시장을 선점해 나가겠다고 표명했다.</w:t>
      </w:r>
      <w:r>
        <w:rPr>
          <w:rFonts w:ascii="Pretendard" w:eastAsia="Pretendard" w:hAnsi="Pretendard"/>
          <w:sz w:val="22"/>
          <w:szCs w:val="22"/>
        </w:rPr>
        <w:t xml:space="preserve"> </w:t>
      </w:r>
      <w:r w:rsidRPr="009B5998">
        <w:rPr>
          <w:rFonts w:ascii="Pretendard" w:eastAsia="Pretendard" w:hAnsi="Pretendard" w:hint="eastAsia"/>
          <w:sz w:val="22"/>
          <w:szCs w:val="22"/>
        </w:rPr>
        <w:t>포스코는 ‘국내 최초 탄소저감 브랜드 제품 출시’</w:t>
      </w:r>
      <w:r w:rsidRPr="009B5998">
        <w:rPr>
          <w:rFonts w:ascii="Pretendard" w:eastAsia="Pretendard" w:hAnsi="Pretendard" w:hint="eastAsia"/>
          <w:sz w:val="22"/>
          <w:szCs w:val="22"/>
        </w:rPr>
        <w:lastRenderedPageBreak/>
        <w:t>를 대대적으로 홍보하며, 그 일환으로 녹색프리미엄을 납부한 후 탄소저감 강재를 제조</w:t>
      </w:r>
      <w:r w:rsidR="006759C0">
        <w:rPr>
          <w:rFonts w:ascii="Pretendard" w:eastAsia="Pretendard" w:hAnsi="Pretendard" w:hint="eastAsia"/>
          <w:sz w:val="22"/>
          <w:szCs w:val="22"/>
        </w:rPr>
        <w:t>했</w:t>
      </w:r>
      <w:r w:rsidRPr="009B5998">
        <w:rPr>
          <w:rFonts w:ascii="Pretendard" w:eastAsia="Pretendard" w:hAnsi="Pretendard" w:hint="eastAsia"/>
          <w:sz w:val="22"/>
          <w:szCs w:val="22"/>
        </w:rPr>
        <w:t>다고 광고했</w:t>
      </w:r>
      <w:r>
        <w:rPr>
          <w:rFonts w:ascii="Pretendard" w:eastAsia="Pretendard" w:hAnsi="Pretendard" w:hint="eastAsia"/>
          <w:sz w:val="22"/>
          <w:szCs w:val="22"/>
        </w:rPr>
        <w:t>다.</w:t>
      </w:r>
    </w:p>
    <w:p w14:paraId="37FACEB4" w14:textId="77777777" w:rsidR="009B5998" w:rsidRDefault="009B5998" w:rsidP="009B5998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2EBF1230" w14:textId="1824F382" w:rsidR="009B5998" w:rsidRDefault="009B5998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>S</w:t>
      </w:r>
      <w:r>
        <w:rPr>
          <w:rFonts w:ascii="Pretendard" w:eastAsia="Pretendard" w:hAnsi="Pretendard"/>
          <w:sz w:val="22"/>
          <w:szCs w:val="22"/>
        </w:rPr>
        <w:t>K</w:t>
      </w:r>
      <w:r w:rsidR="002A6D69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2A6D69" w:rsidRPr="002A6D69">
        <w:rPr>
          <w:rFonts w:ascii="Pretendard" w:eastAsia="Pretendard" w:hAnsi="Pretendard" w:hint="eastAsia"/>
          <w:sz w:val="22"/>
          <w:szCs w:val="22"/>
        </w:rPr>
        <w:t>ESG경영이 국내에서 처음 논의되던 시기부터 “ESG 경쟁력을 제고하는 것이 기업경쟁력을 높이는 것”이라고 강조해왔으며, 국내 기업 최</w:t>
      </w:r>
      <w:r w:rsidR="00F86A0E">
        <w:rPr>
          <w:rFonts w:ascii="Pretendard" w:eastAsia="Pretendard" w:hAnsi="Pretendard" w:hint="eastAsia"/>
          <w:sz w:val="22"/>
          <w:szCs w:val="22"/>
        </w:rPr>
        <w:t>초</w:t>
      </w:r>
      <w:r w:rsidR="002A6D69" w:rsidRPr="002A6D69">
        <w:rPr>
          <w:rFonts w:ascii="Pretendard" w:eastAsia="Pretendard" w:hAnsi="Pretendard" w:hint="eastAsia"/>
          <w:sz w:val="22"/>
          <w:szCs w:val="22"/>
        </w:rPr>
        <w:t>로 RE100에 가입하고, 2030년까지 전</w:t>
      </w:r>
      <w:r w:rsidR="00E45F9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A6D69" w:rsidRPr="002A6D69">
        <w:rPr>
          <w:rFonts w:ascii="Pretendard" w:eastAsia="Pretendard" w:hAnsi="Pretendard" w:hint="eastAsia"/>
          <w:sz w:val="22"/>
          <w:szCs w:val="22"/>
        </w:rPr>
        <w:t>세계 탄소감축 목표량의 1%에 해당하는 탄소</w:t>
      </w:r>
      <w:r w:rsidR="0041170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1170D" w:rsidRPr="002A6D69">
        <w:rPr>
          <w:rFonts w:ascii="Pretendard" w:eastAsia="Pretendard" w:hAnsi="Pretendard" w:hint="eastAsia"/>
          <w:sz w:val="22"/>
          <w:szCs w:val="22"/>
        </w:rPr>
        <w:t>2억</w:t>
      </w:r>
      <w:r w:rsidR="0041170D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1170D" w:rsidRPr="002A6D69">
        <w:rPr>
          <w:rFonts w:ascii="Pretendard" w:eastAsia="Pretendard" w:hAnsi="Pretendard" w:hint="eastAsia"/>
          <w:sz w:val="22"/>
          <w:szCs w:val="22"/>
        </w:rPr>
        <w:t>톤</w:t>
      </w:r>
      <w:r w:rsidR="0041170D">
        <w:rPr>
          <w:rFonts w:ascii="Pretendard" w:eastAsia="Pretendard" w:hAnsi="Pretendard" w:hint="eastAsia"/>
          <w:sz w:val="22"/>
          <w:szCs w:val="22"/>
        </w:rPr>
        <w:t>을</w:t>
      </w:r>
      <w:r w:rsidR="002A6D69" w:rsidRPr="002A6D69">
        <w:rPr>
          <w:rFonts w:ascii="Pretendard" w:eastAsia="Pretendard" w:hAnsi="Pretendard" w:hint="eastAsia"/>
          <w:sz w:val="22"/>
          <w:szCs w:val="22"/>
        </w:rPr>
        <w:t xml:space="preserve"> 줄이겠다는 목표를 제시했</w:t>
      </w:r>
      <w:r w:rsidR="002A6D69">
        <w:rPr>
          <w:rFonts w:ascii="Pretendard" w:eastAsia="Pretendard" w:hAnsi="Pretendard" w:hint="eastAsia"/>
          <w:sz w:val="22"/>
          <w:szCs w:val="22"/>
        </w:rPr>
        <w:t>다.</w:t>
      </w:r>
      <w:r w:rsidR="002A6D69">
        <w:rPr>
          <w:rFonts w:ascii="Pretendard" w:eastAsia="Pretendard" w:hAnsi="Pretendard"/>
          <w:sz w:val="22"/>
          <w:szCs w:val="22"/>
        </w:rPr>
        <w:t xml:space="preserve"> </w:t>
      </w:r>
      <w:r w:rsidR="005A6EB3">
        <w:rPr>
          <w:rFonts w:ascii="Pretendard" w:eastAsia="Pretendard" w:hAnsi="Pretendard"/>
          <w:sz w:val="22"/>
          <w:szCs w:val="22"/>
        </w:rPr>
        <w:t xml:space="preserve">SK </w:t>
      </w:r>
      <w:r w:rsidR="005A6EB3">
        <w:rPr>
          <w:rFonts w:ascii="Pretendard" w:eastAsia="Pretendard" w:hAnsi="Pretendard" w:hint="eastAsia"/>
          <w:sz w:val="22"/>
          <w:szCs w:val="22"/>
        </w:rPr>
        <w:t xml:space="preserve">계열사들은 </w:t>
      </w:r>
      <w:r w:rsidR="006E25F0">
        <w:rPr>
          <w:rFonts w:ascii="Pretendard" w:eastAsia="Pretendard" w:hAnsi="Pretendard" w:hint="eastAsia"/>
          <w:sz w:val="22"/>
          <w:szCs w:val="22"/>
        </w:rPr>
        <w:t>탄소감축과 관련하여</w:t>
      </w:r>
      <w:r w:rsidR="005A6EB3">
        <w:rPr>
          <w:rFonts w:ascii="Pretendard" w:eastAsia="Pretendard" w:hAnsi="Pretendard" w:hint="eastAsia"/>
          <w:sz w:val="22"/>
          <w:szCs w:val="22"/>
        </w:rPr>
        <w:t xml:space="preserve"> 그린워싱 </w:t>
      </w:r>
      <w:r w:rsidR="005A6EB3" w:rsidRPr="005A6EB3">
        <w:rPr>
          <w:rFonts w:ascii="Pretendard" w:eastAsia="Pretendard" w:hAnsi="Pretendard" w:hint="eastAsia"/>
          <w:sz w:val="22"/>
          <w:szCs w:val="22"/>
        </w:rPr>
        <w:t>광고</w:t>
      </w:r>
      <w:r w:rsidR="005A6EB3">
        <w:rPr>
          <w:rFonts w:ascii="Pretendard" w:eastAsia="Pretendard" w:hAnsi="Pretendard" w:hint="eastAsia"/>
          <w:sz w:val="22"/>
          <w:szCs w:val="22"/>
        </w:rPr>
        <w:t>로</w:t>
      </w:r>
      <w:r w:rsidR="005A6EB3" w:rsidRPr="005A6EB3">
        <w:rPr>
          <w:rFonts w:ascii="Pretendard" w:eastAsia="Pretendard" w:hAnsi="Pretendard" w:hint="eastAsia"/>
          <w:sz w:val="22"/>
          <w:szCs w:val="22"/>
        </w:rPr>
        <w:t xml:space="preserve"> 수차례 행정지도를 받은 바 있</w:t>
      </w:r>
      <w:r w:rsidR="00EC6DCC">
        <w:rPr>
          <w:rFonts w:ascii="Pretendard" w:eastAsia="Pretendard" w:hAnsi="Pretendard" w:hint="eastAsia"/>
          <w:sz w:val="22"/>
          <w:szCs w:val="22"/>
        </w:rPr>
        <w:t>다.</w:t>
      </w:r>
      <w:r w:rsidR="00EC6DCC">
        <w:rPr>
          <w:rFonts w:ascii="Pretendard" w:eastAsia="Pretendard" w:hAnsi="Pretendard"/>
          <w:sz w:val="22"/>
          <w:szCs w:val="22"/>
        </w:rPr>
        <w:t xml:space="preserve"> </w:t>
      </w:r>
      <w:r w:rsidR="00286755">
        <w:rPr>
          <w:rFonts w:ascii="Pretendard" w:eastAsia="Pretendard" w:hAnsi="Pretendard"/>
          <w:sz w:val="22"/>
          <w:szCs w:val="22"/>
        </w:rPr>
        <w:t>SK</w:t>
      </w:r>
      <w:r w:rsidR="00286755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472D39">
        <w:rPr>
          <w:rFonts w:ascii="Pretendard" w:eastAsia="Pretendard" w:hAnsi="Pretendard" w:hint="eastAsia"/>
          <w:sz w:val="22"/>
          <w:szCs w:val="22"/>
        </w:rPr>
        <w:t>이러한</w:t>
      </w:r>
      <w:r w:rsidR="005A6EB3" w:rsidRPr="005A6EB3">
        <w:rPr>
          <w:rFonts w:ascii="Pretendard" w:eastAsia="Pretendard" w:hAnsi="Pretendard" w:hint="eastAsia"/>
          <w:sz w:val="22"/>
          <w:szCs w:val="22"/>
        </w:rPr>
        <w:t xml:space="preserve"> 전례에도</w:t>
      </w:r>
      <w:r w:rsidR="00EC6DCC">
        <w:rPr>
          <w:rFonts w:ascii="Pretendard" w:eastAsia="Pretendard" w:hAnsi="Pretendard" w:hint="eastAsia"/>
          <w:sz w:val="22"/>
          <w:szCs w:val="22"/>
        </w:rPr>
        <w:t>,</w:t>
      </w:r>
      <w:r w:rsidR="00EC6DCC">
        <w:rPr>
          <w:rFonts w:ascii="Pretendard" w:eastAsia="Pretendard" w:hAnsi="Pretendard"/>
          <w:sz w:val="22"/>
          <w:szCs w:val="22"/>
        </w:rPr>
        <w:t xml:space="preserve"> </w:t>
      </w:r>
      <w:r w:rsidR="005A6EB3" w:rsidRPr="005A6EB3">
        <w:rPr>
          <w:rFonts w:ascii="Pretendard" w:eastAsia="Pretendard" w:hAnsi="Pretendard" w:hint="eastAsia"/>
          <w:sz w:val="22"/>
          <w:szCs w:val="22"/>
        </w:rPr>
        <w:t>여전히 또 다른 계열사들이 온실가스 감축 효과가 없는 녹색프리미엄을 구매한 후 온실가스를 저감</w:t>
      </w:r>
      <w:r w:rsidR="006872C5">
        <w:rPr>
          <w:rFonts w:ascii="Pretendard" w:eastAsia="Pretendard" w:hAnsi="Pretendard" w:hint="eastAsia"/>
          <w:sz w:val="22"/>
          <w:szCs w:val="22"/>
        </w:rPr>
        <w:t>했다</w:t>
      </w:r>
      <w:r w:rsidR="005A6EB3" w:rsidRPr="005A6EB3">
        <w:rPr>
          <w:rFonts w:ascii="Pretendard" w:eastAsia="Pretendard" w:hAnsi="Pretendard" w:hint="eastAsia"/>
          <w:sz w:val="22"/>
          <w:szCs w:val="22"/>
        </w:rPr>
        <w:t>고 부당하게 광고</w:t>
      </w:r>
      <w:r w:rsidR="00286755">
        <w:rPr>
          <w:rFonts w:ascii="Pretendard" w:eastAsia="Pretendard" w:hAnsi="Pretendard" w:hint="eastAsia"/>
          <w:sz w:val="22"/>
          <w:szCs w:val="22"/>
        </w:rPr>
        <w:t>했다.</w:t>
      </w:r>
    </w:p>
    <w:p w14:paraId="79FE1D5D" w14:textId="77777777" w:rsidR="00286755" w:rsidRDefault="00286755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38BDA1C" w14:textId="5F5D5DAD" w:rsidR="004F4117" w:rsidRDefault="00541C1D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541C1D">
        <w:rPr>
          <w:rFonts w:ascii="Pretendard" w:eastAsia="Pretendard" w:hAnsi="Pretendard" w:hint="eastAsia"/>
          <w:sz w:val="22"/>
          <w:szCs w:val="22"/>
        </w:rPr>
        <w:t xml:space="preserve">녹색프리미엄은 기업들이 전기요금 외에 추가로 금원을 납부하고 재생에너지 전기 사용을 확인받는 제도다. </w:t>
      </w:r>
      <w:r w:rsidR="005B632E">
        <w:rPr>
          <w:rFonts w:ascii="Pretendard" w:eastAsia="Pretendard" w:hAnsi="Pretendard" w:hint="eastAsia"/>
          <w:sz w:val="22"/>
          <w:szCs w:val="22"/>
        </w:rPr>
        <w:t xml:space="preserve">이는 </w:t>
      </w:r>
      <w:r w:rsidR="005A75A6" w:rsidRPr="000D38AE">
        <w:rPr>
          <w:rFonts w:ascii="Pretendard" w:eastAsia="Pretendard" w:hAnsi="Pretendard" w:hint="eastAsia"/>
          <w:sz w:val="22"/>
          <w:szCs w:val="22"/>
        </w:rPr>
        <w:t xml:space="preserve">글로벌 기업의 재생에너지 사용 및 탄소배출 감축 요구에 대응하기 위해 수립된 </w:t>
      </w:r>
      <w:hyperlink r:id="rId12">
        <w:r w:rsidR="005A75A6" w:rsidRPr="27BDD569">
          <w:rPr>
            <w:rStyle w:val="a5"/>
            <w:rFonts w:ascii="Pretendard" w:eastAsia="Pretendard" w:hAnsi="Pretendard"/>
            <w:sz w:val="22"/>
            <w:szCs w:val="22"/>
          </w:rPr>
          <w:t>한국형 RE100(K-RE100) 제도</w:t>
        </w:r>
      </w:hyperlink>
      <w:r w:rsidR="00BB67D6">
        <w:rPr>
          <w:rFonts w:ascii="Pretendard" w:eastAsia="Pretendard" w:hAnsi="Pretendard" w:hint="eastAsia"/>
          <w:sz w:val="22"/>
          <w:szCs w:val="22"/>
        </w:rPr>
        <w:t>의</w:t>
      </w:r>
      <w:r w:rsidR="009E0C25" w:rsidRPr="27BDD569">
        <w:rPr>
          <w:rFonts w:ascii="Pretendard" w:eastAsia="Pretendard" w:hAnsi="Pretendard"/>
          <w:sz w:val="22"/>
          <w:szCs w:val="22"/>
        </w:rPr>
        <w:t xml:space="preserve"> </w:t>
      </w:r>
      <w:r w:rsidR="00F2079E">
        <w:rPr>
          <w:rFonts w:ascii="Pretendard" w:eastAsia="Pretendard" w:hAnsi="Pretendard" w:hint="eastAsia"/>
          <w:sz w:val="22"/>
          <w:szCs w:val="22"/>
        </w:rPr>
        <w:t>일환이다.</w:t>
      </w:r>
      <w:r w:rsidR="005A75A6" w:rsidRPr="27BDD569">
        <w:rPr>
          <w:rFonts w:ascii="Pretendard" w:eastAsia="Pretendard" w:hAnsi="Pretendard"/>
          <w:sz w:val="22"/>
          <w:szCs w:val="22"/>
        </w:rPr>
        <w:t xml:space="preserve"> </w:t>
      </w:r>
      <w:r w:rsidR="000611C2">
        <w:rPr>
          <w:rFonts w:ascii="Pretendard" w:eastAsia="Pretendard" w:hAnsi="Pretendard" w:hint="eastAsia"/>
          <w:sz w:val="22"/>
          <w:szCs w:val="22"/>
        </w:rPr>
        <w:t>녹색프리미엄</w:t>
      </w:r>
      <w:r w:rsidR="0029019A">
        <w:rPr>
          <w:rFonts w:ascii="Pretendard" w:eastAsia="Pretendard" w:hAnsi="Pretendard" w:hint="eastAsia"/>
          <w:sz w:val="22"/>
          <w:szCs w:val="22"/>
        </w:rPr>
        <w:t xml:space="preserve">에서 </w:t>
      </w:r>
      <w:r w:rsidR="000611C2" w:rsidRPr="00541C1D">
        <w:rPr>
          <w:rFonts w:ascii="Pretendard" w:eastAsia="Pretendard" w:hAnsi="Pretendard" w:hint="eastAsia"/>
          <w:sz w:val="22"/>
          <w:szCs w:val="22"/>
        </w:rPr>
        <w:t>재생에너지 발전량에 따른 온실가스 감축량은 납부자가 아닌 발전사업자의 감축분으로 산입</w:t>
      </w:r>
      <w:r w:rsidR="000611C2">
        <w:rPr>
          <w:rFonts w:ascii="Pretendard" w:eastAsia="Pretendard" w:hAnsi="Pretendard" w:hint="eastAsia"/>
          <w:sz w:val="22"/>
          <w:szCs w:val="22"/>
        </w:rPr>
        <w:t>된다</w:t>
      </w:r>
      <w:r w:rsidR="000611C2">
        <w:rPr>
          <w:rFonts w:ascii="Pretendard" w:eastAsia="Pretendard" w:hAnsi="Pretendard"/>
          <w:sz w:val="22"/>
          <w:szCs w:val="22"/>
        </w:rPr>
        <w:t>.</w:t>
      </w:r>
      <w:r w:rsidRPr="00541C1D">
        <w:rPr>
          <w:rFonts w:ascii="Pretendard" w:eastAsia="Pretendard" w:hAnsi="Pretendard" w:hint="eastAsia"/>
          <w:sz w:val="22"/>
          <w:szCs w:val="22"/>
        </w:rPr>
        <w:t xml:space="preserve"> 따라서 동일한 재생에너지 발전량을 녹색프리미엄 구매 기업의 온실가스 감축실적으로 인정하는 것은 중복계산으로 허용되지 않</w:t>
      </w:r>
      <w:r w:rsidR="00FA4E2F">
        <w:rPr>
          <w:rFonts w:ascii="Pretendard" w:eastAsia="Pretendard" w:hAnsi="Pretendard" w:hint="eastAsia"/>
          <w:sz w:val="22"/>
          <w:szCs w:val="22"/>
        </w:rPr>
        <w:t>는다.</w:t>
      </w:r>
      <w:r w:rsidR="00FA4E2F">
        <w:rPr>
          <w:rFonts w:ascii="Pretendard" w:eastAsia="Pretendard" w:hAnsi="Pretendard"/>
          <w:sz w:val="22"/>
          <w:szCs w:val="22"/>
        </w:rPr>
        <w:t xml:space="preserve"> </w:t>
      </w:r>
    </w:p>
    <w:p w14:paraId="07E89EC1" w14:textId="77777777" w:rsidR="00FC79E1" w:rsidRDefault="00FC79E1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1A08A88F" w14:textId="055A11F9" w:rsidR="00DA324E" w:rsidRDefault="0025536C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결국 </w:t>
      </w:r>
      <w:r w:rsidR="003F5447">
        <w:rPr>
          <w:rFonts w:ascii="Pretendard" w:eastAsia="Pretendard" w:hAnsi="Pretendard" w:hint="eastAsia"/>
          <w:sz w:val="22"/>
          <w:szCs w:val="22"/>
        </w:rPr>
        <w:t>기업들의 탄소중립과 E</w:t>
      </w:r>
      <w:r w:rsidR="003F5447">
        <w:rPr>
          <w:rFonts w:ascii="Pretendard" w:eastAsia="Pretendard" w:hAnsi="Pretendard"/>
          <w:sz w:val="22"/>
          <w:szCs w:val="22"/>
        </w:rPr>
        <w:t>SG</w:t>
      </w:r>
      <w:r w:rsidR="003F5447">
        <w:rPr>
          <w:rFonts w:ascii="Pretendard" w:eastAsia="Pretendard" w:hAnsi="Pretendard" w:hint="eastAsia"/>
          <w:sz w:val="22"/>
          <w:szCs w:val="22"/>
        </w:rPr>
        <w:t>경</w:t>
      </w:r>
      <w:r>
        <w:rPr>
          <w:rFonts w:ascii="Pretendard" w:eastAsia="Pretendard" w:hAnsi="Pretendard" w:hint="eastAsia"/>
          <w:sz w:val="22"/>
          <w:szCs w:val="22"/>
        </w:rPr>
        <w:t>영</w:t>
      </w:r>
      <w:r w:rsidR="003F5447">
        <w:rPr>
          <w:rFonts w:ascii="Pretendard" w:eastAsia="Pretendard" w:hAnsi="Pretendard" w:hint="eastAsia"/>
          <w:sz w:val="22"/>
          <w:szCs w:val="22"/>
        </w:rPr>
        <w:t xml:space="preserve">에서 녹색프리미엄은 </w:t>
      </w:r>
      <w:r w:rsidR="00E542B4">
        <w:rPr>
          <w:rFonts w:ascii="Pretendard" w:eastAsia="Pretendard" w:hAnsi="Pretendard" w:hint="eastAsia"/>
          <w:sz w:val="22"/>
          <w:szCs w:val="22"/>
        </w:rPr>
        <w:t>탄소배출 감축이라는</w:t>
      </w:r>
      <w:r w:rsidR="00713753">
        <w:rPr>
          <w:rFonts w:ascii="Pretendard" w:eastAsia="Pretendard" w:hAnsi="Pretendard" w:hint="eastAsia"/>
          <w:sz w:val="22"/>
          <w:szCs w:val="22"/>
        </w:rPr>
        <w:t xml:space="preserve"> 취지</w:t>
      </w:r>
      <w:r w:rsidR="00D6440A">
        <w:rPr>
          <w:rFonts w:ascii="Pretendard" w:eastAsia="Pretendard" w:hAnsi="Pretendard" w:hint="eastAsia"/>
          <w:sz w:val="22"/>
          <w:szCs w:val="22"/>
        </w:rPr>
        <w:t xml:space="preserve">를 충족하지 못하는 </w:t>
      </w:r>
      <w:r w:rsidR="003F5447">
        <w:rPr>
          <w:rFonts w:ascii="Pretendard" w:eastAsia="Pretendard" w:hAnsi="Pretendard" w:hint="eastAsia"/>
          <w:sz w:val="22"/>
          <w:szCs w:val="22"/>
        </w:rPr>
        <w:t xml:space="preserve">반쪽짜리 </w:t>
      </w:r>
      <w:r w:rsidR="00646D5C">
        <w:rPr>
          <w:rFonts w:ascii="Pretendard" w:eastAsia="Pretendard" w:hAnsi="Pretendard" w:hint="eastAsia"/>
          <w:sz w:val="22"/>
          <w:szCs w:val="22"/>
        </w:rPr>
        <w:t>수단에 불과하다.</w:t>
      </w:r>
      <w:r w:rsidR="00646D5C">
        <w:rPr>
          <w:rFonts w:ascii="Pretendard" w:eastAsia="Pretendard" w:hAnsi="Pretendard"/>
          <w:sz w:val="22"/>
          <w:szCs w:val="22"/>
        </w:rPr>
        <w:t xml:space="preserve"> </w:t>
      </w:r>
      <w:r w:rsidR="002B72B9" w:rsidRPr="002B72B9">
        <w:rPr>
          <w:rFonts w:ascii="Pretendard" w:eastAsia="Pretendard" w:hAnsi="Pretendard" w:hint="eastAsia"/>
          <w:sz w:val="22"/>
          <w:szCs w:val="22"/>
        </w:rPr>
        <w:t>2022</w:t>
      </w:r>
      <w:r w:rsidR="002B72B9">
        <w:rPr>
          <w:rFonts w:ascii="Pretendard" w:eastAsia="Pretendard" w:hAnsi="Pretendard" w:hint="eastAsia"/>
          <w:sz w:val="22"/>
          <w:szCs w:val="22"/>
        </w:rPr>
        <w:t>년</w:t>
      </w:r>
      <w:r w:rsidR="002B72B9" w:rsidRPr="002B72B9">
        <w:rPr>
          <w:rFonts w:ascii="Pretendard" w:eastAsia="Pretendard" w:hAnsi="Pretendard" w:hint="eastAsia"/>
          <w:sz w:val="22"/>
          <w:szCs w:val="22"/>
        </w:rPr>
        <w:t xml:space="preserve"> 5</w:t>
      </w:r>
      <w:r w:rsidR="002B72B9">
        <w:rPr>
          <w:rFonts w:ascii="Pretendard" w:eastAsia="Pretendard" w:hAnsi="Pretendard" w:hint="eastAsia"/>
          <w:sz w:val="22"/>
          <w:szCs w:val="22"/>
        </w:rPr>
        <w:t>월</w:t>
      </w:r>
      <w:r w:rsidR="002B72B9" w:rsidRPr="002B72B9">
        <w:rPr>
          <w:rFonts w:ascii="Pretendard" w:eastAsia="Pretendard" w:hAnsi="Pretendard" w:hint="eastAsia"/>
          <w:sz w:val="22"/>
          <w:szCs w:val="22"/>
        </w:rPr>
        <w:t xml:space="preserve"> 기준, 전체 K-RE100 이행수단 중 녹색 프리미엄을 통한 이행이 차지하는 비중은 74%</w:t>
      </w:r>
      <w:r w:rsidR="002B72B9">
        <w:rPr>
          <w:rFonts w:ascii="Pretendard" w:eastAsia="Pretendard" w:hAnsi="Pretendard" w:hint="eastAsia"/>
          <w:sz w:val="22"/>
          <w:szCs w:val="22"/>
        </w:rPr>
        <w:t>이었다.</w:t>
      </w:r>
      <w:r w:rsidR="002B72B9">
        <w:rPr>
          <w:rFonts w:ascii="Pretendard" w:eastAsia="Pretendard" w:hAnsi="Pretendard"/>
          <w:sz w:val="22"/>
          <w:szCs w:val="22"/>
        </w:rPr>
        <w:t xml:space="preserve"> </w:t>
      </w:r>
      <w:r w:rsidR="002B72B9">
        <w:rPr>
          <w:rFonts w:ascii="Pretendard" w:eastAsia="Pretendard" w:hAnsi="Pretendard" w:hint="eastAsia"/>
          <w:sz w:val="22"/>
          <w:szCs w:val="22"/>
        </w:rPr>
        <w:t>그만큼 많은 기업이</w:t>
      </w:r>
      <w:r w:rsidR="002B72B9">
        <w:rPr>
          <w:rFonts w:ascii="Pretendard" w:eastAsia="Pretendard" w:hAnsi="Pretendard"/>
          <w:sz w:val="22"/>
          <w:szCs w:val="22"/>
        </w:rPr>
        <w:t xml:space="preserve"> </w:t>
      </w:r>
      <w:r w:rsidR="002B72B9">
        <w:rPr>
          <w:rFonts w:ascii="Pretendard" w:eastAsia="Pretendard" w:hAnsi="Pretendard" w:hint="eastAsia"/>
          <w:sz w:val="22"/>
          <w:szCs w:val="22"/>
        </w:rPr>
        <w:t>재생에너지</w:t>
      </w:r>
      <w:r w:rsidR="00531936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7375E">
        <w:rPr>
          <w:rFonts w:ascii="Pretendard" w:eastAsia="Pretendard" w:hAnsi="Pretendard" w:hint="eastAsia"/>
          <w:sz w:val="22"/>
          <w:szCs w:val="22"/>
        </w:rPr>
        <w:t>사용</w:t>
      </w:r>
      <w:r w:rsidR="00531936">
        <w:rPr>
          <w:rFonts w:ascii="Pretendard" w:eastAsia="Pretendard" w:hAnsi="Pretendard" w:hint="eastAsia"/>
          <w:sz w:val="22"/>
          <w:szCs w:val="22"/>
        </w:rPr>
        <w:t xml:space="preserve"> 수단으로 </w:t>
      </w:r>
      <w:r w:rsidR="00DA324E">
        <w:rPr>
          <w:rFonts w:ascii="Pretendard" w:eastAsia="Pretendard" w:hAnsi="Pretendard" w:hint="eastAsia"/>
          <w:sz w:val="22"/>
          <w:szCs w:val="22"/>
        </w:rPr>
        <w:t>저렴하고 간편한 녹색프리미엄을 사용하고 있다.</w:t>
      </w:r>
      <w:r w:rsidR="00DA324E">
        <w:rPr>
          <w:rFonts w:ascii="Pretendard" w:eastAsia="Pretendard" w:hAnsi="Pretendard"/>
          <w:sz w:val="22"/>
          <w:szCs w:val="22"/>
        </w:rPr>
        <w:t xml:space="preserve"> </w:t>
      </w:r>
      <w:r w:rsidR="007121C8">
        <w:rPr>
          <w:rFonts w:ascii="Pretendard" w:eastAsia="Pretendard" w:hAnsi="Pretendard" w:hint="eastAsia"/>
          <w:sz w:val="22"/>
          <w:szCs w:val="22"/>
        </w:rPr>
        <w:t>기업들</w:t>
      </w:r>
      <w:r w:rsidR="007D3383">
        <w:rPr>
          <w:rFonts w:ascii="Pretendard" w:eastAsia="Pretendard" w:hAnsi="Pretendard" w:hint="eastAsia"/>
          <w:sz w:val="22"/>
          <w:szCs w:val="22"/>
        </w:rPr>
        <w:t>이</w:t>
      </w:r>
      <w:r w:rsidR="007121C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A3631C">
        <w:rPr>
          <w:rFonts w:ascii="Pretendard" w:eastAsia="Pretendard" w:hAnsi="Pretendard" w:hint="eastAsia"/>
          <w:sz w:val="22"/>
          <w:szCs w:val="22"/>
        </w:rPr>
        <w:t>직접적</w:t>
      </w:r>
      <w:r w:rsidR="007F6DD1">
        <w:rPr>
          <w:rFonts w:ascii="Pretendard" w:eastAsia="Pretendard" w:hAnsi="Pretendard" w:hint="eastAsia"/>
          <w:sz w:val="22"/>
          <w:szCs w:val="22"/>
        </w:rPr>
        <w:t>으로 추가적인</w:t>
      </w:r>
      <w:r w:rsidR="00A3631C">
        <w:rPr>
          <w:rFonts w:ascii="Pretendard" w:eastAsia="Pretendard" w:hAnsi="Pretendard" w:hint="eastAsia"/>
          <w:sz w:val="22"/>
          <w:szCs w:val="22"/>
        </w:rPr>
        <w:t xml:space="preserve"> 재생에너지 확대로 </w:t>
      </w:r>
      <w:r w:rsidR="00736749">
        <w:rPr>
          <w:rFonts w:ascii="Pretendard" w:eastAsia="Pretendard" w:hAnsi="Pretendard" w:hint="eastAsia"/>
          <w:sz w:val="22"/>
          <w:szCs w:val="22"/>
        </w:rPr>
        <w:t>이어지</w:t>
      </w:r>
      <w:r w:rsidR="000B4779">
        <w:rPr>
          <w:rFonts w:ascii="Pretendard" w:eastAsia="Pretendard" w:hAnsi="Pretendard" w:hint="eastAsia"/>
          <w:sz w:val="22"/>
          <w:szCs w:val="22"/>
        </w:rPr>
        <w:t>고</w:t>
      </w:r>
      <w:r w:rsidR="00736749">
        <w:rPr>
          <w:rFonts w:ascii="Pretendard" w:eastAsia="Pretendard" w:hAnsi="Pretendard"/>
          <w:sz w:val="22"/>
          <w:szCs w:val="22"/>
        </w:rPr>
        <w:t xml:space="preserve">, </w:t>
      </w:r>
      <w:r w:rsidR="00736749">
        <w:rPr>
          <w:rFonts w:ascii="Pretendard" w:eastAsia="Pretendard" w:hAnsi="Pretendard" w:hint="eastAsia"/>
          <w:sz w:val="22"/>
          <w:szCs w:val="22"/>
        </w:rPr>
        <w:t>실질적</w:t>
      </w:r>
      <w:r w:rsidR="000B4779">
        <w:rPr>
          <w:rFonts w:ascii="Pretendard" w:eastAsia="Pretendard" w:hAnsi="Pretendard" w:hint="eastAsia"/>
          <w:sz w:val="22"/>
          <w:szCs w:val="22"/>
        </w:rPr>
        <w:t>인</w:t>
      </w:r>
      <w:r w:rsidR="00736749">
        <w:rPr>
          <w:rFonts w:ascii="Pretendard" w:eastAsia="Pretendard" w:hAnsi="Pretendard" w:hint="eastAsia"/>
          <w:sz w:val="22"/>
          <w:szCs w:val="22"/>
        </w:rPr>
        <w:t xml:space="preserve"> 온실가스 감축</w:t>
      </w:r>
      <w:r w:rsidR="000B4779">
        <w:rPr>
          <w:rFonts w:ascii="Pretendard" w:eastAsia="Pretendard" w:hAnsi="Pretendard" w:hint="eastAsia"/>
          <w:sz w:val="22"/>
          <w:szCs w:val="22"/>
        </w:rPr>
        <w:t xml:space="preserve"> 효과가 있는</w:t>
      </w:r>
      <w:r w:rsidR="00736749">
        <w:rPr>
          <w:rFonts w:ascii="Pretendard" w:eastAsia="Pretendard" w:hAnsi="Pretendard" w:hint="eastAsia"/>
          <w:sz w:val="22"/>
          <w:szCs w:val="22"/>
        </w:rPr>
        <w:t xml:space="preserve"> 다른 재생에너지 조달 옵션을 적극 </w:t>
      </w:r>
      <w:r w:rsidR="00726D58">
        <w:rPr>
          <w:rFonts w:ascii="Pretendard" w:eastAsia="Pretendard" w:hAnsi="Pretendard" w:hint="eastAsia"/>
          <w:sz w:val="22"/>
          <w:szCs w:val="22"/>
        </w:rPr>
        <w:t xml:space="preserve">고려해야 </w:t>
      </w:r>
      <w:r w:rsidR="00736749">
        <w:rPr>
          <w:rFonts w:ascii="Pretendard" w:eastAsia="Pretendard" w:hAnsi="Pretendard" w:hint="eastAsia"/>
          <w:sz w:val="22"/>
          <w:szCs w:val="22"/>
        </w:rPr>
        <w:t>한다</w:t>
      </w:r>
      <w:r w:rsidR="009E004E">
        <w:rPr>
          <w:rFonts w:ascii="Pretendard" w:eastAsia="Pretendard" w:hAnsi="Pretendard" w:hint="eastAsia"/>
          <w:sz w:val="22"/>
          <w:szCs w:val="22"/>
        </w:rPr>
        <w:t xml:space="preserve">는 주장은 </w:t>
      </w:r>
      <w:r w:rsidR="00860FB8">
        <w:rPr>
          <w:rFonts w:ascii="Pretendard" w:eastAsia="Pretendard" w:hAnsi="Pretendard" w:hint="eastAsia"/>
          <w:sz w:val="22"/>
          <w:szCs w:val="22"/>
        </w:rPr>
        <w:t xml:space="preserve">전력업계 안팎에서 </w:t>
      </w:r>
      <w:r w:rsidR="004C4C65">
        <w:rPr>
          <w:rFonts w:ascii="Pretendard" w:eastAsia="Pretendard" w:hAnsi="Pretendard" w:hint="eastAsia"/>
          <w:sz w:val="22"/>
          <w:szCs w:val="22"/>
        </w:rPr>
        <w:t>여러 차례 제기됐다.</w:t>
      </w:r>
    </w:p>
    <w:p w14:paraId="339C1383" w14:textId="3E6035D2" w:rsidR="00DA324E" w:rsidRPr="007D3383" w:rsidRDefault="00DA324E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9E45202" w14:textId="2A04DF82" w:rsidR="00FC79E1" w:rsidRPr="00286755" w:rsidRDefault="00646D5C" w:rsidP="005A6EB3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기후솔루션 김건영 변호사는 </w:t>
      </w:r>
      <w:r>
        <w:rPr>
          <w:rFonts w:ascii="Pretendard" w:eastAsia="Pretendard" w:hAnsi="Pretendard"/>
          <w:sz w:val="22"/>
          <w:szCs w:val="22"/>
        </w:rPr>
        <w:t>“</w:t>
      </w:r>
      <w:r w:rsidR="00AB19E4" w:rsidRPr="00AB19E4">
        <w:rPr>
          <w:rFonts w:ascii="Pretendard" w:eastAsia="Pretendard" w:hAnsi="Pretendard" w:hint="eastAsia"/>
          <w:sz w:val="22"/>
          <w:szCs w:val="22"/>
        </w:rPr>
        <w:t xml:space="preserve">ESG 경영을 표방하는 기업이라면 더욱 근본적이고 장기적인 탄소배출 저감 </w:t>
      </w:r>
      <w:r w:rsidR="00FA18C8">
        <w:rPr>
          <w:rFonts w:ascii="Pretendard" w:eastAsia="Pretendard" w:hAnsi="Pretendard" w:hint="eastAsia"/>
          <w:sz w:val="22"/>
          <w:szCs w:val="22"/>
        </w:rPr>
        <w:t>방법</w:t>
      </w:r>
      <w:r w:rsidR="00AB19E4" w:rsidRPr="00AB19E4">
        <w:rPr>
          <w:rFonts w:ascii="Pretendard" w:eastAsia="Pretendard" w:hAnsi="Pretendard" w:hint="eastAsia"/>
          <w:sz w:val="22"/>
          <w:szCs w:val="22"/>
        </w:rPr>
        <w:t xml:space="preserve">을 고민하고 </w:t>
      </w:r>
      <w:r w:rsidR="00FA18C8">
        <w:rPr>
          <w:rFonts w:ascii="Pretendard" w:eastAsia="Pretendard" w:hAnsi="Pretendard" w:hint="eastAsia"/>
          <w:sz w:val="22"/>
          <w:szCs w:val="22"/>
        </w:rPr>
        <w:t xml:space="preserve">이를 </w:t>
      </w:r>
      <w:r w:rsidR="007A6B00">
        <w:rPr>
          <w:rFonts w:ascii="Pretendard" w:eastAsia="Pretendard" w:hAnsi="Pretendard" w:hint="eastAsia"/>
          <w:sz w:val="22"/>
          <w:szCs w:val="22"/>
        </w:rPr>
        <w:t xml:space="preserve">사용하는 </w:t>
      </w:r>
      <w:r w:rsidR="00AB19E4" w:rsidRPr="00AB19E4">
        <w:rPr>
          <w:rFonts w:ascii="Pretendard" w:eastAsia="Pretendard" w:hAnsi="Pretendard" w:hint="eastAsia"/>
          <w:sz w:val="22"/>
          <w:szCs w:val="22"/>
        </w:rPr>
        <w:t>것이 자신의 사회적 책임을 다하는 것</w:t>
      </w:r>
      <w:r>
        <w:rPr>
          <w:rFonts w:ascii="Pretendard" w:eastAsia="Pretendard" w:hAnsi="Pretendard"/>
          <w:sz w:val="22"/>
          <w:szCs w:val="22"/>
        </w:rPr>
        <w:t>”</w:t>
      </w:r>
      <w:r w:rsidR="000B4779">
        <w:rPr>
          <w:rFonts w:ascii="Pretendard" w:eastAsia="Pretendard" w:hAnsi="Pretendard" w:hint="eastAsia"/>
          <w:sz w:val="22"/>
          <w:szCs w:val="22"/>
        </w:rPr>
        <w:t xml:space="preserve">이라며 </w:t>
      </w:r>
      <w:r w:rsidR="000B4779">
        <w:rPr>
          <w:rFonts w:ascii="Pretendard" w:eastAsia="Pretendard" w:hAnsi="Pretendard"/>
          <w:sz w:val="22"/>
          <w:szCs w:val="22"/>
        </w:rPr>
        <w:t>“</w:t>
      </w:r>
      <w:r w:rsidR="006E75D1">
        <w:rPr>
          <w:rFonts w:ascii="Pretendard" w:eastAsia="Pretendard" w:hAnsi="Pretendard" w:hint="eastAsia"/>
          <w:sz w:val="22"/>
          <w:szCs w:val="22"/>
        </w:rPr>
        <w:t xml:space="preserve">또한 </w:t>
      </w:r>
      <w:r w:rsidR="002202C0">
        <w:rPr>
          <w:rFonts w:ascii="Pretendard" w:eastAsia="Pretendard" w:hAnsi="Pretendard" w:hint="eastAsia"/>
          <w:sz w:val="22"/>
          <w:szCs w:val="22"/>
        </w:rPr>
        <w:t>기업들이 직접P</w:t>
      </w:r>
      <w:r w:rsidR="002202C0">
        <w:rPr>
          <w:rFonts w:ascii="Pretendard" w:eastAsia="Pretendard" w:hAnsi="Pretendard"/>
          <w:sz w:val="22"/>
          <w:szCs w:val="22"/>
        </w:rPr>
        <w:t>PA</w:t>
      </w:r>
      <w:r w:rsidR="002202C0">
        <w:rPr>
          <w:rFonts w:ascii="Pretendard" w:eastAsia="Pretendard" w:hAnsi="Pretendard" w:hint="eastAsia"/>
          <w:sz w:val="22"/>
          <w:szCs w:val="22"/>
        </w:rPr>
        <w:t xml:space="preserve">와 같은 재생에너지 </w:t>
      </w:r>
      <w:r w:rsidR="000903E5">
        <w:rPr>
          <w:rFonts w:ascii="Pretendard" w:eastAsia="Pretendard" w:hAnsi="Pretendard" w:hint="eastAsia"/>
          <w:sz w:val="22"/>
          <w:szCs w:val="22"/>
        </w:rPr>
        <w:t xml:space="preserve">조달 방법을 </w:t>
      </w:r>
      <w:r w:rsidR="005527FB">
        <w:rPr>
          <w:rFonts w:ascii="Pretendard" w:eastAsia="Pretendard" w:hAnsi="Pretendard" w:hint="eastAsia"/>
          <w:sz w:val="22"/>
          <w:szCs w:val="22"/>
        </w:rPr>
        <w:t xml:space="preserve">적극적으로 </w:t>
      </w:r>
      <w:r w:rsidR="00AC42AF">
        <w:rPr>
          <w:rFonts w:ascii="Pretendard" w:eastAsia="Pretendard" w:hAnsi="Pretendard" w:hint="eastAsia"/>
          <w:sz w:val="22"/>
          <w:szCs w:val="22"/>
        </w:rPr>
        <w:t xml:space="preserve">선택할 수 있도록 </w:t>
      </w:r>
      <w:r w:rsidR="00983F26">
        <w:rPr>
          <w:rFonts w:ascii="Pretendard" w:eastAsia="Pretendard" w:hAnsi="Pretendard" w:hint="eastAsia"/>
          <w:sz w:val="22"/>
          <w:szCs w:val="22"/>
        </w:rPr>
        <w:t>정부가 합리적인 제도를 마련하고 지원해야 한다</w:t>
      </w:r>
      <w:r w:rsidR="00983F26">
        <w:rPr>
          <w:rFonts w:ascii="Pretendard" w:eastAsia="Pretendard" w:hAnsi="Pretendard"/>
          <w:sz w:val="22"/>
          <w:szCs w:val="22"/>
        </w:rPr>
        <w:t>”</w:t>
      </w:r>
      <w:r w:rsidR="00983F26">
        <w:rPr>
          <w:rFonts w:ascii="Pretendard" w:eastAsia="Pretendard" w:hAnsi="Pretendard" w:hint="eastAsia"/>
          <w:sz w:val="22"/>
          <w:szCs w:val="22"/>
        </w:rPr>
        <w:t>라고 말했다.</w:t>
      </w:r>
    </w:p>
    <w:sectPr w:rsidR="00FC79E1" w:rsidRPr="00286755" w:rsidSect="00D95136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7496E" w14:textId="77777777" w:rsidR="00D95136" w:rsidRDefault="00D95136" w:rsidP="00CB2CBE">
      <w:r>
        <w:separator/>
      </w:r>
    </w:p>
  </w:endnote>
  <w:endnote w:type="continuationSeparator" w:id="0">
    <w:p w14:paraId="17A0B9F7" w14:textId="77777777" w:rsidR="00D95136" w:rsidRDefault="00D95136" w:rsidP="00CB2CBE">
      <w:r>
        <w:continuationSeparator/>
      </w:r>
    </w:p>
  </w:endnote>
  <w:endnote w:type="continuationNotice" w:id="1">
    <w:p w14:paraId="1C02FFB0" w14:textId="77777777" w:rsidR="00D95136" w:rsidRDefault="00D951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A004BC-28E1-4929-847D-40EA09904F12}"/>
    <w:embedBold r:id="rId2" w:fontKey="{83BD8032-AA96-461D-BD97-ECF0206C4896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9290736D-B2D8-4EC5-BC17-DF9CA20E1D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2848C30-AB3F-4A0A-9E35-98354BA39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B3574" w14:textId="77777777" w:rsidR="00D95136" w:rsidRDefault="00D95136" w:rsidP="00CB2CBE">
      <w:r>
        <w:separator/>
      </w:r>
    </w:p>
  </w:footnote>
  <w:footnote w:type="continuationSeparator" w:id="0">
    <w:p w14:paraId="03C0355F" w14:textId="77777777" w:rsidR="00D95136" w:rsidRDefault="00D95136" w:rsidP="00CB2CBE">
      <w:r>
        <w:continuationSeparator/>
      </w:r>
    </w:p>
  </w:footnote>
  <w:footnote w:type="continuationNotice" w:id="1">
    <w:p w14:paraId="578E8AEF" w14:textId="77777777" w:rsidR="00D95136" w:rsidRDefault="00D9513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2F0"/>
    <w:rsid w:val="00000F94"/>
    <w:rsid w:val="000010D7"/>
    <w:rsid w:val="000015BE"/>
    <w:rsid w:val="00001B4F"/>
    <w:rsid w:val="0000245B"/>
    <w:rsid w:val="000037B4"/>
    <w:rsid w:val="000046DD"/>
    <w:rsid w:val="00004AE3"/>
    <w:rsid w:val="00004B87"/>
    <w:rsid w:val="00004C88"/>
    <w:rsid w:val="00004DF3"/>
    <w:rsid w:val="00005EE6"/>
    <w:rsid w:val="000060C6"/>
    <w:rsid w:val="00006C8D"/>
    <w:rsid w:val="000070E2"/>
    <w:rsid w:val="0000719E"/>
    <w:rsid w:val="000079BD"/>
    <w:rsid w:val="00007B8F"/>
    <w:rsid w:val="00007EFB"/>
    <w:rsid w:val="0001072B"/>
    <w:rsid w:val="000114A7"/>
    <w:rsid w:val="0001150F"/>
    <w:rsid w:val="00011938"/>
    <w:rsid w:val="00012008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742"/>
    <w:rsid w:val="000179B3"/>
    <w:rsid w:val="0002048B"/>
    <w:rsid w:val="00020605"/>
    <w:rsid w:val="00020D12"/>
    <w:rsid w:val="00020D50"/>
    <w:rsid w:val="00020FC7"/>
    <w:rsid w:val="000216BD"/>
    <w:rsid w:val="00021A73"/>
    <w:rsid w:val="00022918"/>
    <w:rsid w:val="00022DAD"/>
    <w:rsid w:val="00022FAF"/>
    <w:rsid w:val="00022FC8"/>
    <w:rsid w:val="0002359D"/>
    <w:rsid w:val="00023DA6"/>
    <w:rsid w:val="0002454B"/>
    <w:rsid w:val="00024B7C"/>
    <w:rsid w:val="00024FCD"/>
    <w:rsid w:val="0002534C"/>
    <w:rsid w:val="00025C74"/>
    <w:rsid w:val="000261C3"/>
    <w:rsid w:val="0002674C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7C"/>
    <w:rsid w:val="000317F8"/>
    <w:rsid w:val="00031961"/>
    <w:rsid w:val="00031A5D"/>
    <w:rsid w:val="00031BB2"/>
    <w:rsid w:val="00032069"/>
    <w:rsid w:val="0003248E"/>
    <w:rsid w:val="000331DC"/>
    <w:rsid w:val="00033792"/>
    <w:rsid w:val="000362FE"/>
    <w:rsid w:val="00036980"/>
    <w:rsid w:val="00036F67"/>
    <w:rsid w:val="00036F7F"/>
    <w:rsid w:val="0003703C"/>
    <w:rsid w:val="00037C55"/>
    <w:rsid w:val="0004001F"/>
    <w:rsid w:val="000404C2"/>
    <w:rsid w:val="00040536"/>
    <w:rsid w:val="00041156"/>
    <w:rsid w:val="00041325"/>
    <w:rsid w:val="00041A00"/>
    <w:rsid w:val="00041BF2"/>
    <w:rsid w:val="0004371B"/>
    <w:rsid w:val="00043DC1"/>
    <w:rsid w:val="0004437E"/>
    <w:rsid w:val="000449E7"/>
    <w:rsid w:val="00044CB3"/>
    <w:rsid w:val="00044F81"/>
    <w:rsid w:val="000452F8"/>
    <w:rsid w:val="00045F58"/>
    <w:rsid w:val="0004605F"/>
    <w:rsid w:val="00046BC2"/>
    <w:rsid w:val="0004708F"/>
    <w:rsid w:val="0004733C"/>
    <w:rsid w:val="00047546"/>
    <w:rsid w:val="0004786F"/>
    <w:rsid w:val="00047A8A"/>
    <w:rsid w:val="00047E00"/>
    <w:rsid w:val="000504A7"/>
    <w:rsid w:val="00050B4C"/>
    <w:rsid w:val="00050C27"/>
    <w:rsid w:val="00050FA0"/>
    <w:rsid w:val="00051069"/>
    <w:rsid w:val="00051117"/>
    <w:rsid w:val="0005176C"/>
    <w:rsid w:val="00052126"/>
    <w:rsid w:val="0005235A"/>
    <w:rsid w:val="0005285B"/>
    <w:rsid w:val="0005350A"/>
    <w:rsid w:val="000535D5"/>
    <w:rsid w:val="000540CC"/>
    <w:rsid w:val="00054FB7"/>
    <w:rsid w:val="00055179"/>
    <w:rsid w:val="0005539A"/>
    <w:rsid w:val="00055846"/>
    <w:rsid w:val="00056988"/>
    <w:rsid w:val="000569CE"/>
    <w:rsid w:val="00056BB2"/>
    <w:rsid w:val="00057B0B"/>
    <w:rsid w:val="00057D4B"/>
    <w:rsid w:val="00057F38"/>
    <w:rsid w:val="00057F51"/>
    <w:rsid w:val="00060AE2"/>
    <w:rsid w:val="00060D18"/>
    <w:rsid w:val="000611C2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538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6C1E"/>
    <w:rsid w:val="00067C96"/>
    <w:rsid w:val="00067FE4"/>
    <w:rsid w:val="0007009F"/>
    <w:rsid w:val="000700CA"/>
    <w:rsid w:val="000705D5"/>
    <w:rsid w:val="00070803"/>
    <w:rsid w:val="00070866"/>
    <w:rsid w:val="00070C12"/>
    <w:rsid w:val="00072342"/>
    <w:rsid w:val="00072942"/>
    <w:rsid w:val="0007337E"/>
    <w:rsid w:val="000736C9"/>
    <w:rsid w:val="000742F5"/>
    <w:rsid w:val="000746D4"/>
    <w:rsid w:val="00074E0F"/>
    <w:rsid w:val="00074F31"/>
    <w:rsid w:val="0007528A"/>
    <w:rsid w:val="00075392"/>
    <w:rsid w:val="0007567C"/>
    <w:rsid w:val="00075C6B"/>
    <w:rsid w:val="0007601A"/>
    <w:rsid w:val="00076309"/>
    <w:rsid w:val="00076A9A"/>
    <w:rsid w:val="00076BA7"/>
    <w:rsid w:val="00076E5D"/>
    <w:rsid w:val="000774CF"/>
    <w:rsid w:val="00077708"/>
    <w:rsid w:val="00077752"/>
    <w:rsid w:val="000779C8"/>
    <w:rsid w:val="00077A55"/>
    <w:rsid w:val="00077A5A"/>
    <w:rsid w:val="0008056A"/>
    <w:rsid w:val="0008094A"/>
    <w:rsid w:val="00080A4D"/>
    <w:rsid w:val="00080B94"/>
    <w:rsid w:val="00080C18"/>
    <w:rsid w:val="00080CC6"/>
    <w:rsid w:val="00080EDB"/>
    <w:rsid w:val="00080F47"/>
    <w:rsid w:val="0008121A"/>
    <w:rsid w:val="00082548"/>
    <w:rsid w:val="000829AD"/>
    <w:rsid w:val="00082BBC"/>
    <w:rsid w:val="00082D97"/>
    <w:rsid w:val="00082F12"/>
    <w:rsid w:val="00083074"/>
    <w:rsid w:val="00083DF3"/>
    <w:rsid w:val="00083DFE"/>
    <w:rsid w:val="000849B7"/>
    <w:rsid w:val="00084BA5"/>
    <w:rsid w:val="0008589C"/>
    <w:rsid w:val="000858AC"/>
    <w:rsid w:val="00085D31"/>
    <w:rsid w:val="00085F14"/>
    <w:rsid w:val="000864F4"/>
    <w:rsid w:val="00086863"/>
    <w:rsid w:val="00086D11"/>
    <w:rsid w:val="000878AD"/>
    <w:rsid w:val="00087A3A"/>
    <w:rsid w:val="00087E25"/>
    <w:rsid w:val="000903E5"/>
    <w:rsid w:val="00091015"/>
    <w:rsid w:val="000916E2"/>
    <w:rsid w:val="00092210"/>
    <w:rsid w:val="000927E1"/>
    <w:rsid w:val="00092D4E"/>
    <w:rsid w:val="00092EE9"/>
    <w:rsid w:val="00094183"/>
    <w:rsid w:val="000942CD"/>
    <w:rsid w:val="000944BA"/>
    <w:rsid w:val="000944C3"/>
    <w:rsid w:val="0009530C"/>
    <w:rsid w:val="0009563E"/>
    <w:rsid w:val="00095748"/>
    <w:rsid w:val="00095F5A"/>
    <w:rsid w:val="00095F86"/>
    <w:rsid w:val="0009645A"/>
    <w:rsid w:val="0009665F"/>
    <w:rsid w:val="00096A29"/>
    <w:rsid w:val="00096F61"/>
    <w:rsid w:val="00097BDE"/>
    <w:rsid w:val="000A03FE"/>
    <w:rsid w:val="000A199E"/>
    <w:rsid w:val="000A1EBB"/>
    <w:rsid w:val="000A2762"/>
    <w:rsid w:val="000A293A"/>
    <w:rsid w:val="000A3464"/>
    <w:rsid w:val="000A3533"/>
    <w:rsid w:val="000A3980"/>
    <w:rsid w:val="000A3BDC"/>
    <w:rsid w:val="000A4670"/>
    <w:rsid w:val="000A4F14"/>
    <w:rsid w:val="000A4F1E"/>
    <w:rsid w:val="000A538F"/>
    <w:rsid w:val="000A5418"/>
    <w:rsid w:val="000A5747"/>
    <w:rsid w:val="000A57B2"/>
    <w:rsid w:val="000A5AED"/>
    <w:rsid w:val="000A5FE3"/>
    <w:rsid w:val="000A665B"/>
    <w:rsid w:val="000A68EF"/>
    <w:rsid w:val="000A69A8"/>
    <w:rsid w:val="000A755B"/>
    <w:rsid w:val="000A7D4A"/>
    <w:rsid w:val="000B033D"/>
    <w:rsid w:val="000B04FB"/>
    <w:rsid w:val="000B0BD8"/>
    <w:rsid w:val="000B1174"/>
    <w:rsid w:val="000B14AA"/>
    <w:rsid w:val="000B29F4"/>
    <w:rsid w:val="000B38C5"/>
    <w:rsid w:val="000B393D"/>
    <w:rsid w:val="000B4779"/>
    <w:rsid w:val="000B4ABD"/>
    <w:rsid w:val="000B5267"/>
    <w:rsid w:val="000B552D"/>
    <w:rsid w:val="000B687C"/>
    <w:rsid w:val="000B6AEF"/>
    <w:rsid w:val="000B7A0E"/>
    <w:rsid w:val="000C0269"/>
    <w:rsid w:val="000C0BFB"/>
    <w:rsid w:val="000C0C59"/>
    <w:rsid w:val="000C10EC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C77AB"/>
    <w:rsid w:val="000C792B"/>
    <w:rsid w:val="000D0273"/>
    <w:rsid w:val="000D05AC"/>
    <w:rsid w:val="000D1141"/>
    <w:rsid w:val="000D12C1"/>
    <w:rsid w:val="000D16B0"/>
    <w:rsid w:val="000D18E6"/>
    <w:rsid w:val="000D1A9A"/>
    <w:rsid w:val="000D1C8B"/>
    <w:rsid w:val="000D214F"/>
    <w:rsid w:val="000D2218"/>
    <w:rsid w:val="000D29CE"/>
    <w:rsid w:val="000D32AF"/>
    <w:rsid w:val="000D37D4"/>
    <w:rsid w:val="000D38AE"/>
    <w:rsid w:val="000D3C74"/>
    <w:rsid w:val="000D4B9C"/>
    <w:rsid w:val="000D4DE2"/>
    <w:rsid w:val="000D6813"/>
    <w:rsid w:val="000D684B"/>
    <w:rsid w:val="000D714F"/>
    <w:rsid w:val="000D7B15"/>
    <w:rsid w:val="000D7E8C"/>
    <w:rsid w:val="000E0DBB"/>
    <w:rsid w:val="000E10BC"/>
    <w:rsid w:val="000E189C"/>
    <w:rsid w:val="000E1A97"/>
    <w:rsid w:val="000E25CC"/>
    <w:rsid w:val="000E2709"/>
    <w:rsid w:val="000E2A09"/>
    <w:rsid w:val="000E2AA1"/>
    <w:rsid w:val="000E2E8A"/>
    <w:rsid w:val="000E30A6"/>
    <w:rsid w:val="000E320F"/>
    <w:rsid w:val="000E47F3"/>
    <w:rsid w:val="000E497F"/>
    <w:rsid w:val="000E532A"/>
    <w:rsid w:val="000E5866"/>
    <w:rsid w:val="000E5AC1"/>
    <w:rsid w:val="000E5DBA"/>
    <w:rsid w:val="000E6480"/>
    <w:rsid w:val="000E677D"/>
    <w:rsid w:val="000E7B07"/>
    <w:rsid w:val="000F0625"/>
    <w:rsid w:val="000F0AE5"/>
    <w:rsid w:val="000F0BA2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5EE9"/>
    <w:rsid w:val="000F6244"/>
    <w:rsid w:val="000F6620"/>
    <w:rsid w:val="000F7C02"/>
    <w:rsid w:val="000F7C34"/>
    <w:rsid w:val="000F7E85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C66"/>
    <w:rsid w:val="00103E6B"/>
    <w:rsid w:val="00103EF5"/>
    <w:rsid w:val="0010427F"/>
    <w:rsid w:val="00104374"/>
    <w:rsid w:val="00104D83"/>
    <w:rsid w:val="00105703"/>
    <w:rsid w:val="00105818"/>
    <w:rsid w:val="001060ED"/>
    <w:rsid w:val="0010616C"/>
    <w:rsid w:val="00106BF5"/>
    <w:rsid w:val="00107621"/>
    <w:rsid w:val="001076DD"/>
    <w:rsid w:val="0010788B"/>
    <w:rsid w:val="00110712"/>
    <w:rsid w:val="00110BA6"/>
    <w:rsid w:val="00110F97"/>
    <w:rsid w:val="00111A1E"/>
    <w:rsid w:val="00111C9E"/>
    <w:rsid w:val="0011200B"/>
    <w:rsid w:val="0011218D"/>
    <w:rsid w:val="0011255A"/>
    <w:rsid w:val="00113543"/>
    <w:rsid w:val="00113C8A"/>
    <w:rsid w:val="001144A2"/>
    <w:rsid w:val="001147CA"/>
    <w:rsid w:val="00114971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19E"/>
    <w:rsid w:val="00127424"/>
    <w:rsid w:val="001274D7"/>
    <w:rsid w:val="00130861"/>
    <w:rsid w:val="00130D56"/>
    <w:rsid w:val="001313A3"/>
    <w:rsid w:val="00131D47"/>
    <w:rsid w:val="00131DAE"/>
    <w:rsid w:val="00132976"/>
    <w:rsid w:val="001329D1"/>
    <w:rsid w:val="00133010"/>
    <w:rsid w:val="00133117"/>
    <w:rsid w:val="00133311"/>
    <w:rsid w:val="001336C6"/>
    <w:rsid w:val="00133B7E"/>
    <w:rsid w:val="00133C6E"/>
    <w:rsid w:val="00134FB9"/>
    <w:rsid w:val="00135082"/>
    <w:rsid w:val="00135302"/>
    <w:rsid w:val="00135C48"/>
    <w:rsid w:val="00136083"/>
    <w:rsid w:val="0013677C"/>
    <w:rsid w:val="00136884"/>
    <w:rsid w:val="00136FFF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059"/>
    <w:rsid w:val="001431FA"/>
    <w:rsid w:val="0014408D"/>
    <w:rsid w:val="001445A8"/>
    <w:rsid w:val="0014523D"/>
    <w:rsid w:val="001454A0"/>
    <w:rsid w:val="00145934"/>
    <w:rsid w:val="00145AAB"/>
    <w:rsid w:val="00146455"/>
    <w:rsid w:val="00146DEF"/>
    <w:rsid w:val="0014756D"/>
    <w:rsid w:val="0015002B"/>
    <w:rsid w:val="00150F9D"/>
    <w:rsid w:val="00151C6F"/>
    <w:rsid w:val="00151EDF"/>
    <w:rsid w:val="00152119"/>
    <w:rsid w:val="0015247B"/>
    <w:rsid w:val="001528E9"/>
    <w:rsid w:val="001532F9"/>
    <w:rsid w:val="00153485"/>
    <w:rsid w:val="001537D2"/>
    <w:rsid w:val="001537F4"/>
    <w:rsid w:val="00153A5C"/>
    <w:rsid w:val="001552BE"/>
    <w:rsid w:val="00155768"/>
    <w:rsid w:val="00155AC3"/>
    <w:rsid w:val="00155B2A"/>
    <w:rsid w:val="00155B46"/>
    <w:rsid w:val="00155E91"/>
    <w:rsid w:val="0015607C"/>
    <w:rsid w:val="0015692C"/>
    <w:rsid w:val="0015741C"/>
    <w:rsid w:val="00157869"/>
    <w:rsid w:val="00157AF2"/>
    <w:rsid w:val="00157E0B"/>
    <w:rsid w:val="00157E4B"/>
    <w:rsid w:val="001600F4"/>
    <w:rsid w:val="001600F7"/>
    <w:rsid w:val="001607BF"/>
    <w:rsid w:val="001607E0"/>
    <w:rsid w:val="001613E9"/>
    <w:rsid w:val="00161A04"/>
    <w:rsid w:val="00161B70"/>
    <w:rsid w:val="001627BB"/>
    <w:rsid w:val="001631B7"/>
    <w:rsid w:val="00163B28"/>
    <w:rsid w:val="001642A8"/>
    <w:rsid w:val="00164AE6"/>
    <w:rsid w:val="00164D44"/>
    <w:rsid w:val="00164DBB"/>
    <w:rsid w:val="00164E87"/>
    <w:rsid w:val="001650BF"/>
    <w:rsid w:val="0016531F"/>
    <w:rsid w:val="001663AA"/>
    <w:rsid w:val="0016651F"/>
    <w:rsid w:val="0016661E"/>
    <w:rsid w:val="00166642"/>
    <w:rsid w:val="00166FF6"/>
    <w:rsid w:val="00167980"/>
    <w:rsid w:val="00170C47"/>
    <w:rsid w:val="00170E3F"/>
    <w:rsid w:val="0017126C"/>
    <w:rsid w:val="0017150C"/>
    <w:rsid w:val="001719D3"/>
    <w:rsid w:val="0017283C"/>
    <w:rsid w:val="001728C0"/>
    <w:rsid w:val="001729A8"/>
    <w:rsid w:val="00172BF7"/>
    <w:rsid w:val="00173149"/>
    <w:rsid w:val="001731A9"/>
    <w:rsid w:val="00173C59"/>
    <w:rsid w:val="001750FD"/>
    <w:rsid w:val="00175CA0"/>
    <w:rsid w:val="00175EBB"/>
    <w:rsid w:val="00175F1A"/>
    <w:rsid w:val="00175F1B"/>
    <w:rsid w:val="00176127"/>
    <w:rsid w:val="001763E4"/>
    <w:rsid w:val="0017680E"/>
    <w:rsid w:val="0017690B"/>
    <w:rsid w:val="0017709C"/>
    <w:rsid w:val="00177186"/>
    <w:rsid w:val="0017767D"/>
    <w:rsid w:val="00177712"/>
    <w:rsid w:val="00177CEF"/>
    <w:rsid w:val="00177ECD"/>
    <w:rsid w:val="00180203"/>
    <w:rsid w:val="00180370"/>
    <w:rsid w:val="00180519"/>
    <w:rsid w:val="001805F5"/>
    <w:rsid w:val="00180F76"/>
    <w:rsid w:val="00181387"/>
    <w:rsid w:val="00181F09"/>
    <w:rsid w:val="0018213E"/>
    <w:rsid w:val="00182E69"/>
    <w:rsid w:val="00182F5A"/>
    <w:rsid w:val="00183076"/>
    <w:rsid w:val="00183116"/>
    <w:rsid w:val="00183637"/>
    <w:rsid w:val="00183706"/>
    <w:rsid w:val="00183DA5"/>
    <w:rsid w:val="00183E27"/>
    <w:rsid w:val="00184024"/>
    <w:rsid w:val="0018405C"/>
    <w:rsid w:val="00185236"/>
    <w:rsid w:val="00185530"/>
    <w:rsid w:val="00185604"/>
    <w:rsid w:val="00185FB3"/>
    <w:rsid w:val="0018642B"/>
    <w:rsid w:val="00186505"/>
    <w:rsid w:val="00187023"/>
    <w:rsid w:val="00187A61"/>
    <w:rsid w:val="00187AE5"/>
    <w:rsid w:val="00187DAC"/>
    <w:rsid w:val="0019047A"/>
    <w:rsid w:val="00190C28"/>
    <w:rsid w:val="00190F61"/>
    <w:rsid w:val="001910E5"/>
    <w:rsid w:val="0019126C"/>
    <w:rsid w:val="001923BB"/>
    <w:rsid w:val="001926D1"/>
    <w:rsid w:val="00192B42"/>
    <w:rsid w:val="00192BBD"/>
    <w:rsid w:val="00192E3C"/>
    <w:rsid w:val="00192F8A"/>
    <w:rsid w:val="00192FB8"/>
    <w:rsid w:val="00193405"/>
    <w:rsid w:val="00193BF7"/>
    <w:rsid w:val="0019409E"/>
    <w:rsid w:val="001949B8"/>
    <w:rsid w:val="00194B68"/>
    <w:rsid w:val="0019577B"/>
    <w:rsid w:val="00195AB5"/>
    <w:rsid w:val="00195E79"/>
    <w:rsid w:val="00195ED2"/>
    <w:rsid w:val="00196154"/>
    <w:rsid w:val="0019664B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BE4"/>
    <w:rsid w:val="001A1D0E"/>
    <w:rsid w:val="001A22EB"/>
    <w:rsid w:val="001A2A7E"/>
    <w:rsid w:val="001A2D33"/>
    <w:rsid w:val="001A3205"/>
    <w:rsid w:val="001A367A"/>
    <w:rsid w:val="001A3AC6"/>
    <w:rsid w:val="001A3B8B"/>
    <w:rsid w:val="001A458C"/>
    <w:rsid w:val="001A4634"/>
    <w:rsid w:val="001A5B2D"/>
    <w:rsid w:val="001A5FDE"/>
    <w:rsid w:val="001A7030"/>
    <w:rsid w:val="001A7C9F"/>
    <w:rsid w:val="001B0102"/>
    <w:rsid w:val="001B0A85"/>
    <w:rsid w:val="001B0DC4"/>
    <w:rsid w:val="001B0E0D"/>
    <w:rsid w:val="001B148C"/>
    <w:rsid w:val="001B1ADB"/>
    <w:rsid w:val="001B2B07"/>
    <w:rsid w:val="001B2E6A"/>
    <w:rsid w:val="001B32B7"/>
    <w:rsid w:val="001B36D6"/>
    <w:rsid w:val="001B3FBC"/>
    <w:rsid w:val="001B4309"/>
    <w:rsid w:val="001B4B64"/>
    <w:rsid w:val="001B51B8"/>
    <w:rsid w:val="001B64E2"/>
    <w:rsid w:val="001B6836"/>
    <w:rsid w:val="001B6B9D"/>
    <w:rsid w:val="001B7477"/>
    <w:rsid w:val="001B7707"/>
    <w:rsid w:val="001C049B"/>
    <w:rsid w:val="001C05BE"/>
    <w:rsid w:val="001C094F"/>
    <w:rsid w:val="001C165A"/>
    <w:rsid w:val="001C197B"/>
    <w:rsid w:val="001C1A13"/>
    <w:rsid w:val="001C1BB5"/>
    <w:rsid w:val="001C22CE"/>
    <w:rsid w:val="001C2EB3"/>
    <w:rsid w:val="001C30CD"/>
    <w:rsid w:val="001C3714"/>
    <w:rsid w:val="001C3802"/>
    <w:rsid w:val="001C3D32"/>
    <w:rsid w:val="001C3D36"/>
    <w:rsid w:val="001C3D8A"/>
    <w:rsid w:val="001C409A"/>
    <w:rsid w:val="001C496B"/>
    <w:rsid w:val="001C4D13"/>
    <w:rsid w:val="001C4F72"/>
    <w:rsid w:val="001C5663"/>
    <w:rsid w:val="001C57B6"/>
    <w:rsid w:val="001C594A"/>
    <w:rsid w:val="001C6523"/>
    <w:rsid w:val="001C6FB7"/>
    <w:rsid w:val="001C744E"/>
    <w:rsid w:val="001C7523"/>
    <w:rsid w:val="001C752F"/>
    <w:rsid w:val="001C771B"/>
    <w:rsid w:val="001C7FBE"/>
    <w:rsid w:val="001D0272"/>
    <w:rsid w:val="001D143D"/>
    <w:rsid w:val="001D202A"/>
    <w:rsid w:val="001D24AA"/>
    <w:rsid w:val="001D2515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56F2"/>
    <w:rsid w:val="001D5A45"/>
    <w:rsid w:val="001D5AFA"/>
    <w:rsid w:val="001D6630"/>
    <w:rsid w:val="001D6E26"/>
    <w:rsid w:val="001D7032"/>
    <w:rsid w:val="001D717B"/>
    <w:rsid w:val="001D7788"/>
    <w:rsid w:val="001D7841"/>
    <w:rsid w:val="001D7B46"/>
    <w:rsid w:val="001E0A79"/>
    <w:rsid w:val="001E112F"/>
    <w:rsid w:val="001E177B"/>
    <w:rsid w:val="001E1A42"/>
    <w:rsid w:val="001E1B90"/>
    <w:rsid w:val="001E1C84"/>
    <w:rsid w:val="001E2334"/>
    <w:rsid w:val="001E2A3D"/>
    <w:rsid w:val="001E2D61"/>
    <w:rsid w:val="001E3CFD"/>
    <w:rsid w:val="001E46B8"/>
    <w:rsid w:val="001E473B"/>
    <w:rsid w:val="001E4E52"/>
    <w:rsid w:val="001E51B3"/>
    <w:rsid w:val="001E5E2A"/>
    <w:rsid w:val="001E624D"/>
    <w:rsid w:val="001E6268"/>
    <w:rsid w:val="001E648C"/>
    <w:rsid w:val="001E6C63"/>
    <w:rsid w:val="001E7005"/>
    <w:rsid w:val="001E728A"/>
    <w:rsid w:val="001E731E"/>
    <w:rsid w:val="001E7728"/>
    <w:rsid w:val="001E7949"/>
    <w:rsid w:val="001F081B"/>
    <w:rsid w:val="001F12FC"/>
    <w:rsid w:val="001F13C1"/>
    <w:rsid w:val="001F2128"/>
    <w:rsid w:val="001F2693"/>
    <w:rsid w:val="001F2F19"/>
    <w:rsid w:val="001F37AF"/>
    <w:rsid w:val="001F40D3"/>
    <w:rsid w:val="001F4135"/>
    <w:rsid w:val="001F480E"/>
    <w:rsid w:val="001F51AB"/>
    <w:rsid w:val="001F5393"/>
    <w:rsid w:val="001F541A"/>
    <w:rsid w:val="001F55A9"/>
    <w:rsid w:val="001F5765"/>
    <w:rsid w:val="001F5B7F"/>
    <w:rsid w:val="001F6BF6"/>
    <w:rsid w:val="001F76BF"/>
    <w:rsid w:val="001F7925"/>
    <w:rsid w:val="001F7CE6"/>
    <w:rsid w:val="001F7DD7"/>
    <w:rsid w:val="00200591"/>
    <w:rsid w:val="00200DE6"/>
    <w:rsid w:val="002016EB"/>
    <w:rsid w:val="0020220B"/>
    <w:rsid w:val="0020246B"/>
    <w:rsid w:val="0020258A"/>
    <w:rsid w:val="002029AD"/>
    <w:rsid w:val="002031D4"/>
    <w:rsid w:val="00203861"/>
    <w:rsid w:val="002038BB"/>
    <w:rsid w:val="00204746"/>
    <w:rsid w:val="0020490C"/>
    <w:rsid w:val="0020539A"/>
    <w:rsid w:val="00206629"/>
    <w:rsid w:val="002067B4"/>
    <w:rsid w:val="002067E7"/>
    <w:rsid w:val="00206B3E"/>
    <w:rsid w:val="00206C03"/>
    <w:rsid w:val="002074D3"/>
    <w:rsid w:val="002075B2"/>
    <w:rsid w:val="00207790"/>
    <w:rsid w:val="00207B0D"/>
    <w:rsid w:val="00210370"/>
    <w:rsid w:val="002103E1"/>
    <w:rsid w:val="002108DF"/>
    <w:rsid w:val="00210E82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4B38"/>
    <w:rsid w:val="002151ED"/>
    <w:rsid w:val="0021582C"/>
    <w:rsid w:val="0021586F"/>
    <w:rsid w:val="00215AB3"/>
    <w:rsid w:val="002166C8"/>
    <w:rsid w:val="00216CBF"/>
    <w:rsid w:val="00217361"/>
    <w:rsid w:val="00217521"/>
    <w:rsid w:val="0021757B"/>
    <w:rsid w:val="00217CB8"/>
    <w:rsid w:val="00220116"/>
    <w:rsid w:val="0022017E"/>
    <w:rsid w:val="002202C0"/>
    <w:rsid w:val="00221103"/>
    <w:rsid w:val="0022138A"/>
    <w:rsid w:val="00221A68"/>
    <w:rsid w:val="00221AC8"/>
    <w:rsid w:val="00222831"/>
    <w:rsid w:val="00222A7B"/>
    <w:rsid w:val="00222EE0"/>
    <w:rsid w:val="00223920"/>
    <w:rsid w:val="00223AD8"/>
    <w:rsid w:val="0022484C"/>
    <w:rsid w:val="00224B7D"/>
    <w:rsid w:val="00224DA8"/>
    <w:rsid w:val="00225772"/>
    <w:rsid w:val="0022590E"/>
    <w:rsid w:val="00225F65"/>
    <w:rsid w:val="00226389"/>
    <w:rsid w:val="002266F4"/>
    <w:rsid w:val="002269AE"/>
    <w:rsid w:val="00227317"/>
    <w:rsid w:val="0022773C"/>
    <w:rsid w:val="00227F95"/>
    <w:rsid w:val="00230398"/>
    <w:rsid w:val="0023055B"/>
    <w:rsid w:val="00230608"/>
    <w:rsid w:val="0023063F"/>
    <w:rsid w:val="00230833"/>
    <w:rsid w:val="00231234"/>
    <w:rsid w:val="002314F3"/>
    <w:rsid w:val="00231F1D"/>
    <w:rsid w:val="0023257F"/>
    <w:rsid w:val="00233102"/>
    <w:rsid w:val="00233C9A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0704"/>
    <w:rsid w:val="0024082D"/>
    <w:rsid w:val="00240E41"/>
    <w:rsid w:val="00241760"/>
    <w:rsid w:val="0024196D"/>
    <w:rsid w:val="00241C0E"/>
    <w:rsid w:val="00241EE4"/>
    <w:rsid w:val="0024221D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4F4"/>
    <w:rsid w:val="00247D8B"/>
    <w:rsid w:val="00247DEA"/>
    <w:rsid w:val="002501A5"/>
    <w:rsid w:val="00250501"/>
    <w:rsid w:val="00250C1B"/>
    <w:rsid w:val="002511D1"/>
    <w:rsid w:val="002512C4"/>
    <w:rsid w:val="002515AD"/>
    <w:rsid w:val="002518C8"/>
    <w:rsid w:val="00253015"/>
    <w:rsid w:val="00253063"/>
    <w:rsid w:val="0025356A"/>
    <w:rsid w:val="00254A38"/>
    <w:rsid w:val="0025506E"/>
    <w:rsid w:val="00255252"/>
    <w:rsid w:val="0025536C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CB2"/>
    <w:rsid w:val="00260EF7"/>
    <w:rsid w:val="00260FC3"/>
    <w:rsid w:val="0026143B"/>
    <w:rsid w:val="002616D3"/>
    <w:rsid w:val="00261E35"/>
    <w:rsid w:val="00262835"/>
    <w:rsid w:val="00262AC9"/>
    <w:rsid w:val="00263227"/>
    <w:rsid w:val="00263461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1FEE"/>
    <w:rsid w:val="002723A7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CA9"/>
    <w:rsid w:val="00276F3B"/>
    <w:rsid w:val="00277079"/>
    <w:rsid w:val="00277FB3"/>
    <w:rsid w:val="0028047C"/>
    <w:rsid w:val="00280A6D"/>
    <w:rsid w:val="00281933"/>
    <w:rsid w:val="00281EC5"/>
    <w:rsid w:val="00282052"/>
    <w:rsid w:val="00282219"/>
    <w:rsid w:val="0028251C"/>
    <w:rsid w:val="00282A20"/>
    <w:rsid w:val="00283740"/>
    <w:rsid w:val="00284465"/>
    <w:rsid w:val="00284E3D"/>
    <w:rsid w:val="00284EAB"/>
    <w:rsid w:val="00285774"/>
    <w:rsid w:val="00285FB2"/>
    <w:rsid w:val="00286468"/>
    <w:rsid w:val="002866F9"/>
    <w:rsid w:val="00286755"/>
    <w:rsid w:val="002867AE"/>
    <w:rsid w:val="00286951"/>
    <w:rsid w:val="00286A70"/>
    <w:rsid w:val="00287363"/>
    <w:rsid w:val="002877A7"/>
    <w:rsid w:val="00287959"/>
    <w:rsid w:val="0029019A"/>
    <w:rsid w:val="0029032B"/>
    <w:rsid w:val="002913BD"/>
    <w:rsid w:val="00291707"/>
    <w:rsid w:val="00292331"/>
    <w:rsid w:val="00292640"/>
    <w:rsid w:val="00292AC9"/>
    <w:rsid w:val="00293475"/>
    <w:rsid w:val="00293AB6"/>
    <w:rsid w:val="0029454C"/>
    <w:rsid w:val="00295259"/>
    <w:rsid w:val="00295603"/>
    <w:rsid w:val="0029573B"/>
    <w:rsid w:val="00296A62"/>
    <w:rsid w:val="00296B7C"/>
    <w:rsid w:val="00297E65"/>
    <w:rsid w:val="00297F94"/>
    <w:rsid w:val="002A0234"/>
    <w:rsid w:val="002A1433"/>
    <w:rsid w:val="002A197B"/>
    <w:rsid w:val="002A1AEC"/>
    <w:rsid w:val="002A1C68"/>
    <w:rsid w:val="002A1F29"/>
    <w:rsid w:val="002A242E"/>
    <w:rsid w:val="002A2939"/>
    <w:rsid w:val="002A2F3C"/>
    <w:rsid w:val="002A3549"/>
    <w:rsid w:val="002A3838"/>
    <w:rsid w:val="002A3D8D"/>
    <w:rsid w:val="002A40BF"/>
    <w:rsid w:val="002A4849"/>
    <w:rsid w:val="002A4E7F"/>
    <w:rsid w:val="002A554F"/>
    <w:rsid w:val="002A5C7B"/>
    <w:rsid w:val="002A690C"/>
    <w:rsid w:val="002A6D32"/>
    <w:rsid w:val="002A6D69"/>
    <w:rsid w:val="002A751A"/>
    <w:rsid w:val="002A7B06"/>
    <w:rsid w:val="002A7D39"/>
    <w:rsid w:val="002B0097"/>
    <w:rsid w:val="002B04EB"/>
    <w:rsid w:val="002B05C7"/>
    <w:rsid w:val="002B12EC"/>
    <w:rsid w:val="002B177E"/>
    <w:rsid w:val="002B1B60"/>
    <w:rsid w:val="002B1CD2"/>
    <w:rsid w:val="002B1D8C"/>
    <w:rsid w:val="002B2DCA"/>
    <w:rsid w:val="002B2FD7"/>
    <w:rsid w:val="002B3168"/>
    <w:rsid w:val="002B33C9"/>
    <w:rsid w:val="002B3A55"/>
    <w:rsid w:val="002B4497"/>
    <w:rsid w:val="002B4706"/>
    <w:rsid w:val="002B485C"/>
    <w:rsid w:val="002B4934"/>
    <w:rsid w:val="002B49C3"/>
    <w:rsid w:val="002B5082"/>
    <w:rsid w:val="002B57CF"/>
    <w:rsid w:val="002B59A6"/>
    <w:rsid w:val="002B62E6"/>
    <w:rsid w:val="002B7021"/>
    <w:rsid w:val="002B72B9"/>
    <w:rsid w:val="002B78B7"/>
    <w:rsid w:val="002C05BC"/>
    <w:rsid w:val="002C0CE7"/>
    <w:rsid w:val="002C0DF4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98A"/>
    <w:rsid w:val="002D2B89"/>
    <w:rsid w:val="002D2C59"/>
    <w:rsid w:val="002D2D90"/>
    <w:rsid w:val="002D36A7"/>
    <w:rsid w:val="002D3754"/>
    <w:rsid w:val="002D3C4F"/>
    <w:rsid w:val="002D4D34"/>
    <w:rsid w:val="002D4D86"/>
    <w:rsid w:val="002D50B6"/>
    <w:rsid w:val="002D5112"/>
    <w:rsid w:val="002D579D"/>
    <w:rsid w:val="002D57DE"/>
    <w:rsid w:val="002D5A21"/>
    <w:rsid w:val="002D5A8C"/>
    <w:rsid w:val="002D5D45"/>
    <w:rsid w:val="002D6285"/>
    <w:rsid w:val="002D676D"/>
    <w:rsid w:val="002D6845"/>
    <w:rsid w:val="002D6B9C"/>
    <w:rsid w:val="002D6D81"/>
    <w:rsid w:val="002D757E"/>
    <w:rsid w:val="002D7656"/>
    <w:rsid w:val="002D7A21"/>
    <w:rsid w:val="002E007C"/>
    <w:rsid w:val="002E046D"/>
    <w:rsid w:val="002E0801"/>
    <w:rsid w:val="002E1EE0"/>
    <w:rsid w:val="002E257A"/>
    <w:rsid w:val="002E26DC"/>
    <w:rsid w:val="002E2BBC"/>
    <w:rsid w:val="002E316D"/>
    <w:rsid w:val="002E31A8"/>
    <w:rsid w:val="002E32C3"/>
    <w:rsid w:val="002E3A0E"/>
    <w:rsid w:val="002E42AA"/>
    <w:rsid w:val="002E4572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231"/>
    <w:rsid w:val="002F258B"/>
    <w:rsid w:val="002F2A8F"/>
    <w:rsid w:val="002F3388"/>
    <w:rsid w:val="002F36DD"/>
    <w:rsid w:val="002F3AFA"/>
    <w:rsid w:val="002F3D7F"/>
    <w:rsid w:val="002F3D88"/>
    <w:rsid w:val="002F413D"/>
    <w:rsid w:val="002F44C7"/>
    <w:rsid w:val="002F50A8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B0E"/>
    <w:rsid w:val="00300C36"/>
    <w:rsid w:val="0030211C"/>
    <w:rsid w:val="00302CDA"/>
    <w:rsid w:val="0030302C"/>
    <w:rsid w:val="00303119"/>
    <w:rsid w:val="00303542"/>
    <w:rsid w:val="00303685"/>
    <w:rsid w:val="003036A0"/>
    <w:rsid w:val="00303E25"/>
    <w:rsid w:val="003048CD"/>
    <w:rsid w:val="00304988"/>
    <w:rsid w:val="00304DD4"/>
    <w:rsid w:val="003057C1"/>
    <w:rsid w:val="003059F2"/>
    <w:rsid w:val="00305FF4"/>
    <w:rsid w:val="003061EC"/>
    <w:rsid w:val="00306433"/>
    <w:rsid w:val="003064CF"/>
    <w:rsid w:val="0030675D"/>
    <w:rsid w:val="00306817"/>
    <w:rsid w:val="00310506"/>
    <w:rsid w:val="00310733"/>
    <w:rsid w:val="00310ADF"/>
    <w:rsid w:val="003110F6"/>
    <w:rsid w:val="00311301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6C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5DC"/>
    <w:rsid w:val="00320843"/>
    <w:rsid w:val="003208DD"/>
    <w:rsid w:val="00320CF8"/>
    <w:rsid w:val="00320E17"/>
    <w:rsid w:val="00321AC0"/>
    <w:rsid w:val="00321B73"/>
    <w:rsid w:val="00321E5E"/>
    <w:rsid w:val="00322175"/>
    <w:rsid w:val="0032232F"/>
    <w:rsid w:val="00322894"/>
    <w:rsid w:val="00323BA4"/>
    <w:rsid w:val="003242E6"/>
    <w:rsid w:val="003246CE"/>
    <w:rsid w:val="00324C18"/>
    <w:rsid w:val="00324D07"/>
    <w:rsid w:val="00324DCF"/>
    <w:rsid w:val="0032528F"/>
    <w:rsid w:val="0032534C"/>
    <w:rsid w:val="0032765A"/>
    <w:rsid w:val="00330D32"/>
    <w:rsid w:val="00330F8F"/>
    <w:rsid w:val="00331284"/>
    <w:rsid w:val="00331EBC"/>
    <w:rsid w:val="003323D9"/>
    <w:rsid w:val="00332C67"/>
    <w:rsid w:val="003331A8"/>
    <w:rsid w:val="003337E8"/>
    <w:rsid w:val="00333FF2"/>
    <w:rsid w:val="00334383"/>
    <w:rsid w:val="0033515B"/>
    <w:rsid w:val="003352E3"/>
    <w:rsid w:val="00336415"/>
    <w:rsid w:val="0033696C"/>
    <w:rsid w:val="00336B6B"/>
    <w:rsid w:val="0033715D"/>
    <w:rsid w:val="0033721B"/>
    <w:rsid w:val="0033741B"/>
    <w:rsid w:val="0033776A"/>
    <w:rsid w:val="0033797D"/>
    <w:rsid w:val="003408F1"/>
    <w:rsid w:val="0034090D"/>
    <w:rsid w:val="00341208"/>
    <w:rsid w:val="0034121D"/>
    <w:rsid w:val="00341504"/>
    <w:rsid w:val="00341F74"/>
    <w:rsid w:val="003421FC"/>
    <w:rsid w:val="00342F73"/>
    <w:rsid w:val="003443C0"/>
    <w:rsid w:val="00344D72"/>
    <w:rsid w:val="00344E22"/>
    <w:rsid w:val="003464C6"/>
    <w:rsid w:val="00346774"/>
    <w:rsid w:val="00346B34"/>
    <w:rsid w:val="00347852"/>
    <w:rsid w:val="0035032F"/>
    <w:rsid w:val="0035070F"/>
    <w:rsid w:val="00350D95"/>
    <w:rsid w:val="0035117C"/>
    <w:rsid w:val="003516C8"/>
    <w:rsid w:val="003520D8"/>
    <w:rsid w:val="0035274B"/>
    <w:rsid w:val="00352B8C"/>
    <w:rsid w:val="00352E59"/>
    <w:rsid w:val="003530A6"/>
    <w:rsid w:val="0035344D"/>
    <w:rsid w:val="0035345E"/>
    <w:rsid w:val="00353775"/>
    <w:rsid w:val="0035387E"/>
    <w:rsid w:val="003542D5"/>
    <w:rsid w:val="00354B8A"/>
    <w:rsid w:val="003554B0"/>
    <w:rsid w:val="00355624"/>
    <w:rsid w:val="00355702"/>
    <w:rsid w:val="00355A1A"/>
    <w:rsid w:val="00355E7D"/>
    <w:rsid w:val="00357278"/>
    <w:rsid w:val="003573A4"/>
    <w:rsid w:val="00357434"/>
    <w:rsid w:val="00357737"/>
    <w:rsid w:val="00360A73"/>
    <w:rsid w:val="00360D1C"/>
    <w:rsid w:val="00360D6E"/>
    <w:rsid w:val="0036102B"/>
    <w:rsid w:val="00361806"/>
    <w:rsid w:val="00361DDE"/>
    <w:rsid w:val="00361E14"/>
    <w:rsid w:val="00361F9B"/>
    <w:rsid w:val="003627DD"/>
    <w:rsid w:val="003630A9"/>
    <w:rsid w:val="00363531"/>
    <w:rsid w:val="00363546"/>
    <w:rsid w:val="00363931"/>
    <w:rsid w:val="003646EE"/>
    <w:rsid w:val="003653EB"/>
    <w:rsid w:val="003656D2"/>
    <w:rsid w:val="003658DF"/>
    <w:rsid w:val="003659E4"/>
    <w:rsid w:val="00365D53"/>
    <w:rsid w:val="00365E5A"/>
    <w:rsid w:val="003660E7"/>
    <w:rsid w:val="003662D5"/>
    <w:rsid w:val="00366388"/>
    <w:rsid w:val="00366424"/>
    <w:rsid w:val="00366702"/>
    <w:rsid w:val="00366A95"/>
    <w:rsid w:val="00366EA3"/>
    <w:rsid w:val="003672EA"/>
    <w:rsid w:val="003673A8"/>
    <w:rsid w:val="00367C5F"/>
    <w:rsid w:val="0037004E"/>
    <w:rsid w:val="0037070F"/>
    <w:rsid w:val="00370827"/>
    <w:rsid w:val="00370900"/>
    <w:rsid w:val="00370A9E"/>
    <w:rsid w:val="00370EF5"/>
    <w:rsid w:val="00371103"/>
    <w:rsid w:val="0037147E"/>
    <w:rsid w:val="00371544"/>
    <w:rsid w:val="00371BBF"/>
    <w:rsid w:val="0037223E"/>
    <w:rsid w:val="00372394"/>
    <w:rsid w:val="003723CE"/>
    <w:rsid w:val="00372C05"/>
    <w:rsid w:val="00372DEA"/>
    <w:rsid w:val="003734BF"/>
    <w:rsid w:val="003741FB"/>
    <w:rsid w:val="003742D5"/>
    <w:rsid w:val="003745CA"/>
    <w:rsid w:val="0037475E"/>
    <w:rsid w:val="003752CB"/>
    <w:rsid w:val="003757C6"/>
    <w:rsid w:val="00375BAD"/>
    <w:rsid w:val="003761A6"/>
    <w:rsid w:val="003769FD"/>
    <w:rsid w:val="00376A9E"/>
    <w:rsid w:val="00376C80"/>
    <w:rsid w:val="00376F57"/>
    <w:rsid w:val="00377ACE"/>
    <w:rsid w:val="00377C9C"/>
    <w:rsid w:val="00377F78"/>
    <w:rsid w:val="0038015F"/>
    <w:rsid w:val="003816DC"/>
    <w:rsid w:val="003819DA"/>
    <w:rsid w:val="00381CF0"/>
    <w:rsid w:val="003823CE"/>
    <w:rsid w:val="003823E9"/>
    <w:rsid w:val="00382597"/>
    <w:rsid w:val="0038266C"/>
    <w:rsid w:val="003828FF"/>
    <w:rsid w:val="003835CE"/>
    <w:rsid w:val="0038396A"/>
    <w:rsid w:val="003840E9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876F7"/>
    <w:rsid w:val="00390A11"/>
    <w:rsid w:val="00390EC9"/>
    <w:rsid w:val="00392028"/>
    <w:rsid w:val="00392072"/>
    <w:rsid w:val="00392323"/>
    <w:rsid w:val="00392926"/>
    <w:rsid w:val="00392AC2"/>
    <w:rsid w:val="00392BA6"/>
    <w:rsid w:val="00392BC0"/>
    <w:rsid w:val="00393559"/>
    <w:rsid w:val="00394525"/>
    <w:rsid w:val="003952E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7FF"/>
    <w:rsid w:val="003A2821"/>
    <w:rsid w:val="003A2928"/>
    <w:rsid w:val="003A2AA3"/>
    <w:rsid w:val="003A2F78"/>
    <w:rsid w:val="003A33D7"/>
    <w:rsid w:val="003A3B02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539"/>
    <w:rsid w:val="003A7606"/>
    <w:rsid w:val="003B0290"/>
    <w:rsid w:val="003B0475"/>
    <w:rsid w:val="003B0E82"/>
    <w:rsid w:val="003B0F58"/>
    <w:rsid w:val="003B1B8E"/>
    <w:rsid w:val="003B1E78"/>
    <w:rsid w:val="003B266B"/>
    <w:rsid w:val="003B2AD1"/>
    <w:rsid w:val="003B3174"/>
    <w:rsid w:val="003B3B86"/>
    <w:rsid w:val="003B496F"/>
    <w:rsid w:val="003B4F59"/>
    <w:rsid w:val="003B5EE9"/>
    <w:rsid w:val="003B635A"/>
    <w:rsid w:val="003B638D"/>
    <w:rsid w:val="003B63D4"/>
    <w:rsid w:val="003B6ADD"/>
    <w:rsid w:val="003B7564"/>
    <w:rsid w:val="003C026E"/>
    <w:rsid w:val="003C066C"/>
    <w:rsid w:val="003C0C63"/>
    <w:rsid w:val="003C0DCE"/>
    <w:rsid w:val="003C10FC"/>
    <w:rsid w:val="003C190D"/>
    <w:rsid w:val="003C2C08"/>
    <w:rsid w:val="003C2F7B"/>
    <w:rsid w:val="003C3500"/>
    <w:rsid w:val="003C3687"/>
    <w:rsid w:val="003C3B7C"/>
    <w:rsid w:val="003C40E6"/>
    <w:rsid w:val="003C4158"/>
    <w:rsid w:val="003C4549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01"/>
    <w:rsid w:val="003C5C60"/>
    <w:rsid w:val="003C63C9"/>
    <w:rsid w:val="003C6B38"/>
    <w:rsid w:val="003C6F78"/>
    <w:rsid w:val="003C70D5"/>
    <w:rsid w:val="003C7D55"/>
    <w:rsid w:val="003D0304"/>
    <w:rsid w:val="003D0611"/>
    <w:rsid w:val="003D0662"/>
    <w:rsid w:val="003D1421"/>
    <w:rsid w:val="003D167B"/>
    <w:rsid w:val="003D1A87"/>
    <w:rsid w:val="003D1B90"/>
    <w:rsid w:val="003D1D3A"/>
    <w:rsid w:val="003D2677"/>
    <w:rsid w:val="003D29BF"/>
    <w:rsid w:val="003D2A81"/>
    <w:rsid w:val="003D2F89"/>
    <w:rsid w:val="003D3487"/>
    <w:rsid w:val="003D3665"/>
    <w:rsid w:val="003D3791"/>
    <w:rsid w:val="003D3A23"/>
    <w:rsid w:val="003D3C73"/>
    <w:rsid w:val="003D402B"/>
    <w:rsid w:val="003D4237"/>
    <w:rsid w:val="003D42EB"/>
    <w:rsid w:val="003D45BE"/>
    <w:rsid w:val="003D491D"/>
    <w:rsid w:val="003D535A"/>
    <w:rsid w:val="003D58F0"/>
    <w:rsid w:val="003D5B04"/>
    <w:rsid w:val="003D6346"/>
    <w:rsid w:val="003D64A7"/>
    <w:rsid w:val="003D6DA8"/>
    <w:rsid w:val="003D7526"/>
    <w:rsid w:val="003D789C"/>
    <w:rsid w:val="003E04B7"/>
    <w:rsid w:val="003E070C"/>
    <w:rsid w:val="003E08E6"/>
    <w:rsid w:val="003E0DC2"/>
    <w:rsid w:val="003E16CA"/>
    <w:rsid w:val="003E198F"/>
    <w:rsid w:val="003E1B28"/>
    <w:rsid w:val="003E1F82"/>
    <w:rsid w:val="003E218B"/>
    <w:rsid w:val="003E21EB"/>
    <w:rsid w:val="003E2391"/>
    <w:rsid w:val="003E2A4C"/>
    <w:rsid w:val="003E2B38"/>
    <w:rsid w:val="003E2EA7"/>
    <w:rsid w:val="003E3178"/>
    <w:rsid w:val="003E4372"/>
    <w:rsid w:val="003E5EC6"/>
    <w:rsid w:val="003E6079"/>
    <w:rsid w:val="003E6A64"/>
    <w:rsid w:val="003E6C5A"/>
    <w:rsid w:val="003E6C83"/>
    <w:rsid w:val="003E6D1C"/>
    <w:rsid w:val="003E70E9"/>
    <w:rsid w:val="003E7372"/>
    <w:rsid w:val="003F0982"/>
    <w:rsid w:val="003F0AE2"/>
    <w:rsid w:val="003F14F7"/>
    <w:rsid w:val="003F157A"/>
    <w:rsid w:val="003F1CEF"/>
    <w:rsid w:val="003F2892"/>
    <w:rsid w:val="003F2C1B"/>
    <w:rsid w:val="003F3017"/>
    <w:rsid w:val="003F33B1"/>
    <w:rsid w:val="003F40B3"/>
    <w:rsid w:val="003F43B6"/>
    <w:rsid w:val="003F444D"/>
    <w:rsid w:val="003F4A15"/>
    <w:rsid w:val="003F5203"/>
    <w:rsid w:val="003F5447"/>
    <w:rsid w:val="003F5B95"/>
    <w:rsid w:val="003F5C38"/>
    <w:rsid w:val="003F612D"/>
    <w:rsid w:val="003F640C"/>
    <w:rsid w:val="003F6E79"/>
    <w:rsid w:val="003F6E7C"/>
    <w:rsid w:val="003F719E"/>
    <w:rsid w:val="003F71AC"/>
    <w:rsid w:val="003F7CF5"/>
    <w:rsid w:val="003F7F0C"/>
    <w:rsid w:val="00400225"/>
    <w:rsid w:val="00400392"/>
    <w:rsid w:val="00400436"/>
    <w:rsid w:val="004007A4"/>
    <w:rsid w:val="00401EA7"/>
    <w:rsid w:val="00401EAD"/>
    <w:rsid w:val="004024FA"/>
    <w:rsid w:val="00402588"/>
    <w:rsid w:val="0040282C"/>
    <w:rsid w:val="00403290"/>
    <w:rsid w:val="00403B26"/>
    <w:rsid w:val="0040423E"/>
    <w:rsid w:val="004049DA"/>
    <w:rsid w:val="00404BAB"/>
    <w:rsid w:val="0040675F"/>
    <w:rsid w:val="00406A43"/>
    <w:rsid w:val="00406FDA"/>
    <w:rsid w:val="004074FF"/>
    <w:rsid w:val="004075F6"/>
    <w:rsid w:val="004077DD"/>
    <w:rsid w:val="00407947"/>
    <w:rsid w:val="00407BC6"/>
    <w:rsid w:val="00410268"/>
    <w:rsid w:val="004107C6"/>
    <w:rsid w:val="00411382"/>
    <w:rsid w:val="0041170D"/>
    <w:rsid w:val="00411BE2"/>
    <w:rsid w:val="00411D61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16C3F"/>
    <w:rsid w:val="004205EA"/>
    <w:rsid w:val="004206BA"/>
    <w:rsid w:val="0042075D"/>
    <w:rsid w:val="00421899"/>
    <w:rsid w:val="00421A49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5794"/>
    <w:rsid w:val="0042694F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0E9"/>
    <w:rsid w:val="00436A19"/>
    <w:rsid w:val="00436EBE"/>
    <w:rsid w:val="00436FBA"/>
    <w:rsid w:val="0043700C"/>
    <w:rsid w:val="00437561"/>
    <w:rsid w:val="0043783B"/>
    <w:rsid w:val="00437B9F"/>
    <w:rsid w:val="00437DC4"/>
    <w:rsid w:val="00440796"/>
    <w:rsid w:val="00440C66"/>
    <w:rsid w:val="00440CAB"/>
    <w:rsid w:val="0044166D"/>
    <w:rsid w:val="0044182B"/>
    <w:rsid w:val="00441CB1"/>
    <w:rsid w:val="00441F0F"/>
    <w:rsid w:val="00442481"/>
    <w:rsid w:val="00442F67"/>
    <w:rsid w:val="0044331D"/>
    <w:rsid w:val="004433E6"/>
    <w:rsid w:val="00443863"/>
    <w:rsid w:val="00443FD8"/>
    <w:rsid w:val="004449D2"/>
    <w:rsid w:val="00445059"/>
    <w:rsid w:val="00445762"/>
    <w:rsid w:val="00445915"/>
    <w:rsid w:val="00445D24"/>
    <w:rsid w:val="00446594"/>
    <w:rsid w:val="004476AA"/>
    <w:rsid w:val="00447772"/>
    <w:rsid w:val="00447CDD"/>
    <w:rsid w:val="00447F48"/>
    <w:rsid w:val="00447F85"/>
    <w:rsid w:val="004502D6"/>
    <w:rsid w:val="0045076E"/>
    <w:rsid w:val="004508AD"/>
    <w:rsid w:val="004508E1"/>
    <w:rsid w:val="004510B6"/>
    <w:rsid w:val="00451B3D"/>
    <w:rsid w:val="00451FC9"/>
    <w:rsid w:val="0045337F"/>
    <w:rsid w:val="0045396B"/>
    <w:rsid w:val="00453C4B"/>
    <w:rsid w:val="00454061"/>
    <w:rsid w:val="0045408F"/>
    <w:rsid w:val="0045460E"/>
    <w:rsid w:val="00454CCB"/>
    <w:rsid w:val="00454DC7"/>
    <w:rsid w:val="00455711"/>
    <w:rsid w:val="00455891"/>
    <w:rsid w:val="00455F36"/>
    <w:rsid w:val="0045627A"/>
    <w:rsid w:val="004569DD"/>
    <w:rsid w:val="00456F5D"/>
    <w:rsid w:val="00456FC6"/>
    <w:rsid w:val="004572FB"/>
    <w:rsid w:val="0046031D"/>
    <w:rsid w:val="00460671"/>
    <w:rsid w:val="00460AB0"/>
    <w:rsid w:val="004610B9"/>
    <w:rsid w:val="004613D1"/>
    <w:rsid w:val="00461D2F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4C69"/>
    <w:rsid w:val="00465615"/>
    <w:rsid w:val="00465A32"/>
    <w:rsid w:val="00465CED"/>
    <w:rsid w:val="0046696B"/>
    <w:rsid w:val="00470279"/>
    <w:rsid w:val="0047028D"/>
    <w:rsid w:val="004704DA"/>
    <w:rsid w:val="00470A9A"/>
    <w:rsid w:val="00470B4F"/>
    <w:rsid w:val="00470BDB"/>
    <w:rsid w:val="00470BF7"/>
    <w:rsid w:val="004712C8"/>
    <w:rsid w:val="00471442"/>
    <w:rsid w:val="00472602"/>
    <w:rsid w:val="00472D39"/>
    <w:rsid w:val="00472D7E"/>
    <w:rsid w:val="0047328A"/>
    <w:rsid w:val="00473678"/>
    <w:rsid w:val="00473816"/>
    <w:rsid w:val="00473B9E"/>
    <w:rsid w:val="00474B0D"/>
    <w:rsid w:val="00474C35"/>
    <w:rsid w:val="004751FF"/>
    <w:rsid w:val="00475583"/>
    <w:rsid w:val="00475A99"/>
    <w:rsid w:val="00475ADA"/>
    <w:rsid w:val="004760F6"/>
    <w:rsid w:val="00476305"/>
    <w:rsid w:val="00476F60"/>
    <w:rsid w:val="00476F95"/>
    <w:rsid w:val="004770B0"/>
    <w:rsid w:val="00477A3D"/>
    <w:rsid w:val="00480508"/>
    <w:rsid w:val="004807CE"/>
    <w:rsid w:val="00480915"/>
    <w:rsid w:val="00480DCE"/>
    <w:rsid w:val="004816A6"/>
    <w:rsid w:val="0048188E"/>
    <w:rsid w:val="00481E1F"/>
    <w:rsid w:val="00482D92"/>
    <w:rsid w:val="004830B2"/>
    <w:rsid w:val="00483247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744F"/>
    <w:rsid w:val="004876AF"/>
    <w:rsid w:val="004876DF"/>
    <w:rsid w:val="004878FE"/>
    <w:rsid w:val="00487B94"/>
    <w:rsid w:val="00487C88"/>
    <w:rsid w:val="00487CD4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2C96"/>
    <w:rsid w:val="004A2CCB"/>
    <w:rsid w:val="004A2E3B"/>
    <w:rsid w:val="004A2EC9"/>
    <w:rsid w:val="004A42A9"/>
    <w:rsid w:val="004A4D6E"/>
    <w:rsid w:val="004A4FE5"/>
    <w:rsid w:val="004A5489"/>
    <w:rsid w:val="004A5737"/>
    <w:rsid w:val="004A5E53"/>
    <w:rsid w:val="004A5EC1"/>
    <w:rsid w:val="004A6015"/>
    <w:rsid w:val="004A6135"/>
    <w:rsid w:val="004A6247"/>
    <w:rsid w:val="004A626C"/>
    <w:rsid w:val="004A665E"/>
    <w:rsid w:val="004A685F"/>
    <w:rsid w:val="004A6A12"/>
    <w:rsid w:val="004A7079"/>
    <w:rsid w:val="004A708A"/>
    <w:rsid w:val="004A7C83"/>
    <w:rsid w:val="004B04B7"/>
    <w:rsid w:val="004B0C32"/>
    <w:rsid w:val="004B0D5C"/>
    <w:rsid w:val="004B112D"/>
    <w:rsid w:val="004B2200"/>
    <w:rsid w:val="004B23E0"/>
    <w:rsid w:val="004B2A9B"/>
    <w:rsid w:val="004B2C8C"/>
    <w:rsid w:val="004B2CB0"/>
    <w:rsid w:val="004B2D23"/>
    <w:rsid w:val="004B2EB9"/>
    <w:rsid w:val="004B3041"/>
    <w:rsid w:val="004B3072"/>
    <w:rsid w:val="004B37BD"/>
    <w:rsid w:val="004B3869"/>
    <w:rsid w:val="004B3F29"/>
    <w:rsid w:val="004B428F"/>
    <w:rsid w:val="004B46C7"/>
    <w:rsid w:val="004B533F"/>
    <w:rsid w:val="004B5B8F"/>
    <w:rsid w:val="004B6651"/>
    <w:rsid w:val="004B747E"/>
    <w:rsid w:val="004B755F"/>
    <w:rsid w:val="004B7626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8FD"/>
    <w:rsid w:val="004C2EC0"/>
    <w:rsid w:val="004C34D1"/>
    <w:rsid w:val="004C3CB5"/>
    <w:rsid w:val="004C4C65"/>
    <w:rsid w:val="004C517D"/>
    <w:rsid w:val="004C60A6"/>
    <w:rsid w:val="004C631C"/>
    <w:rsid w:val="004C71B5"/>
    <w:rsid w:val="004C76C3"/>
    <w:rsid w:val="004D037A"/>
    <w:rsid w:val="004D04F7"/>
    <w:rsid w:val="004D0BD9"/>
    <w:rsid w:val="004D17C5"/>
    <w:rsid w:val="004D2C72"/>
    <w:rsid w:val="004D3ACA"/>
    <w:rsid w:val="004D4867"/>
    <w:rsid w:val="004D4A7C"/>
    <w:rsid w:val="004D4EBF"/>
    <w:rsid w:val="004D4EF6"/>
    <w:rsid w:val="004D5AAD"/>
    <w:rsid w:val="004D5E90"/>
    <w:rsid w:val="004D6004"/>
    <w:rsid w:val="004D65D0"/>
    <w:rsid w:val="004D6851"/>
    <w:rsid w:val="004D6A64"/>
    <w:rsid w:val="004D6CF4"/>
    <w:rsid w:val="004D6D29"/>
    <w:rsid w:val="004D6F47"/>
    <w:rsid w:val="004D7AED"/>
    <w:rsid w:val="004D7B48"/>
    <w:rsid w:val="004E080C"/>
    <w:rsid w:val="004E0F28"/>
    <w:rsid w:val="004E13C4"/>
    <w:rsid w:val="004E145B"/>
    <w:rsid w:val="004E14E5"/>
    <w:rsid w:val="004E1544"/>
    <w:rsid w:val="004E19B4"/>
    <w:rsid w:val="004E1AE6"/>
    <w:rsid w:val="004E2554"/>
    <w:rsid w:val="004E2BC6"/>
    <w:rsid w:val="004E2CB1"/>
    <w:rsid w:val="004E35F0"/>
    <w:rsid w:val="004E36DB"/>
    <w:rsid w:val="004E39E2"/>
    <w:rsid w:val="004E4136"/>
    <w:rsid w:val="004E4DA1"/>
    <w:rsid w:val="004E5011"/>
    <w:rsid w:val="004E5065"/>
    <w:rsid w:val="004E510E"/>
    <w:rsid w:val="004E536D"/>
    <w:rsid w:val="004E5501"/>
    <w:rsid w:val="004E5ED4"/>
    <w:rsid w:val="004E5FA0"/>
    <w:rsid w:val="004E6413"/>
    <w:rsid w:val="004E6BC2"/>
    <w:rsid w:val="004E6C23"/>
    <w:rsid w:val="004E722C"/>
    <w:rsid w:val="004E73D8"/>
    <w:rsid w:val="004E77B0"/>
    <w:rsid w:val="004F0F42"/>
    <w:rsid w:val="004F1558"/>
    <w:rsid w:val="004F1A7C"/>
    <w:rsid w:val="004F1B6A"/>
    <w:rsid w:val="004F3199"/>
    <w:rsid w:val="004F383E"/>
    <w:rsid w:val="004F3F89"/>
    <w:rsid w:val="004F4117"/>
    <w:rsid w:val="004F47D8"/>
    <w:rsid w:val="004F4B32"/>
    <w:rsid w:val="004F4C22"/>
    <w:rsid w:val="004F513F"/>
    <w:rsid w:val="004F5678"/>
    <w:rsid w:val="004F56C2"/>
    <w:rsid w:val="004F5B3E"/>
    <w:rsid w:val="004F6089"/>
    <w:rsid w:val="004F660D"/>
    <w:rsid w:val="004F73FA"/>
    <w:rsid w:val="004F7BB7"/>
    <w:rsid w:val="0050018D"/>
    <w:rsid w:val="0050030E"/>
    <w:rsid w:val="005003CA"/>
    <w:rsid w:val="00500944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1E9"/>
    <w:rsid w:val="00507939"/>
    <w:rsid w:val="005105D8"/>
    <w:rsid w:val="0051090D"/>
    <w:rsid w:val="00510DFB"/>
    <w:rsid w:val="00510E4F"/>
    <w:rsid w:val="00510F28"/>
    <w:rsid w:val="005110B7"/>
    <w:rsid w:val="005110E3"/>
    <w:rsid w:val="005111FD"/>
    <w:rsid w:val="00512A58"/>
    <w:rsid w:val="00512AB1"/>
    <w:rsid w:val="0051305B"/>
    <w:rsid w:val="0051324B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641E"/>
    <w:rsid w:val="005164E9"/>
    <w:rsid w:val="0051792A"/>
    <w:rsid w:val="00517DF8"/>
    <w:rsid w:val="00520723"/>
    <w:rsid w:val="00520F3B"/>
    <w:rsid w:val="00521078"/>
    <w:rsid w:val="00521213"/>
    <w:rsid w:val="005214A6"/>
    <w:rsid w:val="00521892"/>
    <w:rsid w:val="005218E7"/>
    <w:rsid w:val="00521A40"/>
    <w:rsid w:val="00521B49"/>
    <w:rsid w:val="00521C01"/>
    <w:rsid w:val="005225DB"/>
    <w:rsid w:val="00522CD6"/>
    <w:rsid w:val="00522E09"/>
    <w:rsid w:val="005231C1"/>
    <w:rsid w:val="005232E3"/>
    <w:rsid w:val="00523B6F"/>
    <w:rsid w:val="00523DE6"/>
    <w:rsid w:val="0052459F"/>
    <w:rsid w:val="00524917"/>
    <w:rsid w:val="00524945"/>
    <w:rsid w:val="0052496A"/>
    <w:rsid w:val="00525E89"/>
    <w:rsid w:val="005264FB"/>
    <w:rsid w:val="0052650A"/>
    <w:rsid w:val="00527346"/>
    <w:rsid w:val="00527B1C"/>
    <w:rsid w:val="00527C02"/>
    <w:rsid w:val="005313F4"/>
    <w:rsid w:val="005318B9"/>
    <w:rsid w:val="00531936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6299"/>
    <w:rsid w:val="005375F5"/>
    <w:rsid w:val="005376AC"/>
    <w:rsid w:val="00537878"/>
    <w:rsid w:val="0053788C"/>
    <w:rsid w:val="00537E9A"/>
    <w:rsid w:val="005404FF"/>
    <w:rsid w:val="005406AB"/>
    <w:rsid w:val="00541130"/>
    <w:rsid w:val="005418F5"/>
    <w:rsid w:val="00541B6B"/>
    <w:rsid w:val="00541C1D"/>
    <w:rsid w:val="00541C2E"/>
    <w:rsid w:val="00541FDA"/>
    <w:rsid w:val="005422C3"/>
    <w:rsid w:val="005424D5"/>
    <w:rsid w:val="00542D09"/>
    <w:rsid w:val="0054346D"/>
    <w:rsid w:val="005435CD"/>
    <w:rsid w:val="005437AE"/>
    <w:rsid w:val="00543DAA"/>
    <w:rsid w:val="00544522"/>
    <w:rsid w:val="00544A08"/>
    <w:rsid w:val="0054563E"/>
    <w:rsid w:val="00545710"/>
    <w:rsid w:val="00545D51"/>
    <w:rsid w:val="00545F49"/>
    <w:rsid w:val="0054619C"/>
    <w:rsid w:val="0054653F"/>
    <w:rsid w:val="005468A2"/>
    <w:rsid w:val="005469B5"/>
    <w:rsid w:val="00546A2F"/>
    <w:rsid w:val="00546B24"/>
    <w:rsid w:val="00546B2B"/>
    <w:rsid w:val="00546DEA"/>
    <w:rsid w:val="0054703D"/>
    <w:rsid w:val="00547524"/>
    <w:rsid w:val="00547F72"/>
    <w:rsid w:val="005501E8"/>
    <w:rsid w:val="00550499"/>
    <w:rsid w:val="005513C1"/>
    <w:rsid w:val="0055187C"/>
    <w:rsid w:val="00552067"/>
    <w:rsid w:val="00552228"/>
    <w:rsid w:val="005527FB"/>
    <w:rsid w:val="00552898"/>
    <w:rsid w:val="00553099"/>
    <w:rsid w:val="0055343C"/>
    <w:rsid w:val="00553C6C"/>
    <w:rsid w:val="005540A4"/>
    <w:rsid w:val="00554223"/>
    <w:rsid w:val="005548C9"/>
    <w:rsid w:val="0055491C"/>
    <w:rsid w:val="00554971"/>
    <w:rsid w:val="005553FD"/>
    <w:rsid w:val="005564C7"/>
    <w:rsid w:val="0055675C"/>
    <w:rsid w:val="00556A67"/>
    <w:rsid w:val="00556D87"/>
    <w:rsid w:val="00556FBD"/>
    <w:rsid w:val="0055722D"/>
    <w:rsid w:val="0055745A"/>
    <w:rsid w:val="00557799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3C70"/>
    <w:rsid w:val="00564029"/>
    <w:rsid w:val="005649FA"/>
    <w:rsid w:val="00565004"/>
    <w:rsid w:val="00565460"/>
    <w:rsid w:val="0056593E"/>
    <w:rsid w:val="00565AB4"/>
    <w:rsid w:val="005663A0"/>
    <w:rsid w:val="00566BAA"/>
    <w:rsid w:val="0056768C"/>
    <w:rsid w:val="00567BFD"/>
    <w:rsid w:val="00570D89"/>
    <w:rsid w:val="005714E2"/>
    <w:rsid w:val="005725A1"/>
    <w:rsid w:val="00572D67"/>
    <w:rsid w:val="005733D4"/>
    <w:rsid w:val="00573AE4"/>
    <w:rsid w:val="0057472B"/>
    <w:rsid w:val="00574CEC"/>
    <w:rsid w:val="00575341"/>
    <w:rsid w:val="00575488"/>
    <w:rsid w:val="005763CE"/>
    <w:rsid w:val="00576889"/>
    <w:rsid w:val="00577867"/>
    <w:rsid w:val="005803EB"/>
    <w:rsid w:val="005804BB"/>
    <w:rsid w:val="00580DD1"/>
    <w:rsid w:val="00580FDF"/>
    <w:rsid w:val="005811F0"/>
    <w:rsid w:val="00581573"/>
    <w:rsid w:val="0058218D"/>
    <w:rsid w:val="00582203"/>
    <w:rsid w:val="00582860"/>
    <w:rsid w:val="00583839"/>
    <w:rsid w:val="00585187"/>
    <w:rsid w:val="0058541C"/>
    <w:rsid w:val="005857E2"/>
    <w:rsid w:val="00585A08"/>
    <w:rsid w:val="005860CE"/>
    <w:rsid w:val="0058660D"/>
    <w:rsid w:val="0058685C"/>
    <w:rsid w:val="00586DD5"/>
    <w:rsid w:val="00586F4E"/>
    <w:rsid w:val="00586F98"/>
    <w:rsid w:val="00587002"/>
    <w:rsid w:val="00587281"/>
    <w:rsid w:val="0058787B"/>
    <w:rsid w:val="00590697"/>
    <w:rsid w:val="00590915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3A91"/>
    <w:rsid w:val="00594021"/>
    <w:rsid w:val="005941B4"/>
    <w:rsid w:val="0059421A"/>
    <w:rsid w:val="005948FC"/>
    <w:rsid w:val="00594CD0"/>
    <w:rsid w:val="00594EB5"/>
    <w:rsid w:val="0059528C"/>
    <w:rsid w:val="00595711"/>
    <w:rsid w:val="00595D29"/>
    <w:rsid w:val="00596128"/>
    <w:rsid w:val="0059629B"/>
    <w:rsid w:val="00596922"/>
    <w:rsid w:val="00596B68"/>
    <w:rsid w:val="0059704D"/>
    <w:rsid w:val="00597393"/>
    <w:rsid w:val="0059775F"/>
    <w:rsid w:val="00597981"/>
    <w:rsid w:val="00597BEA"/>
    <w:rsid w:val="00597E5F"/>
    <w:rsid w:val="005A0662"/>
    <w:rsid w:val="005A1574"/>
    <w:rsid w:val="005A1C85"/>
    <w:rsid w:val="005A1E1C"/>
    <w:rsid w:val="005A1E4F"/>
    <w:rsid w:val="005A3225"/>
    <w:rsid w:val="005A4439"/>
    <w:rsid w:val="005A55CE"/>
    <w:rsid w:val="005A579E"/>
    <w:rsid w:val="005A64EF"/>
    <w:rsid w:val="005A6B19"/>
    <w:rsid w:val="005A6C1A"/>
    <w:rsid w:val="005A6EB3"/>
    <w:rsid w:val="005A6EFF"/>
    <w:rsid w:val="005A6F01"/>
    <w:rsid w:val="005A6F60"/>
    <w:rsid w:val="005A7284"/>
    <w:rsid w:val="005A75A6"/>
    <w:rsid w:val="005A7728"/>
    <w:rsid w:val="005A7772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5040"/>
    <w:rsid w:val="005B514C"/>
    <w:rsid w:val="005B51F8"/>
    <w:rsid w:val="005B5996"/>
    <w:rsid w:val="005B632E"/>
    <w:rsid w:val="005B6722"/>
    <w:rsid w:val="005B6AC9"/>
    <w:rsid w:val="005B6E93"/>
    <w:rsid w:val="005B75C6"/>
    <w:rsid w:val="005B7608"/>
    <w:rsid w:val="005B772F"/>
    <w:rsid w:val="005B7BEE"/>
    <w:rsid w:val="005B7D37"/>
    <w:rsid w:val="005BB8A2"/>
    <w:rsid w:val="005C00A3"/>
    <w:rsid w:val="005C0123"/>
    <w:rsid w:val="005C0CA6"/>
    <w:rsid w:val="005C17C3"/>
    <w:rsid w:val="005C1816"/>
    <w:rsid w:val="005C2291"/>
    <w:rsid w:val="005C23DA"/>
    <w:rsid w:val="005C2C7C"/>
    <w:rsid w:val="005C2CEE"/>
    <w:rsid w:val="005C32A3"/>
    <w:rsid w:val="005C3476"/>
    <w:rsid w:val="005C3915"/>
    <w:rsid w:val="005C3D87"/>
    <w:rsid w:val="005C4794"/>
    <w:rsid w:val="005C4CEE"/>
    <w:rsid w:val="005C4F84"/>
    <w:rsid w:val="005C558C"/>
    <w:rsid w:val="005C68BE"/>
    <w:rsid w:val="005C6C77"/>
    <w:rsid w:val="005C7678"/>
    <w:rsid w:val="005C771D"/>
    <w:rsid w:val="005C77FB"/>
    <w:rsid w:val="005C78A6"/>
    <w:rsid w:val="005C7C41"/>
    <w:rsid w:val="005D023D"/>
    <w:rsid w:val="005D02C5"/>
    <w:rsid w:val="005D0AC2"/>
    <w:rsid w:val="005D0BB0"/>
    <w:rsid w:val="005D0CED"/>
    <w:rsid w:val="005D169D"/>
    <w:rsid w:val="005D19D6"/>
    <w:rsid w:val="005D1BEC"/>
    <w:rsid w:val="005D22BC"/>
    <w:rsid w:val="005D2CB5"/>
    <w:rsid w:val="005D3299"/>
    <w:rsid w:val="005D379F"/>
    <w:rsid w:val="005D5024"/>
    <w:rsid w:val="005D5D2A"/>
    <w:rsid w:val="005D5E3C"/>
    <w:rsid w:val="005D6062"/>
    <w:rsid w:val="005D62B0"/>
    <w:rsid w:val="005D6A3C"/>
    <w:rsid w:val="005D6B44"/>
    <w:rsid w:val="005D76A3"/>
    <w:rsid w:val="005D773B"/>
    <w:rsid w:val="005D7871"/>
    <w:rsid w:val="005D7D62"/>
    <w:rsid w:val="005E0643"/>
    <w:rsid w:val="005E0791"/>
    <w:rsid w:val="005E0BB1"/>
    <w:rsid w:val="005E0D4C"/>
    <w:rsid w:val="005E1128"/>
    <w:rsid w:val="005E1444"/>
    <w:rsid w:val="005E1A3C"/>
    <w:rsid w:val="005E1A95"/>
    <w:rsid w:val="005E1B5F"/>
    <w:rsid w:val="005E1DB6"/>
    <w:rsid w:val="005E210C"/>
    <w:rsid w:val="005E2917"/>
    <w:rsid w:val="005E29BF"/>
    <w:rsid w:val="005E2DEB"/>
    <w:rsid w:val="005E3829"/>
    <w:rsid w:val="005E3956"/>
    <w:rsid w:val="005E4438"/>
    <w:rsid w:val="005E4511"/>
    <w:rsid w:val="005E557B"/>
    <w:rsid w:val="005E5B01"/>
    <w:rsid w:val="005E6D53"/>
    <w:rsid w:val="005E6FCD"/>
    <w:rsid w:val="005F19E1"/>
    <w:rsid w:val="005F1EF7"/>
    <w:rsid w:val="005F2498"/>
    <w:rsid w:val="005F2966"/>
    <w:rsid w:val="005F29D0"/>
    <w:rsid w:val="005F2FD4"/>
    <w:rsid w:val="005F3A1E"/>
    <w:rsid w:val="005F43DD"/>
    <w:rsid w:val="005F47CA"/>
    <w:rsid w:val="005F47EA"/>
    <w:rsid w:val="005F5316"/>
    <w:rsid w:val="005F55BF"/>
    <w:rsid w:val="005F57C6"/>
    <w:rsid w:val="005F5A5D"/>
    <w:rsid w:val="005F5F15"/>
    <w:rsid w:val="005F6127"/>
    <w:rsid w:val="005F625E"/>
    <w:rsid w:val="005F6271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BFC"/>
    <w:rsid w:val="00602E5C"/>
    <w:rsid w:val="006033DB"/>
    <w:rsid w:val="00603CD3"/>
    <w:rsid w:val="00603E0B"/>
    <w:rsid w:val="00604FBB"/>
    <w:rsid w:val="006059F3"/>
    <w:rsid w:val="00606176"/>
    <w:rsid w:val="0060639F"/>
    <w:rsid w:val="006063DE"/>
    <w:rsid w:val="0060657B"/>
    <w:rsid w:val="00606AAD"/>
    <w:rsid w:val="00606C50"/>
    <w:rsid w:val="00606D5F"/>
    <w:rsid w:val="00607BA9"/>
    <w:rsid w:val="00610A66"/>
    <w:rsid w:val="006119AE"/>
    <w:rsid w:val="00611CFE"/>
    <w:rsid w:val="006127BF"/>
    <w:rsid w:val="00612F19"/>
    <w:rsid w:val="00613D99"/>
    <w:rsid w:val="0061416C"/>
    <w:rsid w:val="006141D0"/>
    <w:rsid w:val="006141F4"/>
    <w:rsid w:val="0061495C"/>
    <w:rsid w:val="00614DA5"/>
    <w:rsid w:val="00615A2B"/>
    <w:rsid w:val="00615EB3"/>
    <w:rsid w:val="0061655C"/>
    <w:rsid w:val="00616C3A"/>
    <w:rsid w:val="0061725C"/>
    <w:rsid w:val="00617953"/>
    <w:rsid w:val="00618573"/>
    <w:rsid w:val="006201E0"/>
    <w:rsid w:val="006201EB"/>
    <w:rsid w:val="00620745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50E"/>
    <w:rsid w:val="00626000"/>
    <w:rsid w:val="00626AE5"/>
    <w:rsid w:val="00626C20"/>
    <w:rsid w:val="00626E39"/>
    <w:rsid w:val="0062707D"/>
    <w:rsid w:val="0062710B"/>
    <w:rsid w:val="00627831"/>
    <w:rsid w:val="00630117"/>
    <w:rsid w:val="00630371"/>
    <w:rsid w:val="006304F1"/>
    <w:rsid w:val="00630624"/>
    <w:rsid w:val="00630987"/>
    <w:rsid w:val="00631232"/>
    <w:rsid w:val="00631545"/>
    <w:rsid w:val="00632330"/>
    <w:rsid w:val="006323A4"/>
    <w:rsid w:val="00632545"/>
    <w:rsid w:val="00632AF0"/>
    <w:rsid w:val="00632FC5"/>
    <w:rsid w:val="00633793"/>
    <w:rsid w:val="006337E6"/>
    <w:rsid w:val="00634259"/>
    <w:rsid w:val="0063436E"/>
    <w:rsid w:val="00634908"/>
    <w:rsid w:val="00634BFD"/>
    <w:rsid w:val="00634F8C"/>
    <w:rsid w:val="00635392"/>
    <w:rsid w:val="006353E5"/>
    <w:rsid w:val="006356C1"/>
    <w:rsid w:val="00635832"/>
    <w:rsid w:val="0063635D"/>
    <w:rsid w:val="00636640"/>
    <w:rsid w:val="00636FE7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420"/>
    <w:rsid w:val="00643CC9"/>
    <w:rsid w:val="00644863"/>
    <w:rsid w:val="00644DA4"/>
    <w:rsid w:val="00645BCC"/>
    <w:rsid w:val="00646300"/>
    <w:rsid w:val="0064654B"/>
    <w:rsid w:val="00646D5C"/>
    <w:rsid w:val="00646E8B"/>
    <w:rsid w:val="0064715C"/>
    <w:rsid w:val="00650741"/>
    <w:rsid w:val="0065108A"/>
    <w:rsid w:val="006514D4"/>
    <w:rsid w:val="00652CFC"/>
    <w:rsid w:val="00652E5F"/>
    <w:rsid w:val="00652F0A"/>
    <w:rsid w:val="00652FDB"/>
    <w:rsid w:val="006536E1"/>
    <w:rsid w:val="00653979"/>
    <w:rsid w:val="006543E0"/>
    <w:rsid w:val="00654CE0"/>
    <w:rsid w:val="006556B4"/>
    <w:rsid w:val="006559AF"/>
    <w:rsid w:val="00655C2D"/>
    <w:rsid w:val="0065640F"/>
    <w:rsid w:val="006565D4"/>
    <w:rsid w:val="00656A57"/>
    <w:rsid w:val="0065758D"/>
    <w:rsid w:val="006576AC"/>
    <w:rsid w:val="00657C1F"/>
    <w:rsid w:val="006603C8"/>
    <w:rsid w:val="006607C6"/>
    <w:rsid w:val="0066095D"/>
    <w:rsid w:val="00660DEF"/>
    <w:rsid w:val="0066110E"/>
    <w:rsid w:val="0066114D"/>
    <w:rsid w:val="006612DF"/>
    <w:rsid w:val="00661FE9"/>
    <w:rsid w:val="00662A47"/>
    <w:rsid w:val="00663316"/>
    <w:rsid w:val="00663BD5"/>
    <w:rsid w:val="00663D50"/>
    <w:rsid w:val="0066408D"/>
    <w:rsid w:val="00664B3B"/>
    <w:rsid w:val="00664E79"/>
    <w:rsid w:val="00665023"/>
    <w:rsid w:val="006651DA"/>
    <w:rsid w:val="006652C6"/>
    <w:rsid w:val="00665369"/>
    <w:rsid w:val="00665507"/>
    <w:rsid w:val="006655F3"/>
    <w:rsid w:val="0066623D"/>
    <w:rsid w:val="006666BE"/>
    <w:rsid w:val="0066795D"/>
    <w:rsid w:val="00670509"/>
    <w:rsid w:val="00670ED3"/>
    <w:rsid w:val="0067101F"/>
    <w:rsid w:val="006715E7"/>
    <w:rsid w:val="006717DE"/>
    <w:rsid w:val="00671DB7"/>
    <w:rsid w:val="00671E70"/>
    <w:rsid w:val="006721B2"/>
    <w:rsid w:val="00672C4F"/>
    <w:rsid w:val="0067321D"/>
    <w:rsid w:val="00673A53"/>
    <w:rsid w:val="00673BCE"/>
    <w:rsid w:val="00674063"/>
    <w:rsid w:val="006744DF"/>
    <w:rsid w:val="0067450F"/>
    <w:rsid w:val="006759C0"/>
    <w:rsid w:val="00675CDD"/>
    <w:rsid w:val="00675D41"/>
    <w:rsid w:val="00677073"/>
    <w:rsid w:val="00677C5B"/>
    <w:rsid w:val="006808F6"/>
    <w:rsid w:val="006809B7"/>
    <w:rsid w:val="00680F25"/>
    <w:rsid w:val="00680FC2"/>
    <w:rsid w:val="006813DB"/>
    <w:rsid w:val="0068204A"/>
    <w:rsid w:val="00682774"/>
    <w:rsid w:val="00682966"/>
    <w:rsid w:val="00682997"/>
    <w:rsid w:val="00682CBF"/>
    <w:rsid w:val="00682ED7"/>
    <w:rsid w:val="006832DE"/>
    <w:rsid w:val="00683AB1"/>
    <w:rsid w:val="00683CCF"/>
    <w:rsid w:val="00684B92"/>
    <w:rsid w:val="00684CAA"/>
    <w:rsid w:val="006854E4"/>
    <w:rsid w:val="00685658"/>
    <w:rsid w:val="006859AB"/>
    <w:rsid w:val="00685B71"/>
    <w:rsid w:val="00685C92"/>
    <w:rsid w:val="006872C5"/>
    <w:rsid w:val="00687398"/>
    <w:rsid w:val="006874A8"/>
    <w:rsid w:val="00687E17"/>
    <w:rsid w:val="0069007A"/>
    <w:rsid w:val="006903B3"/>
    <w:rsid w:val="00690507"/>
    <w:rsid w:val="006906D9"/>
    <w:rsid w:val="0069114D"/>
    <w:rsid w:val="00691EF2"/>
    <w:rsid w:val="00693222"/>
    <w:rsid w:val="006932D5"/>
    <w:rsid w:val="00693624"/>
    <w:rsid w:val="00693A3B"/>
    <w:rsid w:val="006940DD"/>
    <w:rsid w:val="00694288"/>
    <w:rsid w:val="0069469C"/>
    <w:rsid w:val="00694CFD"/>
    <w:rsid w:val="00695FC8"/>
    <w:rsid w:val="00696985"/>
    <w:rsid w:val="00696F3D"/>
    <w:rsid w:val="00697166"/>
    <w:rsid w:val="00697423"/>
    <w:rsid w:val="00697910"/>
    <w:rsid w:val="006979E5"/>
    <w:rsid w:val="00697E2B"/>
    <w:rsid w:val="006A0324"/>
    <w:rsid w:val="006A059B"/>
    <w:rsid w:val="006A0BA9"/>
    <w:rsid w:val="006A0BEC"/>
    <w:rsid w:val="006A0F9A"/>
    <w:rsid w:val="006A10E8"/>
    <w:rsid w:val="006A14EF"/>
    <w:rsid w:val="006A1768"/>
    <w:rsid w:val="006A2044"/>
    <w:rsid w:val="006A22BC"/>
    <w:rsid w:val="006A3053"/>
    <w:rsid w:val="006A34CA"/>
    <w:rsid w:val="006A3507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9E9"/>
    <w:rsid w:val="006B0C74"/>
    <w:rsid w:val="006B1071"/>
    <w:rsid w:val="006B1B3F"/>
    <w:rsid w:val="006B27A1"/>
    <w:rsid w:val="006B30D9"/>
    <w:rsid w:val="006B39E7"/>
    <w:rsid w:val="006B4263"/>
    <w:rsid w:val="006B487E"/>
    <w:rsid w:val="006B601F"/>
    <w:rsid w:val="006B6574"/>
    <w:rsid w:val="006B6B68"/>
    <w:rsid w:val="006B7095"/>
    <w:rsid w:val="006B712B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3F33"/>
    <w:rsid w:val="006C4415"/>
    <w:rsid w:val="006C48F9"/>
    <w:rsid w:val="006C4E4D"/>
    <w:rsid w:val="006C52AD"/>
    <w:rsid w:val="006C5EF2"/>
    <w:rsid w:val="006C5FD0"/>
    <w:rsid w:val="006C6AAD"/>
    <w:rsid w:val="006C6CB4"/>
    <w:rsid w:val="006C73C1"/>
    <w:rsid w:val="006C75F9"/>
    <w:rsid w:val="006C7939"/>
    <w:rsid w:val="006C7AB7"/>
    <w:rsid w:val="006C7B60"/>
    <w:rsid w:val="006C7D39"/>
    <w:rsid w:val="006C7EC8"/>
    <w:rsid w:val="006D0487"/>
    <w:rsid w:val="006D0650"/>
    <w:rsid w:val="006D08B4"/>
    <w:rsid w:val="006D116C"/>
    <w:rsid w:val="006D1BB8"/>
    <w:rsid w:val="006D219D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6CE2"/>
    <w:rsid w:val="006D6D90"/>
    <w:rsid w:val="006D7013"/>
    <w:rsid w:val="006D7E68"/>
    <w:rsid w:val="006E0AA9"/>
    <w:rsid w:val="006E0B62"/>
    <w:rsid w:val="006E0C1E"/>
    <w:rsid w:val="006E0CE3"/>
    <w:rsid w:val="006E0E9C"/>
    <w:rsid w:val="006E1AF6"/>
    <w:rsid w:val="006E2077"/>
    <w:rsid w:val="006E20CC"/>
    <w:rsid w:val="006E2518"/>
    <w:rsid w:val="006E25F0"/>
    <w:rsid w:val="006E3E75"/>
    <w:rsid w:val="006E480B"/>
    <w:rsid w:val="006E5161"/>
    <w:rsid w:val="006E5878"/>
    <w:rsid w:val="006E6206"/>
    <w:rsid w:val="006E6D7E"/>
    <w:rsid w:val="006E7106"/>
    <w:rsid w:val="006E71EA"/>
    <w:rsid w:val="006E75D1"/>
    <w:rsid w:val="006E75D8"/>
    <w:rsid w:val="006E77E1"/>
    <w:rsid w:val="006E7BC1"/>
    <w:rsid w:val="006F0013"/>
    <w:rsid w:val="006F0E8E"/>
    <w:rsid w:val="006F124F"/>
    <w:rsid w:val="006F1C11"/>
    <w:rsid w:val="006F2A41"/>
    <w:rsid w:val="006F2CE1"/>
    <w:rsid w:val="006F40CF"/>
    <w:rsid w:val="006F410A"/>
    <w:rsid w:val="006F5190"/>
    <w:rsid w:val="006F5C0B"/>
    <w:rsid w:val="006F66ED"/>
    <w:rsid w:val="006F6D85"/>
    <w:rsid w:val="006F6E1A"/>
    <w:rsid w:val="0070009C"/>
    <w:rsid w:val="00700110"/>
    <w:rsid w:val="00700446"/>
    <w:rsid w:val="007018B0"/>
    <w:rsid w:val="007020E1"/>
    <w:rsid w:val="0070222A"/>
    <w:rsid w:val="00702DBF"/>
    <w:rsid w:val="00703D43"/>
    <w:rsid w:val="00704391"/>
    <w:rsid w:val="007046F4"/>
    <w:rsid w:val="00704B9F"/>
    <w:rsid w:val="00704F41"/>
    <w:rsid w:val="00705016"/>
    <w:rsid w:val="0070561F"/>
    <w:rsid w:val="00705F27"/>
    <w:rsid w:val="007065D6"/>
    <w:rsid w:val="0070663A"/>
    <w:rsid w:val="00706901"/>
    <w:rsid w:val="00706A00"/>
    <w:rsid w:val="00707079"/>
    <w:rsid w:val="0070788D"/>
    <w:rsid w:val="00707D01"/>
    <w:rsid w:val="00710418"/>
    <w:rsid w:val="00710988"/>
    <w:rsid w:val="00710FAE"/>
    <w:rsid w:val="00711080"/>
    <w:rsid w:val="00711539"/>
    <w:rsid w:val="00711D92"/>
    <w:rsid w:val="007121C8"/>
    <w:rsid w:val="00712260"/>
    <w:rsid w:val="007128CB"/>
    <w:rsid w:val="00713503"/>
    <w:rsid w:val="0071363D"/>
    <w:rsid w:val="00713753"/>
    <w:rsid w:val="007141C3"/>
    <w:rsid w:val="007142A4"/>
    <w:rsid w:val="00715281"/>
    <w:rsid w:val="007152B3"/>
    <w:rsid w:val="0071646C"/>
    <w:rsid w:val="00716591"/>
    <w:rsid w:val="00716A9F"/>
    <w:rsid w:val="00717101"/>
    <w:rsid w:val="00717308"/>
    <w:rsid w:val="007175C8"/>
    <w:rsid w:val="00717AC2"/>
    <w:rsid w:val="00717DEB"/>
    <w:rsid w:val="00717F8E"/>
    <w:rsid w:val="007208A0"/>
    <w:rsid w:val="00720CE9"/>
    <w:rsid w:val="007213F0"/>
    <w:rsid w:val="007215B2"/>
    <w:rsid w:val="00722076"/>
    <w:rsid w:val="007227F2"/>
    <w:rsid w:val="00722E9D"/>
    <w:rsid w:val="00723308"/>
    <w:rsid w:val="0072354C"/>
    <w:rsid w:val="00723BB4"/>
    <w:rsid w:val="00723F3C"/>
    <w:rsid w:val="007241DF"/>
    <w:rsid w:val="00724557"/>
    <w:rsid w:val="00725F77"/>
    <w:rsid w:val="00726342"/>
    <w:rsid w:val="00726681"/>
    <w:rsid w:val="00726D58"/>
    <w:rsid w:val="00727875"/>
    <w:rsid w:val="007279A0"/>
    <w:rsid w:val="00730073"/>
    <w:rsid w:val="007300F4"/>
    <w:rsid w:val="00730103"/>
    <w:rsid w:val="0073068D"/>
    <w:rsid w:val="007307EF"/>
    <w:rsid w:val="007313AE"/>
    <w:rsid w:val="0073153E"/>
    <w:rsid w:val="00731847"/>
    <w:rsid w:val="00731AE9"/>
    <w:rsid w:val="007320A2"/>
    <w:rsid w:val="00732BB2"/>
    <w:rsid w:val="00732C35"/>
    <w:rsid w:val="00733C96"/>
    <w:rsid w:val="00734404"/>
    <w:rsid w:val="007346F4"/>
    <w:rsid w:val="007360A3"/>
    <w:rsid w:val="00736749"/>
    <w:rsid w:val="00736878"/>
    <w:rsid w:val="00737512"/>
    <w:rsid w:val="0073761C"/>
    <w:rsid w:val="00737781"/>
    <w:rsid w:val="00737C9B"/>
    <w:rsid w:val="00740FC9"/>
    <w:rsid w:val="007410D4"/>
    <w:rsid w:val="00741148"/>
    <w:rsid w:val="007417C5"/>
    <w:rsid w:val="00742080"/>
    <w:rsid w:val="00743D78"/>
    <w:rsid w:val="007442F7"/>
    <w:rsid w:val="00744A37"/>
    <w:rsid w:val="00744EC4"/>
    <w:rsid w:val="007455D3"/>
    <w:rsid w:val="0074597C"/>
    <w:rsid w:val="007465E8"/>
    <w:rsid w:val="00746D02"/>
    <w:rsid w:val="00746DA2"/>
    <w:rsid w:val="00747697"/>
    <w:rsid w:val="00747A87"/>
    <w:rsid w:val="00747C76"/>
    <w:rsid w:val="0075017A"/>
    <w:rsid w:val="007508D4"/>
    <w:rsid w:val="0075138C"/>
    <w:rsid w:val="0075182B"/>
    <w:rsid w:val="00751FE4"/>
    <w:rsid w:val="007522D8"/>
    <w:rsid w:val="007526F0"/>
    <w:rsid w:val="00752751"/>
    <w:rsid w:val="007528CF"/>
    <w:rsid w:val="00753E52"/>
    <w:rsid w:val="0075400C"/>
    <w:rsid w:val="00754034"/>
    <w:rsid w:val="0075407D"/>
    <w:rsid w:val="0075479C"/>
    <w:rsid w:val="00754EB7"/>
    <w:rsid w:val="007552F4"/>
    <w:rsid w:val="007557B1"/>
    <w:rsid w:val="00756482"/>
    <w:rsid w:val="00756873"/>
    <w:rsid w:val="00756888"/>
    <w:rsid w:val="00756915"/>
    <w:rsid w:val="0075740C"/>
    <w:rsid w:val="007576FB"/>
    <w:rsid w:val="0075788B"/>
    <w:rsid w:val="00760802"/>
    <w:rsid w:val="00760AFD"/>
    <w:rsid w:val="00760C5F"/>
    <w:rsid w:val="0076115A"/>
    <w:rsid w:val="007615CA"/>
    <w:rsid w:val="0076162D"/>
    <w:rsid w:val="00761BC9"/>
    <w:rsid w:val="00761EB3"/>
    <w:rsid w:val="00761F7E"/>
    <w:rsid w:val="00762466"/>
    <w:rsid w:val="007629E7"/>
    <w:rsid w:val="00763238"/>
    <w:rsid w:val="007638EB"/>
    <w:rsid w:val="007645EF"/>
    <w:rsid w:val="00764729"/>
    <w:rsid w:val="007648BF"/>
    <w:rsid w:val="00764DE4"/>
    <w:rsid w:val="00765387"/>
    <w:rsid w:val="007655DB"/>
    <w:rsid w:val="00766120"/>
    <w:rsid w:val="00766146"/>
    <w:rsid w:val="007662F3"/>
    <w:rsid w:val="0076642D"/>
    <w:rsid w:val="00766521"/>
    <w:rsid w:val="00766C22"/>
    <w:rsid w:val="0076740F"/>
    <w:rsid w:val="007674A8"/>
    <w:rsid w:val="00767D95"/>
    <w:rsid w:val="007704EA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493"/>
    <w:rsid w:val="00772C49"/>
    <w:rsid w:val="00772DE8"/>
    <w:rsid w:val="0077358B"/>
    <w:rsid w:val="00773B62"/>
    <w:rsid w:val="00773CA7"/>
    <w:rsid w:val="00773CE1"/>
    <w:rsid w:val="00774956"/>
    <w:rsid w:val="007749C0"/>
    <w:rsid w:val="00775419"/>
    <w:rsid w:val="007756D7"/>
    <w:rsid w:val="00775745"/>
    <w:rsid w:val="007757CC"/>
    <w:rsid w:val="00775C98"/>
    <w:rsid w:val="007760FC"/>
    <w:rsid w:val="00776958"/>
    <w:rsid w:val="00776DFF"/>
    <w:rsid w:val="00777BB0"/>
    <w:rsid w:val="00777DC1"/>
    <w:rsid w:val="007807F3"/>
    <w:rsid w:val="007807FD"/>
    <w:rsid w:val="00781D99"/>
    <w:rsid w:val="00781ED8"/>
    <w:rsid w:val="00782FBC"/>
    <w:rsid w:val="007835F5"/>
    <w:rsid w:val="00783890"/>
    <w:rsid w:val="00783CDA"/>
    <w:rsid w:val="007845F4"/>
    <w:rsid w:val="00784715"/>
    <w:rsid w:val="00784F92"/>
    <w:rsid w:val="00785423"/>
    <w:rsid w:val="007857D6"/>
    <w:rsid w:val="007857E9"/>
    <w:rsid w:val="0078583C"/>
    <w:rsid w:val="00785FCE"/>
    <w:rsid w:val="007862DB"/>
    <w:rsid w:val="007863A6"/>
    <w:rsid w:val="0078671E"/>
    <w:rsid w:val="00786861"/>
    <w:rsid w:val="007868CF"/>
    <w:rsid w:val="00786A6D"/>
    <w:rsid w:val="00786BCE"/>
    <w:rsid w:val="00786D8D"/>
    <w:rsid w:val="00787CF4"/>
    <w:rsid w:val="007904C3"/>
    <w:rsid w:val="00790CED"/>
    <w:rsid w:val="00790FCA"/>
    <w:rsid w:val="0079180E"/>
    <w:rsid w:val="00791BC2"/>
    <w:rsid w:val="00791C86"/>
    <w:rsid w:val="007929D4"/>
    <w:rsid w:val="00792ECC"/>
    <w:rsid w:val="00793425"/>
    <w:rsid w:val="007934E7"/>
    <w:rsid w:val="00793C3C"/>
    <w:rsid w:val="007942A2"/>
    <w:rsid w:val="0079432A"/>
    <w:rsid w:val="00794597"/>
    <w:rsid w:val="0079461D"/>
    <w:rsid w:val="00794B0C"/>
    <w:rsid w:val="00795002"/>
    <w:rsid w:val="00795226"/>
    <w:rsid w:val="00795578"/>
    <w:rsid w:val="00795801"/>
    <w:rsid w:val="0079582E"/>
    <w:rsid w:val="00795C2A"/>
    <w:rsid w:val="00797186"/>
    <w:rsid w:val="00797C55"/>
    <w:rsid w:val="007A0280"/>
    <w:rsid w:val="007A0F7C"/>
    <w:rsid w:val="007A1384"/>
    <w:rsid w:val="007A13B1"/>
    <w:rsid w:val="007A1B7B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00"/>
    <w:rsid w:val="007A6BA8"/>
    <w:rsid w:val="007A752E"/>
    <w:rsid w:val="007A77A2"/>
    <w:rsid w:val="007A795F"/>
    <w:rsid w:val="007A79D1"/>
    <w:rsid w:val="007B0574"/>
    <w:rsid w:val="007B09CD"/>
    <w:rsid w:val="007B0F1B"/>
    <w:rsid w:val="007B1190"/>
    <w:rsid w:val="007B1269"/>
    <w:rsid w:val="007B1440"/>
    <w:rsid w:val="007B1727"/>
    <w:rsid w:val="007B1A9C"/>
    <w:rsid w:val="007B1D44"/>
    <w:rsid w:val="007B21A8"/>
    <w:rsid w:val="007B259A"/>
    <w:rsid w:val="007B272D"/>
    <w:rsid w:val="007B2A62"/>
    <w:rsid w:val="007B2A7E"/>
    <w:rsid w:val="007B2D14"/>
    <w:rsid w:val="007B3389"/>
    <w:rsid w:val="007B3DE1"/>
    <w:rsid w:val="007B3F68"/>
    <w:rsid w:val="007B45C5"/>
    <w:rsid w:val="007B4C77"/>
    <w:rsid w:val="007B5A3F"/>
    <w:rsid w:val="007B5BAF"/>
    <w:rsid w:val="007B5CBE"/>
    <w:rsid w:val="007B5CFE"/>
    <w:rsid w:val="007B5EC0"/>
    <w:rsid w:val="007B601C"/>
    <w:rsid w:val="007B61A1"/>
    <w:rsid w:val="007B628F"/>
    <w:rsid w:val="007B6D94"/>
    <w:rsid w:val="007B7570"/>
    <w:rsid w:val="007B75C8"/>
    <w:rsid w:val="007C0180"/>
    <w:rsid w:val="007C0293"/>
    <w:rsid w:val="007C02FD"/>
    <w:rsid w:val="007C08DC"/>
    <w:rsid w:val="007C12EA"/>
    <w:rsid w:val="007C1B51"/>
    <w:rsid w:val="007C20D7"/>
    <w:rsid w:val="007C288B"/>
    <w:rsid w:val="007C3AA4"/>
    <w:rsid w:val="007C4283"/>
    <w:rsid w:val="007C4710"/>
    <w:rsid w:val="007C4C8B"/>
    <w:rsid w:val="007C4D89"/>
    <w:rsid w:val="007C500D"/>
    <w:rsid w:val="007C537F"/>
    <w:rsid w:val="007C5744"/>
    <w:rsid w:val="007C5783"/>
    <w:rsid w:val="007C57CE"/>
    <w:rsid w:val="007C5860"/>
    <w:rsid w:val="007C66D4"/>
    <w:rsid w:val="007C730F"/>
    <w:rsid w:val="007C7BF1"/>
    <w:rsid w:val="007C7D22"/>
    <w:rsid w:val="007C7DD8"/>
    <w:rsid w:val="007D00D5"/>
    <w:rsid w:val="007D03C9"/>
    <w:rsid w:val="007D0559"/>
    <w:rsid w:val="007D08B4"/>
    <w:rsid w:val="007D0903"/>
    <w:rsid w:val="007D1148"/>
    <w:rsid w:val="007D128D"/>
    <w:rsid w:val="007D16D9"/>
    <w:rsid w:val="007D17F2"/>
    <w:rsid w:val="007D20CB"/>
    <w:rsid w:val="007D2271"/>
    <w:rsid w:val="007D256A"/>
    <w:rsid w:val="007D28B1"/>
    <w:rsid w:val="007D2C08"/>
    <w:rsid w:val="007D2FC5"/>
    <w:rsid w:val="007D3383"/>
    <w:rsid w:val="007D3391"/>
    <w:rsid w:val="007D36E5"/>
    <w:rsid w:val="007D3ACC"/>
    <w:rsid w:val="007D3D8B"/>
    <w:rsid w:val="007D4BB1"/>
    <w:rsid w:val="007D50EF"/>
    <w:rsid w:val="007D5182"/>
    <w:rsid w:val="007D519F"/>
    <w:rsid w:val="007D51EE"/>
    <w:rsid w:val="007D56F9"/>
    <w:rsid w:val="007D5A09"/>
    <w:rsid w:val="007D5AAF"/>
    <w:rsid w:val="007D5CCA"/>
    <w:rsid w:val="007D5F57"/>
    <w:rsid w:val="007D6C33"/>
    <w:rsid w:val="007D6D76"/>
    <w:rsid w:val="007D6E58"/>
    <w:rsid w:val="007D766A"/>
    <w:rsid w:val="007E003B"/>
    <w:rsid w:val="007E02D2"/>
    <w:rsid w:val="007E1144"/>
    <w:rsid w:val="007E1D5D"/>
    <w:rsid w:val="007E200D"/>
    <w:rsid w:val="007E2115"/>
    <w:rsid w:val="007E2461"/>
    <w:rsid w:val="007E2DD0"/>
    <w:rsid w:val="007E2FCE"/>
    <w:rsid w:val="007E35E9"/>
    <w:rsid w:val="007E3E6C"/>
    <w:rsid w:val="007E3F83"/>
    <w:rsid w:val="007E414E"/>
    <w:rsid w:val="007E4510"/>
    <w:rsid w:val="007E5312"/>
    <w:rsid w:val="007E5744"/>
    <w:rsid w:val="007E5A59"/>
    <w:rsid w:val="007E5DC7"/>
    <w:rsid w:val="007E69F4"/>
    <w:rsid w:val="007E6C40"/>
    <w:rsid w:val="007E71C8"/>
    <w:rsid w:val="007E73E7"/>
    <w:rsid w:val="007E74EA"/>
    <w:rsid w:val="007E750A"/>
    <w:rsid w:val="007E7897"/>
    <w:rsid w:val="007E7DAD"/>
    <w:rsid w:val="007F022F"/>
    <w:rsid w:val="007F0E2A"/>
    <w:rsid w:val="007F155A"/>
    <w:rsid w:val="007F15E7"/>
    <w:rsid w:val="007F1634"/>
    <w:rsid w:val="007F16D1"/>
    <w:rsid w:val="007F17D8"/>
    <w:rsid w:val="007F1E89"/>
    <w:rsid w:val="007F2113"/>
    <w:rsid w:val="007F251E"/>
    <w:rsid w:val="007F259A"/>
    <w:rsid w:val="007F2783"/>
    <w:rsid w:val="007F2DEC"/>
    <w:rsid w:val="007F2E63"/>
    <w:rsid w:val="007F322B"/>
    <w:rsid w:val="007F33DD"/>
    <w:rsid w:val="007F340B"/>
    <w:rsid w:val="007F354B"/>
    <w:rsid w:val="007F3772"/>
    <w:rsid w:val="007F3796"/>
    <w:rsid w:val="007F3B2E"/>
    <w:rsid w:val="007F424A"/>
    <w:rsid w:val="007F46C1"/>
    <w:rsid w:val="007F4AE2"/>
    <w:rsid w:val="007F5AB8"/>
    <w:rsid w:val="007F6B99"/>
    <w:rsid w:val="007F6DD1"/>
    <w:rsid w:val="007F6FA9"/>
    <w:rsid w:val="007F7AC7"/>
    <w:rsid w:val="007F7FD7"/>
    <w:rsid w:val="0080046D"/>
    <w:rsid w:val="0080084B"/>
    <w:rsid w:val="00800B6F"/>
    <w:rsid w:val="008014D6"/>
    <w:rsid w:val="00801F21"/>
    <w:rsid w:val="00802614"/>
    <w:rsid w:val="008029F0"/>
    <w:rsid w:val="00802E94"/>
    <w:rsid w:val="00802E9E"/>
    <w:rsid w:val="00803537"/>
    <w:rsid w:val="00803D61"/>
    <w:rsid w:val="00804C1B"/>
    <w:rsid w:val="0080525A"/>
    <w:rsid w:val="008053B5"/>
    <w:rsid w:val="008059E0"/>
    <w:rsid w:val="00805F65"/>
    <w:rsid w:val="008062F4"/>
    <w:rsid w:val="008077CD"/>
    <w:rsid w:val="0080789D"/>
    <w:rsid w:val="00807E25"/>
    <w:rsid w:val="00810207"/>
    <w:rsid w:val="008104EC"/>
    <w:rsid w:val="0081063E"/>
    <w:rsid w:val="00810868"/>
    <w:rsid w:val="00810E24"/>
    <w:rsid w:val="0081116B"/>
    <w:rsid w:val="00811347"/>
    <w:rsid w:val="00811C26"/>
    <w:rsid w:val="00811E3D"/>
    <w:rsid w:val="00811EA5"/>
    <w:rsid w:val="00812404"/>
    <w:rsid w:val="0081308E"/>
    <w:rsid w:val="008136C7"/>
    <w:rsid w:val="00813B14"/>
    <w:rsid w:val="00813CFF"/>
    <w:rsid w:val="00814023"/>
    <w:rsid w:val="00814095"/>
    <w:rsid w:val="008140D7"/>
    <w:rsid w:val="008144CA"/>
    <w:rsid w:val="00814B66"/>
    <w:rsid w:val="00814F54"/>
    <w:rsid w:val="0081638D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73A"/>
    <w:rsid w:val="008208E4"/>
    <w:rsid w:val="008213F9"/>
    <w:rsid w:val="008214BF"/>
    <w:rsid w:val="008215CA"/>
    <w:rsid w:val="008216CF"/>
    <w:rsid w:val="008216DA"/>
    <w:rsid w:val="00821CBB"/>
    <w:rsid w:val="0082210D"/>
    <w:rsid w:val="0082322F"/>
    <w:rsid w:val="0082369C"/>
    <w:rsid w:val="00823F77"/>
    <w:rsid w:val="00823FD6"/>
    <w:rsid w:val="00824053"/>
    <w:rsid w:val="008243B4"/>
    <w:rsid w:val="00824DF6"/>
    <w:rsid w:val="00824E04"/>
    <w:rsid w:val="00824F96"/>
    <w:rsid w:val="0082528A"/>
    <w:rsid w:val="008252AD"/>
    <w:rsid w:val="00825737"/>
    <w:rsid w:val="008263C0"/>
    <w:rsid w:val="00826681"/>
    <w:rsid w:val="00826724"/>
    <w:rsid w:val="00826B5B"/>
    <w:rsid w:val="00826E75"/>
    <w:rsid w:val="00826F09"/>
    <w:rsid w:val="00826F32"/>
    <w:rsid w:val="008274B7"/>
    <w:rsid w:val="00827BDF"/>
    <w:rsid w:val="00827C30"/>
    <w:rsid w:val="00827E70"/>
    <w:rsid w:val="0083032C"/>
    <w:rsid w:val="0083087A"/>
    <w:rsid w:val="0083090E"/>
    <w:rsid w:val="00831420"/>
    <w:rsid w:val="008314AE"/>
    <w:rsid w:val="00831BD1"/>
    <w:rsid w:val="00832239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4CEE"/>
    <w:rsid w:val="008351A1"/>
    <w:rsid w:val="0083598B"/>
    <w:rsid w:val="0083613D"/>
    <w:rsid w:val="0083628A"/>
    <w:rsid w:val="00836300"/>
    <w:rsid w:val="0083744A"/>
    <w:rsid w:val="00840182"/>
    <w:rsid w:val="008401EC"/>
    <w:rsid w:val="0084084E"/>
    <w:rsid w:val="00840BD7"/>
    <w:rsid w:val="00840CE7"/>
    <w:rsid w:val="00840D70"/>
    <w:rsid w:val="00840F2A"/>
    <w:rsid w:val="008415E0"/>
    <w:rsid w:val="0084180B"/>
    <w:rsid w:val="00841AA8"/>
    <w:rsid w:val="00841F9B"/>
    <w:rsid w:val="00841FCD"/>
    <w:rsid w:val="008422FB"/>
    <w:rsid w:val="00842DA1"/>
    <w:rsid w:val="0084349E"/>
    <w:rsid w:val="00843AD8"/>
    <w:rsid w:val="00843C45"/>
    <w:rsid w:val="00843CC5"/>
    <w:rsid w:val="00844075"/>
    <w:rsid w:val="008443DB"/>
    <w:rsid w:val="008449B8"/>
    <w:rsid w:val="00844A85"/>
    <w:rsid w:val="008451A7"/>
    <w:rsid w:val="008457D8"/>
    <w:rsid w:val="0084596E"/>
    <w:rsid w:val="00845D07"/>
    <w:rsid w:val="00846ADD"/>
    <w:rsid w:val="008472CA"/>
    <w:rsid w:val="00847F0A"/>
    <w:rsid w:val="00850071"/>
    <w:rsid w:val="008509A6"/>
    <w:rsid w:val="00850CCB"/>
    <w:rsid w:val="00850EC4"/>
    <w:rsid w:val="00851021"/>
    <w:rsid w:val="00852090"/>
    <w:rsid w:val="00852C0C"/>
    <w:rsid w:val="008532C4"/>
    <w:rsid w:val="008533CB"/>
    <w:rsid w:val="00853BFF"/>
    <w:rsid w:val="008543CA"/>
    <w:rsid w:val="008544BB"/>
    <w:rsid w:val="008546DA"/>
    <w:rsid w:val="00854DBA"/>
    <w:rsid w:val="00854E81"/>
    <w:rsid w:val="00854E87"/>
    <w:rsid w:val="00855074"/>
    <w:rsid w:val="008554FA"/>
    <w:rsid w:val="008556D3"/>
    <w:rsid w:val="008556FF"/>
    <w:rsid w:val="008557DC"/>
    <w:rsid w:val="00855B45"/>
    <w:rsid w:val="00855B94"/>
    <w:rsid w:val="00856296"/>
    <w:rsid w:val="00856321"/>
    <w:rsid w:val="00856395"/>
    <w:rsid w:val="008563E7"/>
    <w:rsid w:val="00856656"/>
    <w:rsid w:val="008567BE"/>
    <w:rsid w:val="0085704D"/>
    <w:rsid w:val="008606A6"/>
    <w:rsid w:val="00860FB8"/>
    <w:rsid w:val="008612FC"/>
    <w:rsid w:val="00861848"/>
    <w:rsid w:val="00861962"/>
    <w:rsid w:val="00861C08"/>
    <w:rsid w:val="00862B1B"/>
    <w:rsid w:val="00862DD7"/>
    <w:rsid w:val="008637E7"/>
    <w:rsid w:val="00863870"/>
    <w:rsid w:val="0086451D"/>
    <w:rsid w:val="008645B5"/>
    <w:rsid w:val="008645CB"/>
    <w:rsid w:val="00864D30"/>
    <w:rsid w:val="008653B9"/>
    <w:rsid w:val="0086673A"/>
    <w:rsid w:val="00866D3F"/>
    <w:rsid w:val="00867B10"/>
    <w:rsid w:val="00867D87"/>
    <w:rsid w:val="008704B0"/>
    <w:rsid w:val="00870F3D"/>
    <w:rsid w:val="0087143D"/>
    <w:rsid w:val="0087172B"/>
    <w:rsid w:val="00873234"/>
    <w:rsid w:val="008732EB"/>
    <w:rsid w:val="008733C1"/>
    <w:rsid w:val="00873429"/>
    <w:rsid w:val="00873634"/>
    <w:rsid w:val="008743FD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782"/>
    <w:rsid w:val="00881BB6"/>
    <w:rsid w:val="00881D19"/>
    <w:rsid w:val="00881E06"/>
    <w:rsid w:val="00881E42"/>
    <w:rsid w:val="00882581"/>
    <w:rsid w:val="00882806"/>
    <w:rsid w:val="00882982"/>
    <w:rsid w:val="00882AF8"/>
    <w:rsid w:val="00883013"/>
    <w:rsid w:val="0088353A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0E5C"/>
    <w:rsid w:val="008913FF"/>
    <w:rsid w:val="008919FC"/>
    <w:rsid w:val="00891F99"/>
    <w:rsid w:val="0089212B"/>
    <w:rsid w:val="00892C15"/>
    <w:rsid w:val="00892D3C"/>
    <w:rsid w:val="00892DE5"/>
    <w:rsid w:val="00893390"/>
    <w:rsid w:val="00893853"/>
    <w:rsid w:val="00893896"/>
    <w:rsid w:val="00893A0A"/>
    <w:rsid w:val="00893A36"/>
    <w:rsid w:val="00893AA7"/>
    <w:rsid w:val="008944B8"/>
    <w:rsid w:val="00894845"/>
    <w:rsid w:val="0089492B"/>
    <w:rsid w:val="00894B5B"/>
    <w:rsid w:val="00894EE8"/>
    <w:rsid w:val="00895472"/>
    <w:rsid w:val="00895B4B"/>
    <w:rsid w:val="00895CFB"/>
    <w:rsid w:val="008960A3"/>
    <w:rsid w:val="008962A0"/>
    <w:rsid w:val="0089641C"/>
    <w:rsid w:val="00896FC3"/>
    <w:rsid w:val="00897763"/>
    <w:rsid w:val="008978CD"/>
    <w:rsid w:val="00897F41"/>
    <w:rsid w:val="008A0187"/>
    <w:rsid w:val="008A0536"/>
    <w:rsid w:val="008A0B85"/>
    <w:rsid w:val="008A0E88"/>
    <w:rsid w:val="008A1220"/>
    <w:rsid w:val="008A2352"/>
    <w:rsid w:val="008A24B1"/>
    <w:rsid w:val="008A2B3D"/>
    <w:rsid w:val="008A2C51"/>
    <w:rsid w:val="008A3B50"/>
    <w:rsid w:val="008A3B88"/>
    <w:rsid w:val="008A4005"/>
    <w:rsid w:val="008A43C8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7D"/>
    <w:rsid w:val="008A76E6"/>
    <w:rsid w:val="008A7724"/>
    <w:rsid w:val="008A7F46"/>
    <w:rsid w:val="008B056B"/>
    <w:rsid w:val="008B0934"/>
    <w:rsid w:val="008B09A3"/>
    <w:rsid w:val="008B1697"/>
    <w:rsid w:val="008B1C5D"/>
    <w:rsid w:val="008B1FBF"/>
    <w:rsid w:val="008B2442"/>
    <w:rsid w:val="008B2516"/>
    <w:rsid w:val="008B2540"/>
    <w:rsid w:val="008B3209"/>
    <w:rsid w:val="008B3B36"/>
    <w:rsid w:val="008B3DF0"/>
    <w:rsid w:val="008B447B"/>
    <w:rsid w:val="008B5293"/>
    <w:rsid w:val="008B5A16"/>
    <w:rsid w:val="008B5B13"/>
    <w:rsid w:val="008B5D90"/>
    <w:rsid w:val="008B6AE2"/>
    <w:rsid w:val="008B6F6D"/>
    <w:rsid w:val="008B7A1B"/>
    <w:rsid w:val="008C0270"/>
    <w:rsid w:val="008C1D85"/>
    <w:rsid w:val="008C1EE9"/>
    <w:rsid w:val="008C201B"/>
    <w:rsid w:val="008C2188"/>
    <w:rsid w:val="008C2621"/>
    <w:rsid w:val="008C31CC"/>
    <w:rsid w:val="008C36A7"/>
    <w:rsid w:val="008C492E"/>
    <w:rsid w:val="008C4C68"/>
    <w:rsid w:val="008C4F29"/>
    <w:rsid w:val="008C56D0"/>
    <w:rsid w:val="008C5EFB"/>
    <w:rsid w:val="008C6DFB"/>
    <w:rsid w:val="008C6E3C"/>
    <w:rsid w:val="008C79C8"/>
    <w:rsid w:val="008D0705"/>
    <w:rsid w:val="008D0D55"/>
    <w:rsid w:val="008D1286"/>
    <w:rsid w:val="008D1889"/>
    <w:rsid w:val="008D20C2"/>
    <w:rsid w:val="008D3516"/>
    <w:rsid w:val="008D3AAA"/>
    <w:rsid w:val="008D3CCB"/>
    <w:rsid w:val="008D3F74"/>
    <w:rsid w:val="008D4004"/>
    <w:rsid w:val="008D44B1"/>
    <w:rsid w:val="008D4604"/>
    <w:rsid w:val="008D46EB"/>
    <w:rsid w:val="008D4E67"/>
    <w:rsid w:val="008D56EB"/>
    <w:rsid w:val="008D5AC7"/>
    <w:rsid w:val="008D5DE4"/>
    <w:rsid w:val="008D645D"/>
    <w:rsid w:val="008D64CB"/>
    <w:rsid w:val="008D76DF"/>
    <w:rsid w:val="008D7FB3"/>
    <w:rsid w:val="008E0146"/>
    <w:rsid w:val="008E015F"/>
    <w:rsid w:val="008E01D5"/>
    <w:rsid w:val="008E096E"/>
    <w:rsid w:val="008E0FD3"/>
    <w:rsid w:val="008E1788"/>
    <w:rsid w:val="008E1C89"/>
    <w:rsid w:val="008E1D9E"/>
    <w:rsid w:val="008E2053"/>
    <w:rsid w:val="008E2221"/>
    <w:rsid w:val="008E25BD"/>
    <w:rsid w:val="008E28FC"/>
    <w:rsid w:val="008E29FB"/>
    <w:rsid w:val="008E2FBF"/>
    <w:rsid w:val="008E30D8"/>
    <w:rsid w:val="008E31F7"/>
    <w:rsid w:val="008E3CAA"/>
    <w:rsid w:val="008E3F4A"/>
    <w:rsid w:val="008E416C"/>
    <w:rsid w:val="008E4368"/>
    <w:rsid w:val="008E463A"/>
    <w:rsid w:val="008E4D09"/>
    <w:rsid w:val="008E4EFF"/>
    <w:rsid w:val="008E5076"/>
    <w:rsid w:val="008E5E73"/>
    <w:rsid w:val="008E6042"/>
    <w:rsid w:val="008E6C12"/>
    <w:rsid w:val="008F0648"/>
    <w:rsid w:val="008F085A"/>
    <w:rsid w:val="008F0C4E"/>
    <w:rsid w:val="008F0D40"/>
    <w:rsid w:val="008F1306"/>
    <w:rsid w:val="008F1315"/>
    <w:rsid w:val="008F19C0"/>
    <w:rsid w:val="008F1A2D"/>
    <w:rsid w:val="008F1A58"/>
    <w:rsid w:val="008F2114"/>
    <w:rsid w:val="008F25C9"/>
    <w:rsid w:val="008F2833"/>
    <w:rsid w:val="008F2915"/>
    <w:rsid w:val="008F29B8"/>
    <w:rsid w:val="008F2ADA"/>
    <w:rsid w:val="008F3F3F"/>
    <w:rsid w:val="008F4497"/>
    <w:rsid w:val="008F4529"/>
    <w:rsid w:val="008F453B"/>
    <w:rsid w:val="008F45AA"/>
    <w:rsid w:val="008F4739"/>
    <w:rsid w:val="008F4A03"/>
    <w:rsid w:val="008F5F94"/>
    <w:rsid w:val="008F6966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C2F"/>
    <w:rsid w:val="00903ED0"/>
    <w:rsid w:val="0090449D"/>
    <w:rsid w:val="009048B7"/>
    <w:rsid w:val="00905116"/>
    <w:rsid w:val="00905348"/>
    <w:rsid w:val="009053CB"/>
    <w:rsid w:val="0090541F"/>
    <w:rsid w:val="0090555C"/>
    <w:rsid w:val="00905C2B"/>
    <w:rsid w:val="009064BB"/>
    <w:rsid w:val="00906687"/>
    <w:rsid w:val="009077CD"/>
    <w:rsid w:val="00907DC1"/>
    <w:rsid w:val="009103A1"/>
    <w:rsid w:val="00910BDE"/>
    <w:rsid w:val="00911A4B"/>
    <w:rsid w:val="00911A73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6C1"/>
    <w:rsid w:val="00915754"/>
    <w:rsid w:val="0091594B"/>
    <w:rsid w:val="00915B66"/>
    <w:rsid w:val="00915DDD"/>
    <w:rsid w:val="00916177"/>
    <w:rsid w:val="009165A9"/>
    <w:rsid w:val="009169F6"/>
    <w:rsid w:val="0091707F"/>
    <w:rsid w:val="0091758B"/>
    <w:rsid w:val="009175C7"/>
    <w:rsid w:val="00917EF4"/>
    <w:rsid w:val="00920878"/>
    <w:rsid w:val="00921640"/>
    <w:rsid w:val="00921F81"/>
    <w:rsid w:val="009228CD"/>
    <w:rsid w:val="00922C25"/>
    <w:rsid w:val="00923737"/>
    <w:rsid w:val="009241EB"/>
    <w:rsid w:val="0092455F"/>
    <w:rsid w:val="00924D13"/>
    <w:rsid w:val="00925442"/>
    <w:rsid w:val="009254DD"/>
    <w:rsid w:val="009256DD"/>
    <w:rsid w:val="00925C22"/>
    <w:rsid w:val="00925F51"/>
    <w:rsid w:val="00926272"/>
    <w:rsid w:val="0092628C"/>
    <w:rsid w:val="00926632"/>
    <w:rsid w:val="00926B04"/>
    <w:rsid w:val="00926BC9"/>
    <w:rsid w:val="00926D39"/>
    <w:rsid w:val="00927B29"/>
    <w:rsid w:val="00927C72"/>
    <w:rsid w:val="00927CFB"/>
    <w:rsid w:val="009304A1"/>
    <w:rsid w:val="00931237"/>
    <w:rsid w:val="00932002"/>
    <w:rsid w:val="00932621"/>
    <w:rsid w:val="0093281D"/>
    <w:rsid w:val="00932B5E"/>
    <w:rsid w:val="009332AE"/>
    <w:rsid w:val="009337A0"/>
    <w:rsid w:val="00934869"/>
    <w:rsid w:val="00934B0B"/>
    <w:rsid w:val="009359A9"/>
    <w:rsid w:val="00935AEB"/>
    <w:rsid w:val="00936FFD"/>
    <w:rsid w:val="009379E4"/>
    <w:rsid w:val="009412BB"/>
    <w:rsid w:val="009413B9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029"/>
    <w:rsid w:val="0094617B"/>
    <w:rsid w:val="009467C0"/>
    <w:rsid w:val="00946EAA"/>
    <w:rsid w:val="00946F1F"/>
    <w:rsid w:val="0094785E"/>
    <w:rsid w:val="009478DB"/>
    <w:rsid w:val="00947AEF"/>
    <w:rsid w:val="00947AFA"/>
    <w:rsid w:val="009501D1"/>
    <w:rsid w:val="00951347"/>
    <w:rsid w:val="009516B2"/>
    <w:rsid w:val="00951C33"/>
    <w:rsid w:val="009523BB"/>
    <w:rsid w:val="00952BF3"/>
    <w:rsid w:val="00952D68"/>
    <w:rsid w:val="00953688"/>
    <w:rsid w:val="00954D13"/>
    <w:rsid w:val="009551F7"/>
    <w:rsid w:val="0095555A"/>
    <w:rsid w:val="00956554"/>
    <w:rsid w:val="00956AC3"/>
    <w:rsid w:val="00956D25"/>
    <w:rsid w:val="009575F2"/>
    <w:rsid w:val="00957B1C"/>
    <w:rsid w:val="009612FA"/>
    <w:rsid w:val="009617D2"/>
    <w:rsid w:val="00961FD9"/>
    <w:rsid w:val="009624B2"/>
    <w:rsid w:val="00962A8D"/>
    <w:rsid w:val="00962B47"/>
    <w:rsid w:val="0096313F"/>
    <w:rsid w:val="0096324F"/>
    <w:rsid w:val="00963326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9E7"/>
    <w:rsid w:val="00967ED6"/>
    <w:rsid w:val="009703E2"/>
    <w:rsid w:val="00971345"/>
    <w:rsid w:val="00971356"/>
    <w:rsid w:val="0097143B"/>
    <w:rsid w:val="00971642"/>
    <w:rsid w:val="009717FD"/>
    <w:rsid w:val="00971A56"/>
    <w:rsid w:val="00971E84"/>
    <w:rsid w:val="00972900"/>
    <w:rsid w:val="00972B08"/>
    <w:rsid w:val="00972B96"/>
    <w:rsid w:val="00972C27"/>
    <w:rsid w:val="00972F53"/>
    <w:rsid w:val="0097303E"/>
    <w:rsid w:val="009734B6"/>
    <w:rsid w:val="00974B8A"/>
    <w:rsid w:val="00974D0B"/>
    <w:rsid w:val="00975481"/>
    <w:rsid w:val="00975692"/>
    <w:rsid w:val="00975B99"/>
    <w:rsid w:val="00975CBE"/>
    <w:rsid w:val="0097605B"/>
    <w:rsid w:val="009764D6"/>
    <w:rsid w:val="00976713"/>
    <w:rsid w:val="00976724"/>
    <w:rsid w:val="0097700F"/>
    <w:rsid w:val="009770DC"/>
    <w:rsid w:val="009772AB"/>
    <w:rsid w:val="00977D72"/>
    <w:rsid w:val="00977D95"/>
    <w:rsid w:val="00977F3B"/>
    <w:rsid w:val="009804F3"/>
    <w:rsid w:val="009811F9"/>
    <w:rsid w:val="00981F93"/>
    <w:rsid w:val="00982499"/>
    <w:rsid w:val="009836B2"/>
    <w:rsid w:val="00983884"/>
    <w:rsid w:val="00983A30"/>
    <w:rsid w:val="00983F26"/>
    <w:rsid w:val="00984029"/>
    <w:rsid w:val="0098457C"/>
    <w:rsid w:val="009856A4"/>
    <w:rsid w:val="00985B51"/>
    <w:rsid w:val="00985C63"/>
    <w:rsid w:val="00985D31"/>
    <w:rsid w:val="00985DB2"/>
    <w:rsid w:val="00985E5C"/>
    <w:rsid w:val="0098640B"/>
    <w:rsid w:val="0098651B"/>
    <w:rsid w:val="009869E1"/>
    <w:rsid w:val="00986C82"/>
    <w:rsid w:val="00987E84"/>
    <w:rsid w:val="0099051E"/>
    <w:rsid w:val="00991A0B"/>
    <w:rsid w:val="00992F15"/>
    <w:rsid w:val="00993397"/>
    <w:rsid w:val="00993647"/>
    <w:rsid w:val="00993675"/>
    <w:rsid w:val="00993D60"/>
    <w:rsid w:val="00993DCA"/>
    <w:rsid w:val="0099427F"/>
    <w:rsid w:val="009943E4"/>
    <w:rsid w:val="00994E1E"/>
    <w:rsid w:val="00995A46"/>
    <w:rsid w:val="009966B3"/>
    <w:rsid w:val="009968F2"/>
    <w:rsid w:val="00996AAF"/>
    <w:rsid w:val="00996AC4"/>
    <w:rsid w:val="00996AE5"/>
    <w:rsid w:val="0099712D"/>
    <w:rsid w:val="009972D2"/>
    <w:rsid w:val="00997D14"/>
    <w:rsid w:val="00997D2E"/>
    <w:rsid w:val="009A0054"/>
    <w:rsid w:val="009A0305"/>
    <w:rsid w:val="009A0639"/>
    <w:rsid w:val="009A08BA"/>
    <w:rsid w:val="009A0BEA"/>
    <w:rsid w:val="009A10F1"/>
    <w:rsid w:val="009A1CA1"/>
    <w:rsid w:val="009A1EC0"/>
    <w:rsid w:val="009A249C"/>
    <w:rsid w:val="009A24AF"/>
    <w:rsid w:val="009A281D"/>
    <w:rsid w:val="009A2E80"/>
    <w:rsid w:val="009A3B96"/>
    <w:rsid w:val="009A566E"/>
    <w:rsid w:val="009A62E8"/>
    <w:rsid w:val="009A69C4"/>
    <w:rsid w:val="009A6E80"/>
    <w:rsid w:val="009A6F94"/>
    <w:rsid w:val="009B00CD"/>
    <w:rsid w:val="009B01AE"/>
    <w:rsid w:val="009B0450"/>
    <w:rsid w:val="009B0D48"/>
    <w:rsid w:val="009B1290"/>
    <w:rsid w:val="009B2613"/>
    <w:rsid w:val="009B28AE"/>
    <w:rsid w:val="009B34F0"/>
    <w:rsid w:val="009B365E"/>
    <w:rsid w:val="009B3E39"/>
    <w:rsid w:val="009B4BA6"/>
    <w:rsid w:val="009B50E0"/>
    <w:rsid w:val="009B5180"/>
    <w:rsid w:val="009B55D6"/>
    <w:rsid w:val="009B597E"/>
    <w:rsid w:val="009B5998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095"/>
    <w:rsid w:val="009C01B0"/>
    <w:rsid w:val="009C0328"/>
    <w:rsid w:val="009C0F50"/>
    <w:rsid w:val="009C0F94"/>
    <w:rsid w:val="009C1ADF"/>
    <w:rsid w:val="009C1F7B"/>
    <w:rsid w:val="009C1FBB"/>
    <w:rsid w:val="009C2D96"/>
    <w:rsid w:val="009C3233"/>
    <w:rsid w:val="009C3829"/>
    <w:rsid w:val="009C4C42"/>
    <w:rsid w:val="009C5404"/>
    <w:rsid w:val="009C661C"/>
    <w:rsid w:val="009C6A6E"/>
    <w:rsid w:val="009C6C0E"/>
    <w:rsid w:val="009D0984"/>
    <w:rsid w:val="009D0FC2"/>
    <w:rsid w:val="009D144B"/>
    <w:rsid w:val="009D1973"/>
    <w:rsid w:val="009D1C2E"/>
    <w:rsid w:val="009D1DCF"/>
    <w:rsid w:val="009D21C3"/>
    <w:rsid w:val="009D224B"/>
    <w:rsid w:val="009D291A"/>
    <w:rsid w:val="009D2B8A"/>
    <w:rsid w:val="009D2C81"/>
    <w:rsid w:val="009D36D2"/>
    <w:rsid w:val="009D44DA"/>
    <w:rsid w:val="009D4684"/>
    <w:rsid w:val="009D488E"/>
    <w:rsid w:val="009D4D96"/>
    <w:rsid w:val="009D570B"/>
    <w:rsid w:val="009D5F26"/>
    <w:rsid w:val="009D607A"/>
    <w:rsid w:val="009D619D"/>
    <w:rsid w:val="009D6D82"/>
    <w:rsid w:val="009D74E0"/>
    <w:rsid w:val="009D750D"/>
    <w:rsid w:val="009D763A"/>
    <w:rsid w:val="009D79F0"/>
    <w:rsid w:val="009D7F02"/>
    <w:rsid w:val="009E004E"/>
    <w:rsid w:val="009E06E3"/>
    <w:rsid w:val="009E0B05"/>
    <w:rsid w:val="009E0BEB"/>
    <w:rsid w:val="009E0C25"/>
    <w:rsid w:val="009E10E4"/>
    <w:rsid w:val="009E13ED"/>
    <w:rsid w:val="009E2599"/>
    <w:rsid w:val="009E2602"/>
    <w:rsid w:val="009E2EA0"/>
    <w:rsid w:val="009E3151"/>
    <w:rsid w:val="009E322A"/>
    <w:rsid w:val="009E3AA6"/>
    <w:rsid w:val="009E3B66"/>
    <w:rsid w:val="009E3D77"/>
    <w:rsid w:val="009E447B"/>
    <w:rsid w:val="009E4650"/>
    <w:rsid w:val="009E4A0D"/>
    <w:rsid w:val="009E4B99"/>
    <w:rsid w:val="009E4DC5"/>
    <w:rsid w:val="009E4ED6"/>
    <w:rsid w:val="009E5223"/>
    <w:rsid w:val="009E5359"/>
    <w:rsid w:val="009E5927"/>
    <w:rsid w:val="009E68B8"/>
    <w:rsid w:val="009E6BE1"/>
    <w:rsid w:val="009E6D19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EE"/>
    <w:rsid w:val="009F25CD"/>
    <w:rsid w:val="009F2CB6"/>
    <w:rsid w:val="009F2FEF"/>
    <w:rsid w:val="009F35C6"/>
    <w:rsid w:val="009F4294"/>
    <w:rsid w:val="009F4699"/>
    <w:rsid w:val="009F4870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432"/>
    <w:rsid w:val="00A00455"/>
    <w:rsid w:val="00A00A21"/>
    <w:rsid w:val="00A00AC4"/>
    <w:rsid w:val="00A010DB"/>
    <w:rsid w:val="00A016A3"/>
    <w:rsid w:val="00A01861"/>
    <w:rsid w:val="00A0206B"/>
    <w:rsid w:val="00A0216D"/>
    <w:rsid w:val="00A02721"/>
    <w:rsid w:val="00A028A3"/>
    <w:rsid w:val="00A02924"/>
    <w:rsid w:val="00A029D0"/>
    <w:rsid w:val="00A031DB"/>
    <w:rsid w:val="00A0349F"/>
    <w:rsid w:val="00A0387E"/>
    <w:rsid w:val="00A04174"/>
    <w:rsid w:val="00A04C7B"/>
    <w:rsid w:val="00A05418"/>
    <w:rsid w:val="00A05544"/>
    <w:rsid w:val="00A05C21"/>
    <w:rsid w:val="00A05C2E"/>
    <w:rsid w:val="00A062F1"/>
    <w:rsid w:val="00A064A9"/>
    <w:rsid w:val="00A06F53"/>
    <w:rsid w:val="00A0799C"/>
    <w:rsid w:val="00A102A0"/>
    <w:rsid w:val="00A110D1"/>
    <w:rsid w:val="00A110D8"/>
    <w:rsid w:val="00A112AF"/>
    <w:rsid w:val="00A11AB6"/>
    <w:rsid w:val="00A12793"/>
    <w:rsid w:val="00A12C63"/>
    <w:rsid w:val="00A13029"/>
    <w:rsid w:val="00A13429"/>
    <w:rsid w:val="00A134C3"/>
    <w:rsid w:val="00A140C6"/>
    <w:rsid w:val="00A14677"/>
    <w:rsid w:val="00A14A43"/>
    <w:rsid w:val="00A152B7"/>
    <w:rsid w:val="00A1541B"/>
    <w:rsid w:val="00A1564C"/>
    <w:rsid w:val="00A1658E"/>
    <w:rsid w:val="00A16646"/>
    <w:rsid w:val="00A169FF"/>
    <w:rsid w:val="00A16A71"/>
    <w:rsid w:val="00A17355"/>
    <w:rsid w:val="00A173BC"/>
    <w:rsid w:val="00A17EBD"/>
    <w:rsid w:val="00A20374"/>
    <w:rsid w:val="00A209FA"/>
    <w:rsid w:val="00A20A8F"/>
    <w:rsid w:val="00A20C84"/>
    <w:rsid w:val="00A21828"/>
    <w:rsid w:val="00A22D9F"/>
    <w:rsid w:val="00A2355E"/>
    <w:rsid w:val="00A238EE"/>
    <w:rsid w:val="00A23907"/>
    <w:rsid w:val="00A240D9"/>
    <w:rsid w:val="00A241D9"/>
    <w:rsid w:val="00A24F08"/>
    <w:rsid w:val="00A26077"/>
    <w:rsid w:val="00A266DF"/>
    <w:rsid w:val="00A26D36"/>
    <w:rsid w:val="00A27681"/>
    <w:rsid w:val="00A2785F"/>
    <w:rsid w:val="00A309C2"/>
    <w:rsid w:val="00A31156"/>
    <w:rsid w:val="00A31445"/>
    <w:rsid w:val="00A3145C"/>
    <w:rsid w:val="00A31907"/>
    <w:rsid w:val="00A322C5"/>
    <w:rsid w:val="00A3328B"/>
    <w:rsid w:val="00A33545"/>
    <w:rsid w:val="00A33577"/>
    <w:rsid w:val="00A33743"/>
    <w:rsid w:val="00A33FB2"/>
    <w:rsid w:val="00A34C20"/>
    <w:rsid w:val="00A35945"/>
    <w:rsid w:val="00A35CA9"/>
    <w:rsid w:val="00A35DFE"/>
    <w:rsid w:val="00A3631C"/>
    <w:rsid w:val="00A3685D"/>
    <w:rsid w:val="00A36B26"/>
    <w:rsid w:val="00A36D70"/>
    <w:rsid w:val="00A3729B"/>
    <w:rsid w:val="00A37336"/>
    <w:rsid w:val="00A40230"/>
    <w:rsid w:val="00A403AC"/>
    <w:rsid w:val="00A40A8D"/>
    <w:rsid w:val="00A40B6D"/>
    <w:rsid w:val="00A41961"/>
    <w:rsid w:val="00A41B1E"/>
    <w:rsid w:val="00A41FA6"/>
    <w:rsid w:val="00A42C36"/>
    <w:rsid w:val="00A435C8"/>
    <w:rsid w:val="00A441D5"/>
    <w:rsid w:val="00A45039"/>
    <w:rsid w:val="00A4533B"/>
    <w:rsid w:val="00A453D3"/>
    <w:rsid w:val="00A455B9"/>
    <w:rsid w:val="00A45961"/>
    <w:rsid w:val="00A459A9"/>
    <w:rsid w:val="00A45AC5"/>
    <w:rsid w:val="00A45C32"/>
    <w:rsid w:val="00A45D80"/>
    <w:rsid w:val="00A462ED"/>
    <w:rsid w:val="00A466FE"/>
    <w:rsid w:val="00A46966"/>
    <w:rsid w:val="00A46A46"/>
    <w:rsid w:val="00A46B9B"/>
    <w:rsid w:val="00A46E57"/>
    <w:rsid w:val="00A46E98"/>
    <w:rsid w:val="00A470B7"/>
    <w:rsid w:val="00A475D4"/>
    <w:rsid w:val="00A5005B"/>
    <w:rsid w:val="00A502FB"/>
    <w:rsid w:val="00A50F87"/>
    <w:rsid w:val="00A5130A"/>
    <w:rsid w:val="00A51A9D"/>
    <w:rsid w:val="00A5316A"/>
    <w:rsid w:val="00A5319F"/>
    <w:rsid w:val="00A53FD1"/>
    <w:rsid w:val="00A5472F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1F8F"/>
    <w:rsid w:val="00A62408"/>
    <w:rsid w:val="00A62E35"/>
    <w:rsid w:val="00A6309E"/>
    <w:rsid w:val="00A63784"/>
    <w:rsid w:val="00A63B8A"/>
    <w:rsid w:val="00A64C2A"/>
    <w:rsid w:val="00A64CF5"/>
    <w:rsid w:val="00A65118"/>
    <w:rsid w:val="00A65713"/>
    <w:rsid w:val="00A668A9"/>
    <w:rsid w:val="00A669A8"/>
    <w:rsid w:val="00A66FAE"/>
    <w:rsid w:val="00A6794B"/>
    <w:rsid w:val="00A70107"/>
    <w:rsid w:val="00A7078C"/>
    <w:rsid w:val="00A70EA6"/>
    <w:rsid w:val="00A71A2C"/>
    <w:rsid w:val="00A71CE4"/>
    <w:rsid w:val="00A71E5B"/>
    <w:rsid w:val="00A71FE1"/>
    <w:rsid w:val="00A72467"/>
    <w:rsid w:val="00A72B34"/>
    <w:rsid w:val="00A72BC4"/>
    <w:rsid w:val="00A730A1"/>
    <w:rsid w:val="00A73555"/>
    <w:rsid w:val="00A73667"/>
    <w:rsid w:val="00A7424D"/>
    <w:rsid w:val="00A749CD"/>
    <w:rsid w:val="00A74D75"/>
    <w:rsid w:val="00A75D4F"/>
    <w:rsid w:val="00A76668"/>
    <w:rsid w:val="00A76CAE"/>
    <w:rsid w:val="00A77859"/>
    <w:rsid w:val="00A77E86"/>
    <w:rsid w:val="00A80197"/>
    <w:rsid w:val="00A80499"/>
    <w:rsid w:val="00A80553"/>
    <w:rsid w:val="00A80663"/>
    <w:rsid w:val="00A8102F"/>
    <w:rsid w:val="00A81BC6"/>
    <w:rsid w:val="00A81FAC"/>
    <w:rsid w:val="00A82C4C"/>
    <w:rsid w:val="00A8313B"/>
    <w:rsid w:val="00A8391F"/>
    <w:rsid w:val="00A840B8"/>
    <w:rsid w:val="00A8423D"/>
    <w:rsid w:val="00A8429A"/>
    <w:rsid w:val="00A8462D"/>
    <w:rsid w:val="00A84DBE"/>
    <w:rsid w:val="00A85815"/>
    <w:rsid w:val="00A86958"/>
    <w:rsid w:val="00A87B58"/>
    <w:rsid w:val="00A87CCA"/>
    <w:rsid w:val="00A90437"/>
    <w:rsid w:val="00A911D9"/>
    <w:rsid w:val="00A929E2"/>
    <w:rsid w:val="00A92B91"/>
    <w:rsid w:val="00A92DB6"/>
    <w:rsid w:val="00A931E9"/>
    <w:rsid w:val="00A9383D"/>
    <w:rsid w:val="00A94105"/>
    <w:rsid w:val="00A9431F"/>
    <w:rsid w:val="00A95156"/>
    <w:rsid w:val="00A9522C"/>
    <w:rsid w:val="00A9525D"/>
    <w:rsid w:val="00A954C3"/>
    <w:rsid w:val="00A960FE"/>
    <w:rsid w:val="00A9666A"/>
    <w:rsid w:val="00A9678E"/>
    <w:rsid w:val="00A96A31"/>
    <w:rsid w:val="00A96B7E"/>
    <w:rsid w:val="00A979B3"/>
    <w:rsid w:val="00A97ADF"/>
    <w:rsid w:val="00AA04EF"/>
    <w:rsid w:val="00AA088D"/>
    <w:rsid w:val="00AA0DA5"/>
    <w:rsid w:val="00AA1E81"/>
    <w:rsid w:val="00AA1FF1"/>
    <w:rsid w:val="00AA210A"/>
    <w:rsid w:val="00AA2443"/>
    <w:rsid w:val="00AA2ACE"/>
    <w:rsid w:val="00AA2E02"/>
    <w:rsid w:val="00AA2EE6"/>
    <w:rsid w:val="00AA3113"/>
    <w:rsid w:val="00AA343E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A01"/>
    <w:rsid w:val="00AA6FE1"/>
    <w:rsid w:val="00AA783A"/>
    <w:rsid w:val="00AA7CDE"/>
    <w:rsid w:val="00AA7FB8"/>
    <w:rsid w:val="00AB1183"/>
    <w:rsid w:val="00AB135D"/>
    <w:rsid w:val="00AB16B6"/>
    <w:rsid w:val="00AB171B"/>
    <w:rsid w:val="00AB19E4"/>
    <w:rsid w:val="00AB1FA6"/>
    <w:rsid w:val="00AB2220"/>
    <w:rsid w:val="00AB3C2D"/>
    <w:rsid w:val="00AB3D00"/>
    <w:rsid w:val="00AB3DE7"/>
    <w:rsid w:val="00AB4461"/>
    <w:rsid w:val="00AB4860"/>
    <w:rsid w:val="00AB48A0"/>
    <w:rsid w:val="00AB49D2"/>
    <w:rsid w:val="00AB4F00"/>
    <w:rsid w:val="00AB5B20"/>
    <w:rsid w:val="00AB7A94"/>
    <w:rsid w:val="00AB7DF2"/>
    <w:rsid w:val="00AB7DFC"/>
    <w:rsid w:val="00AB7E1C"/>
    <w:rsid w:val="00AC057E"/>
    <w:rsid w:val="00AC06FC"/>
    <w:rsid w:val="00AC0DFA"/>
    <w:rsid w:val="00AC136C"/>
    <w:rsid w:val="00AC241B"/>
    <w:rsid w:val="00AC2615"/>
    <w:rsid w:val="00AC2A9B"/>
    <w:rsid w:val="00AC3022"/>
    <w:rsid w:val="00AC3060"/>
    <w:rsid w:val="00AC30D5"/>
    <w:rsid w:val="00AC3280"/>
    <w:rsid w:val="00AC3513"/>
    <w:rsid w:val="00AC35AD"/>
    <w:rsid w:val="00AC37E1"/>
    <w:rsid w:val="00AC42AF"/>
    <w:rsid w:val="00AC4E21"/>
    <w:rsid w:val="00AC5295"/>
    <w:rsid w:val="00AC5996"/>
    <w:rsid w:val="00AC5B63"/>
    <w:rsid w:val="00AC5C82"/>
    <w:rsid w:val="00AC5C9C"/>
    <w:rsid w:val="00AC61C9"/>
    <w:rsid w:val="00AC6BDB"/>
    <w:rsid w:val="00AC6E64"/>
    <w:rsid w:val="00AC71FF"/>
    <w:rsid w:val="00AC79A9"/>
    <w:rsid w:val="00AC7BA7"/>
    <w:rsid w:val="00AD01B6"/>
    <w:rsid w:val="00AD020D"/>
    <w:rsid w:val="00AD043A"/>
    <w:rsid w:val="00AD0DE0"/>
    <w:rsid w:val="00AD1151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6A54"/>
    <w:rsid w:val="00AD7502"/>
    <w:rsid w:val="00AD764D"/>
    <w:rsid w:val="00AD7C3D"/>
    <w:rsid w:val="00AE02F2"/>
    <w:rsid w:val="00AE06A9"/>
    <w:rsid w:val="00AE07F3"/>
    <w:rsid w:val="00AE1E30"/>
    <w:rsid w:val="00AE26DF"/>
    <w:rsid w:val="00AE29C7"/>
    <w:rsid w:val="00AE35EB"/>
    <w:rsid w:val="00AE3E2A"/>
    <w:rsid w:val="00AE405B"/>
    <w:rsid w:val="00AE463C"/>
    <w:rsid w:val="00AE51A2"/>
    <w:rsid w:val="00AE521B"/>
    <w:rsid w:val="00AE5B20"/>
    <w:rsid w:val="00AE65F8"/>
    <w:rsid w:val="00AE669E"/>
    <w:rsid w:val="00AE6C67"/>
    <w:rsid w:val="00AE6DC6"/>
    <w:rsid w:val="00AE7376"/>
    <w:rsid w:val="00AE7594"/>
    <w:rsid w:val="00AE7750"/>
    <w:rsid w:val="00AE79CD"/>
    <w:rsid w:val="00AE7C86"/>
    <w:rsid w:val="00AE7DF9"/>
    <w:rsid w:val="00AF0B68"/>
    <w:rsid w:val="00AF1198"/>
    <w:rsid w:val="00AF12B4"/>
    <w:rsid w:val="00AF156F"/>
    <w:rsid w:val="00AF279F"/>
    <w:rsid w:val="00AF310E"/>
    <w:rsid w:val="00AF3558"/>
    <w:rsid w:val="00AF3922"/>
    <w:rsid w:val="00AF468B"/>
    <w:rsid w:val="00AF478C"/>
    <w:rsid w:val="00AF4819"/>
    <w:rsid w:val="00AF4A82"/>
    <w:rsid w:val="00AF4E0A"/>
    <w:rsid w:val="00AF5900"/>
    <w:rsid w:val="00AF6B0C"/>
    <w:rsid w:val="00AF71A5"/>
    <w:rsid w:val="00AF748E"/>
    <w:rsid w:val="00AF75C5"/>
    <w:rsid w:val="00AF7771"/>
    <w:rsid w:val="00AF7F9F"/>
    <w:rsid w:val="00B00AFA"/>
    <w:rsid w:val="00B018CD"/>
    <w:rsid w:val="00B019CE"/>
    <w:rsid w:val="00B0319C"/>
    <w:rsid w:val="00B044AE"/>
    <w:rsid w:val="00B04580"/>
    <w:rsid w:val="00B049F5"/>
    <w:rsid w:val="00B04A35"/>
    <w:rsid w:val="00B04B26"/>
    <w:rsid w:val="00B054ED"/>
    <w:rsid w:val="00B05879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26DB"/>
    <w:rsid w:val="00B132C4"/>
    <w:rsid w:val="00B13878"/>
    <w:rsid w:val="00B13D37"/>
    <w:rsid w:val="00B1404A"/>
    <w:rsid w:val="00B145CA"/>
    <w:rsid w:val="00B145DD"/>
    <w:rsid w:val="00B14FD8"/>
    <w:rsid w:val="00B15114"/>
    <w:rsid w:val="00B15FBE"/>
    <w:rsid w:val="00B1678E"/>
    <w:rsid w:val="00B16CA5"/>
    <w:rsid w:val="00B171E4"/>
    <w:rsid w:val="00B1763D"/>
    <w:rsid w:val="00B179FF"/>
    <w:rsid w:val="00B17D4C"/>
    <w:rsid w:val="00B20F48"/>
    <w:rsid w:val="00B21300"/>
    <w:rsid w:val="00B21E84"/>
    <w:rsid w:val="00B22255"/>
    <w:rsid w:val="00B2238B"/>
    <w:rsid w:val="00B22A98"/>
    <w:rsid w:val="00B22C00"/>
    <w:rsid w:val="00B22C5E"/>
    <w:rsid w:val="00B23EEB"/>
    <w:rsid w:val="00B2406F"/>
    <w:rsid w:val="00B24235"/>
    <w:rsid w:val="00B24727"/>
    <w:rsid w:val="00B24C7F"/>
    <w:rsid w:val="00B25188"/>
    <w:rsid w:val="00B2536D"/>
    <w:rsid w:val="00B25439"/>
    <w:rsid w:val="00B265DB"/>
    <w:rsid w:val="00B265F1"/>
    <w:rsid w:val="00B26EA0"/>
    <w:rsid w:val="00B2714C"/>
    <w:rsid w:val="00B30320"/>
    <w:rsid w:val="00B31676"/>
    <w:rsid w:val="00B320EE"/>
    <w:rsid w:val="00B32484"/>
    <w:rsid w:val="00B3254D"/>
    <w:rsid w:val="00B34C11"/>
    <w:rsid w:val="00B355A9"/>
    <w:rsid w:val="00B35617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3CC"/>
    <w:rsid w:val="00B436B8"/>
    <w:rsid w:val="00B43CE5"/>
    <w:rsid w:val="00B44166"/>
    <w:rsid w:val="00B4419E"/>
    <w:rsid w:val="00B45F6C"/>
    <w:rsid w:val="00B46245"/>
    <w:rsid w:val="00B464C0"/>
    <w:rsid w:val="00B4651F"/>
    <w:rsid w:val="00B4654E"/>
    <w:rsid w:val="00B46602"/>
    <w:rsid w:val="00B4673E"/>
    <w:rsid w:val="00B46BBD"/>
    <w:rsid w:val="00B46E9A"/>
    <w:rsid w:val="00B513DF"/>
    <w:rsid w:val="00B51AE8"/>
    <w:rsid w:val="00B52A63"/>
    <w:rsid w:val="00B532C8"/>
    <w:rsid w:val="00B534B3"/>
    <w:rsid w:val="00B53636"/>
    <w:rsid w:val="00B5388C"/>
    <w:rsid w:val="00B55910"/>
    <w:rsid w:val="00B55C1F"/>
    <w:rsid w:val="00B562DE"/>
    <w:rsid w:val="00B56447"/>
    <w:rsid w:val="00B5693D"/>
    <w:rsid w:val="00B56ED1"/>
    <w:rsid w:val="00B571ED"/>
    <w:rsid w:val="00B573B3"/>
    <w:rsid w:val="00B60023"/>
    <w:rsid w:val="00B605B7"/>
    <w:rsid w:val="00B6081E"/>
    <w:rsid w:val="00B60E33"/>
    <w:rsid w:val="00B611D5"/>
    <w:rsid w:val="00B61571"/>
    <w:rsid w:val="00B62259"/>
    <w:rsid w:val="00B628D1"/>
    <w:rsid w:val="00B62A57"/>
    <w:rsid w:val="00B62AEE"/>
    <w:rsid w:val="00B63D6B"/>
    <w:rsid w:val="00B63DBD"/>
    <w:rsid w:val="00B641A7"/>
    <w:rsid w:val="00B648A5"/>
    <w:rsid w:val="00B64F0F"/>
    <w:rsid w:val="00B65554"/>
    <w:rsid w:val="00B658E6"/>
    <w:rsid w:val="00B66B8A"/>
    <w:rsid w:val="00B66F1A"/>
    <w:rsid w:val="00B67423"/>
    <w:rsid w:val="00B703FB"/>
    <w:rsid w:val="00B706B3"/>
    <w:rsid w:val="00B70C28"/>
    <w:rsid w:val="00B70FAE"/>
    <w:rsid w:val="00B70FD9"/>
    <w:rsid w:val="00B71B06"/>
    <w:rsid w:val="00B7229A"/>
    <w:rsid w:val="00B72D59"/>
    <w:rsid w:val="00B733E5"/>
    <w:rsid w:val="00B7365E"/>
    <w:rsid w:val="00B73750"/>
    <w:rsid w:val="00B7375E"/>
    <w:rsid w:val="00B73ADB"/>
    <w:rsid w:val="00B742D0"/>
    <w:rsid w:val="00B74ED4"/>
    <w:rsid w:val="00B74EF4"/>
    <w:rsid w:val="00B75422"/>
    <w:rsid w:val="00B76854"/>
    <w:rsid w:val="00B76ECC"/>
    <w:rsid w:val="00B76F19"/>
    <w:rsid w:val="00B77508"/>
    <w:rsid w:val="00B7772B"/>
    <w:rsid w:val="00B77A82"/>
    <w:rsid w:val="00B77EE5"/>
    <w:rsid w:val="00B80081"/>
    <w:rsid w:val="00B80215"/>
    <w:rsid w:val="00B80461"/>
    <w:rsid w:val="00B80975"/>
    <w:rsid w:val="00B80B85"/>
    <w:rsid w:val="00B81338"/>
    <w:rsid w:val="00B81CFA"/>
    <w:rsid w:val="00B81F38"/>
    <w:rsid w:val="00B8216E"/>
    <w:rsid w:val="00B83401"/>
    <w:rsid w:val="00B8391A"/>
    <w:rsid w:val="00B83B3C"/>
    <w:rsid w:val="00B83B9E"/>
    <w:rsid w:val="00B83F30"/>
    <w:rsid w:val="00B84873"/>
    <w:rsid w:val="00B85332"/>
    <w:rsid w:val="00B855BC"/>
    <w:rsid w:val="00B858F1"/>
    <w:rsid w:val="00B85F45"/>
    <w:rsid w:val="00B86182"/>
    <w:rsid w:val="00B8636E"/>
    <w:rsid w:val="00B86448"/>
    <w:rsid w:val="00B8663C"/>
    <w:rsid w:val="00B86C92"/>
    <w:rsid w:val="00B86F07"/>
    <w:rsid w:val="00B8703F"/>
    <w:rsid w:val="00B87350"/>
    <w:rsid w:val="00B903B2"/>
    <w:rsid w:val="00B90731"/>
    <w:rsid w:val="00B9078A"/>
    <w:rsid w:val="00B907F5"/>
    <w:rsid w:val="00B90B44"/>
    <w:rsid w:val="00B90C76"/>
    <w:rsid w:val="00B90CA5"/>
    <w:rsid w:val="00B90D1F"/>
    <w:rsid w:val="00B9166B"/>
    <w:rsid w:val="00B91746"/>
    <w:rsid w:val="00B91749"/>
    <w:rsid w:val="00B92907"/>
    <w:rsid w:val="00B92C69"/>
    <w:rsid w:val="00B93CC5"/>
    <w:rsid w:val="00B93D60"/>
    <w:rsid w:val="00B94268"/>
    <w:rsid w:val="00B94A93"/>
    <w:rsid w:val="00B94B49"/>
    <w:rsid w:val="00B94E22"/>
    <w:rsid w:val="00B95358"/>
    <w:rsid w:val="00B953FA"/>
    <w:rsid w:val="00B95EB4"/>
    <w:rsid w:val="00B964E6"/>
    <w:rsid w:val="00B96834"/>
    <w:rsid w:val="00B96B93"/>
    <w:rsid w:val="00B96F7C"/>
    <w:rsid w:val="00B970F8"/>
    <w:rsid w:val="00B9777B"/>
    <w:rsid w:val="00B97E7A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2B48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A77D3"/>
    <w:rsid w:val="00BB00B6"/>
    <w:rsid w:val="00BB03F0"/>
    <w:rsid w:val="00BB0DB6"/>
    <w:rsid w:val="00BB0E39"/>
    <w:rsid w:val="00BB0FE0"/>
    <w:rsid w:val="00BB10CC"/>
    <w:rsid w:val="00BB1277"/>
    <w:rsid w:val="00BB195D"/>
    <w:rsid w:val="00BB23FA"/>
    <w:rsid w:val="00BB24D2"/>
    <w:rsid w:val="00BB2741"/>
    <w:rsid w:val="00BB2EF9"/>
    <w:rsid w:val="00BB356A"/>
    <w:rsid w:val="00BB3778"/>
    <w:rsid w:val="00BB3B7A"/>
    <w:rsid w:val="00BB3FDC"/>
    <w:rsid w:val="00BB40EC"/>
    <w:rsid w:val="00BB4520"/>
    <w:rsid w:val="00BB4D3C"/>
    <w:rsid w:val="00BB51CD"/>
    <w:rsid w:val="00BB6524"/>
    <w:rsid w:val="00BB67D6"/>
    <w:rsid w:val="00BB6FD6"/>
    <w:rsid w:val="00BB7118"/>
    <w:rsid w:val="00BB73DD"/>
    <w:rsid w:val="00BB759E"/>
    <w:rsid w:val="00BB760D"/>
    <w:rsid w:val="00BB7974"/>
    <w:rsid w:val="00BB7E26"/>
    <w:rsid w:val="00BC051A"/>
    <w:rsid w:val="00BC089B"/>
    <w:rsid w:val="00BC0BAC"/>
    <w:rsid w:val="00BC0EAF"/>
    <w:rsid w:val="00BC15DD"/>
    <w:rsid w:val="00BC162F"/>
    <w:rsid w:val="00BC26B9"/>
    <w:rsid w:val="00BC2BDD"/>
    <w:rsid w:val="00BC3764"/>
    <w:rsid w:val="00BC3D4D"/>
    <w:rsid w:val="00BC3E8D"/>
    <w:rsid w:val="00BC40CB"/>
    <w:rsid w:val="00BC464E"/>
    <w:rsid w:val="00BC4E85"/>
    <w:rsid w:val="00BC54C6"/>
    <w:rsid w:val="00BC5837"/>
    <w:rsid w:val="00BC5FC6"/>
    <w:rsid w:val="00BC6290"/>
    <w:rsid w:val="00BC6927"/>
    <w:rsid w:val="00BC6A9B"/>
    <w:rsid w:val="00BC6BC0"/>
    <w:rsid w:val="00BC6BF4"/>
    <w:rsid w:val="00BC793F"/>
    <w:rsid w:val="00BC7D9C"/>
    <w:rsid w:val="00BC7E07"/>
    <w:rsid w:val="00BD006E"/>
    <w:rsid w:val="00BD0B26"/>
    <w:rsid w:val="00BD0E1E"/>
    <w:rsid w:val="00BD0EAB"/>
    <w:rsid w:val="00BD1816"/>
    <w:rsid w:val="00BD1B07"/>
    <w:rsid w:val="00BD25B4"/>
    <w:rsid w:val="00BD298E"/>
    <w:rsid w:val="00BD2E84"/>
    <w:rsid w:val="00BD373D"/>
    <w:rsid w:val="00BD3890"/>
    <w:rsid w:val="00BD3B77"/>
    <w:rsid w:val="00BD3F0B"/>
    <w:rsid w:val="00BD42EF"/>
    <w:rsid w:val="00BD4482"/>
    <w:rsid w:val="00BD47A9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1E55"/>
    <w:rsid w:val="00BE235B"/>
    <w:rsid w:val="00BE2B57"/>
    <w:rsid w:val="00BE33C8"/>
    <w:rsid w:val="00BE3DD9"/>
    <w:rsid w:val="00BE4096"/>
    <w:rsid w:val="00BE4996"/>
    <w:rsid w:val="00BE4BAF"/>
    <w:rsid w:val="00BE4CE0"/>
    <w:rsid w:val="00BE4FBF"/>
    <w:rsid w:val="00BE5B12"/>
    <w:rsid w:val="00BE5BF6"/>
    <w:rsid w:val="00BE5E59"/>
    <w:rsid w:val="00BE69D8"/>
    <w:rsid w:val="00BE6CB6"/>
    <w:rsid w:val="00BE7937"/>
    <w:rsid w:val="00BE7EB5"/>
    <w:rsid w:val="00BF062E"/>
    <w:rsid w:val="00BF0787"/>
    <w:rsid w:val="00BF1652"/>
    <w:rsid w:val="00BF1EE7"/>
    <w:rsid w:val="00BF225F"/>
    <w:rsid w:val="00BF2AFD"/>
    <w:rsid w:val="00BF32F2"/>
    <w:rsid w:val="00BF3AB3"/>
    <w:rsid w:val="00BF4243"/>
    <w:rsid w:val="00BF514E"/>
    <w:rsid w:val="00BF51F4"/>
    <w:rsid w:val="00BF553A"/>
    <w:rsid w:val="00BF60D8"/>
    <w:rsid w:val="00BF6458"/>
    <w:rsid w:val="00BF72DA"/>
    <w:rsid w:val="00BF7440"/>
    <w:rsid w:val="00BF771A"/>
    <w:rsid w:val="00C0065F"/>
    <w:rsid w:val="00C01126"/>
    <w:rsid w:val="00C01184"/>
    <w:rsid w:val="00C01B1D"/>
    <w:rsid w:val="00C01FDE"/>
    <w:rsid w:val="00C023CB"/>
    <w:rsid w:val="00C02785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22E"/>
    <w:rsid w:val="00C05567"/>
    <w:rsid w:val="00C055AC"/>
    <w:rsid w:val="00C06707"/>
    <w:rsid w:val="00C06805"/>
    <w:rsid w:val="00C06964"/>
    <w:rsid w:val="00C07104"/>
    <w:rsid w:val="00C0752A"/>
    <w:rsid w:val="00C07CF9"/>
    <w:rsid w:val="00C10010"/>
    <w:rsid w:val="00C10151"/>
    <w:rsid w:val="00C102B6"/>
    <w:rsid w:val="00C11384"/>
    <w:rsid w:val="00C127BC"/>
    <w:rsid w:val="00C14096"/>
    <w:rsid w:val="00C14172"/>
    <w:rsid w:val="00C141E0"/>
    <w:rsid w:val="00C143E0"/>
    <w:rsid w:val="00C144E4"/>
    <w:rsid w:val="00C14A90"/>
    <w:rsid w:val="00C15053"/>
    <w:rsid w:val="00C151F1"/>
    <w:rsid w:val="00C15502"/>
    <w:rsid w:val="00C15A30"/>
    <w:rsid w:val="00C15FF7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148A"/>
    <w:rsid w:val="00C22695"/>
    <w:rsid w:val="00C2278D"/>
    <w:rsid w:val="00C2367D"/>
    <w:rsid w:val="00C24A1C"/>
    <w:rsid w:val="00C24D03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09E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2E89"/>
    <w:rsid w:val="00C4322B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47F06"/>
    <w:rsid w:val="00C50E28"/>
    <w:rsid w:val="00C522B5"/>
    <w:rsid w:val="00C52CDD"/>
    <w:rsid w:val="00C52F2B"/>
    <w:rsid w:val="00C53727"/>
    <w:rsid w:val="00C53869"/>
    <w:rsid w:val="00C54113"/>
    <w:rsid w:val="00C5411B"/>
    <w:rsid w:val="00C546A2"/>
    <w:rsid w:val="00C550E7"/>
    <w:rsid w:val="00C5559A"/>
    <w:rsid w:val="00C5596E"/>
    <w:rsid w:val="00C55C2B"/>
    <w:rsid w:val="00C55E4F"/>
    <w:rsid w:val="00C56691"/>
    <w:rsid w:val="00C56BFC"/>
    <w:rsid w:val="00C56F2C"/>
    <w:rsid w:val="00C5700D"/>
    <w:rsid w:val="00C57250"/>
    <w:rsid w:val="00C574E8"/>
    <w:rsid w:val="00C576ED"/>
    <w:rsid w:val="00C577E3"/>
    <w:rsid w:val="00C57948"/>
    <w:rsid w:val="00C57A4B"/>
    <w:rsid w:val="00C6035D"/>
    <w:rsid w:val="00C60464"/>
    <w:rsid w:val="00C60814"/>
    <w:rsid w:val="00C61118"/>
    <w:rsid w:val="00C61556"/>
    <w:rsid w:val="00C6211F"/>
    <w:rsid w:val="00C6295A"/>
    <w:rsid w:val="00C62969"/>
    <w:rsid w:val="00C642E7"/>
    <w:rsid w:val="00C645B9"/>
    <w:rsid w:val="00C65821"/>
    <w:rsid w:val="00C660D5"/>
    <w:rsid w:val="00C661F5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2DE"/>
    <w:rsid w:val="00C81ADE"/>
    <w:rsid w:val="00C81B3C"/>
    <w:rsid w:val="00C81FF2"/>
    <w:rsid w:val="00C820B8"/>
    <w:rsid w:val="00C82535"/>
    <w:rsid w:val="00C825F9"/>
    <w:rsid w:val="00C8276B"/>
    <w:rsid w:val="00C82BC8"/>
    <w:rsid w:val="00C8306F"/>
    <w:rsid w:val="00C838DF"/>
    <w:rsid w:val="00C84112"/>
    <w:rsid w:val="00C84586"/>
    <w:rsid w:val="00C85263"/>
    <w:rsid w:val="00C859C9"/>
    <w:rsid w:val="00C85D67"/>
    <w:rsid w:val="00C85EEA"/>
    <w:rsid w:val="00C8635F"/>
    <w:rsid w:val="00C863CF"/>
    <w:rsid w:val="00C866A6"/>
    <w:rsid w:val="00C86702"/>
    <w:rsid w:val="00C86E04"/>
    <w:rsid w:val="00C86EC6"/>
    <w:rsid w:val="00C874A4"/>
    <w:rsid w:val="00C879F5"/>
    <w:rsid w:val="00C87DC9"/>
    <w:rsid w:val="00C902DC"/>
    <w:rsid w:val="00C90861"/>
    <w:rsid w:val="00C90CBD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75"/>
    <w:rsid w:val="00C93BC3"/>
    <w:rsid w:val="00C93D85"/>
    <w:rsid w:val="00C93EB1"/>
    <w:rsid w:val="00C94051"/>
    <w:rsid w:val="00C94868"/>
    <w:rsid w:val="00C9494C"/>
    <w:rsid w:val="00C954D2"/>
    <w:rsid w:val="00C95C24"/>
    <w:rsid w:val="00C9607A"/>
    <w:rsid w:val="00C96B79"/>
    <w:rsid w:val="00C96C7D"/>
    <w:rsid w:val="00C96E89"/>
    <w:rsid w:val="00C972DD"/>
    <w:rsid w:val="00C97597"/>
    <w:rsid w:val="00C97F3E"/>
    <w:rsid w:val="00CA02BD"/>
    <w:rsid w:val="00CA0F31"/>
    <w:rsid w:val="00CA0F3D"/>
    <w:rsid w:val="00CA1570"/>
    <w:rsid w:val="00CA1851"/>
    <w:rsid w:val="00CA1906"/>
    <w:rsid w:val="00CA29DB"/>
    <w:rsid w:val="00CA2D9B"/>
    <w:rsid w:val="00CA2EA8"/>
    <w:rsid w:val="00CA3726"/>
    <w:rsid w:val="00CA445C"/>
    <w:rsid w:val="00CA48E9"/>
    <w:rsid w:val="00CA4ADB"/>
    <w:rsid w:val="00CA4B89"/>
    <w:rsid w:val="00CA545C"/>
    <w:rsid w:val="00CA57BB"/>
    <w:rsid w:val="00CA583F"/>
    <w:rsid w:val="00CA59E9"/>
    <w:rsid w:val="00CA5A0B"/>
    <w:rsid w:val="00CA5F32"/>
    <w:rsid w:val="00CA7AA8"/>
    <w:rsid w:val="00CA7E1B"/>
    <w:rsid w:val="00CA7EEC"/>
    <w:rsid w:val="00CB0598"/>
    <w:rsid w:val="00CB05FB"/>
    <w:rsid w:val="00CB0AB6"/>
    <w:rsid w:val="00CB191E"/>
    <w:rsid w:val="00CB1E40"/>
    <w:rsid w:val="00CB2656"/>
    <w:rsid w:val="00CB270A"/>
    <w:rsid w:val="00CB2CBE"/>
    <w:rsid w:val="00CB2CF4"/>
    <w:rsid w:val="00CB2F3C"/>
    <w:rsid w:val="00CB30C5"/>
    <w:rsid w:val="00CB3549"/>
    <w:rsid w:val="00CB3984"/>
    <w:rsid w:val="00CB3C8B"/>
    <w:rsid w:val="00CB4443"/>
    <w:rsid w:val="00CB4899"/>
    <w:rsid w:val="00CB50B2"/>
    <w:rsid w:val="00CB5C58"/>
    <w:rsid w:val="00CB5CBF"/>
    <w:rsid w:val="00CB5DA0"/>
    <w:rsid w:val="00CB5F04"/>
    <w:rsid w:val="00CB6505"/>
    <w:rsid w:val="00CB6A05"/>
    <w:rsid w:val="00CB70F9"/>
    <w:rsid w:val="00CB732E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19F2"/>
    <w:rsid w:val="00CC2D32"/>
    <w:rsid w:val="00CC3207"/>
    <w:rsid w:val="00CC33FA"/>
    <w:rsid w:val="00CC3809"/>
    <w:rsid w:val="00CC3853"/>
    <w:rsid w:val="00CC3A9E"/>
    <w:rsid w:val="00CC4876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024"/>
    <w:rsid w:val="00CD188F"/>
    <w:rsid w:val="00CD19B9"/>
    <w:rsid w:val="00CD1B1E"/>
    <w:rsid w:val="00CD1E15"/>
    <w:rsid w:val="00CD1EA1"/>
    <w:rsid w:val="00CD2309"/>
    <w:rsid w:val="00CD23C0"/>
    <w:rsid w:val="00CD26C0"/>
    <w:rsid w:val="00CD2895"/>
    <w:rsid w:val="00CD2F74"/>
    <w:rsid w:val="00CD31F7"/>
    <w:rsid w:val="00CD3B92"/>
    <w:rsid w:val="00CD3E8B"/>
    <w:rsid w:val="00CD4679"/>
    <w:rsid w:val="00CD4AD1"/>
    <w:rsid w:val="00CD4C5F"/>
    <w:rsid w:val="00CD5065"/>
    <w:rsid w:val="00CD566D"/>
    <w:rsid w:val="00CD65A8"/>
    <w:rsid w:val="00CD6641"/>
    <w:rsid w:val="00CD6771"/>
    <w:rsid w:val="00CD67C5"/>
    <w:rsid w:val="00CD6953"/>
    <w:rsid w:val="00CD6C49"/>
    <w:rsid w:val="00CD706F"/>
    <w:rsid w:val="00CD71A6"/>
    <w:rsid w:val="00CD7482"/>
    <w:rsid w:val="00CD76CF"/>
    <w:rsid w:val="00CD7843"/>
    <w:rsid w:val="00CD7BAD"/>
    <w:rsid w:val="00CE097D"/>
    <w:rsid w:val="00CE1421"/>
    <w:rsid w:val="00CE16D3"/>
    <w:rsid w:val="00CE1708"/>
    <w:rsid w:val="00CE1D64"/>
    <w:rsid w:val="00CE2C6D"/>
    <w:rsid w:val="00CE327F"/>
    <w:rsid w:val="00CE3C37"/>
    <w:rsid w:val="00CE3D9E"/>
    <w:rsid w:val="00CE4416"/>
    <w:rsid w:val="00CE4E44"/>
    <w:rsid w:val="00CE55E6"/>
    <w:rsid w:val="00CE5F31"/>
    <w:rsid w:val="00CE65B1"/>
    <w:rsid w:val="00CE65E6"/>
    <w:rsid w:val="00CE6B69"/>
    <w:rsid w:val="00CE6C7D"/>
    <w:rsid w:val="00CE75F0"/>
    <w:rsid w:val="00CE76EF"/>
    <w:rsid w:val="00CE7F48"/>
    <w:rsid w:val="00CF0EF1"/>
    <w:rsid w:val="00CF10C7"/>
    <w:rsid w:val="00CF11CF"/>
    <w:rsid w:val="00CF12E9"/>
    <w:rsid w:val="00CF15C9"/>
    <w:rsid w:val="00CF25A9"/>
    <w:rsid w:val="00CF2817"/>
    <w:rsid w:val="00CF2A27"/>
    <w:rsid w:val="00CF2B7A"/>
    <w:rsid w:val="00CF4445"/>
    <w:rsid w:val="00CF46C9"/>
    <w:rsid w:val="00CF50C1"/>
    <w:rsid w:val="00CF539C"/>
    <w:rsid w:val="00CF55CC"/>
    <w:rsid w:val="00CF5A1A"/>
    <w:rsid w:val="00CF5DC0"/>
    <w:rsid w:val="00CF6C92"/>
    <w:rsid w:val="00CF6D31"/>
    <w:rsid w:val="00CF6F3A"/>
    <w:rsid w:val="00CF712D"/>
    <w:rsid w:val="00CF72B0"/>
    <w:rsid w:val="00CF75D3"/>
    <w:rsid w:val="00D002E0"/>
    <w:rsid w:val="00D0071E"/>
    <w:rsid w:val="00D00EDD"/>
    <w:rsid w:val="00D015DB"/>
    <w:rsid w:val="00D0175E"/>
    <w:rsid w:val="00D0182A"/>
    <w:rsid w:val="00D018D9"/>
    <w:rsid w:val="00D019E7"/>
    <w:rsid w:val="00D022C0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365"/>
    <w:rsid w:val="00D0559C"/>
    <w:rsid w:val="00D055D1"/>
    <w:rsid w:val="00D06272"/>
    <w:rsid w:val="00D073A3"/>
    <w:rsid w:val="00D074EB"/>
    <w:rsid w:val="00D078D3"/>
    <w:rsid w:val="00D07AC7"/>
    <w:rsid w:val="00D07AF8"/>
    <w:rsid w:val="00D07E85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3A95"/>
    <w:rsid w:val="00D142E0"/>
    <w:rsid w:val="00D14589"/>
    <w:rsid w:val="00D14644"/>
    <w:rsid w:val="00D14A00"/>
    <w:rsid w:val="00D14B60"/>
    <w:rsid w:val="00D15318"/>
    <w:rsid w:val="00D15ABC"/>
    <w:rsid w:val="00D15C78"/>
    <w:rsid w:val="00D1610E"/>
    <w:rsid w:val="00D16656"/>
    <w:rsid w:val="00D16A12"/>
    <w:rsid w:val="00D176E1"/>
    <w:rsid w:val="00D205F2"/>
    <w:rsid w:val="00D20A7B"/>
    <w:rsid w:val="00D215CA"/>
    <w:rsid w:val="00D216D5"/>
    <w:rsid w:val="00D2186E"/>
    <w:rsid w:val="00D21DF2"/>
    <w:rsid w:val="00D224A3"/>
    <w:rsid w:val="00D22526"/>
    <w:rsid w:val="00D22F28"/>
    <w:rsid w:val="00D23513"/>
    <w:rsid w:val="00D2360D"/>
    <w:rsid w:val="00D2393C"/>
    <w:rsid w:val="00D24214"/>
    <w:rsid w:val="00D244C5"/>
    <w:rsid w:val="00D24784"/>
    <w:rsid w:val="00D25DF4"/>
    <w:rsid w:val="00D26B95"/>
    <w:rsid w:val="00D303DE"/>
    <w:rsid w:val="00D3042A"/>
    <w:rsid w:val="00D309F2"/>
    <w:rsid w:val="00D30F14"/>
    <w:rsid w:val="00D30F67"/>
    <w:rsid w:val="00D31039"/>
    <w:rsid w:val="00D31A15"/>
    <w:rsid w:val="00D31B0E"/>
    <w:rsid w:val="00D3274A"/>
    <w:rsid w:val="00D32F67"/>
    <w:rsid w:val="00D330F3"/>
    <w:rsid w:val="00D33329"/>
    <w:rsid w:val="00D33786"/>
    <w:rsid w:val="00D33E9D"/>
    <w:rsid w:val="00D33F13"/>
    <w:rsid w:val="00D34120"/>
    <w:rsid w:val="00D34ADF"/>
    <w:rsid w:val="00D34E84"/>
    <w:rsid w:val="00D35132"/>
    <w:rsid w:val="00D353B2"/>
    <w:rsid w:val="00D35660"/>
    <w:rsid w:val="00D35895"/>
    <w:rsid w:val="00D36398"/>
    <w:rsid w:val="00D363BA"/>
    <w:rsid w:val="00D36402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15B"/>
    <w:rsid w:val="00D40277"/>
    <w:rsid w:val="00D404C7"/>
    <w:rsid w:val="00D40BC0"/>
    <w:rsid w:val="00D40EBB"/>
    <w:rsid w:val="00D41E3F"/>
    <w:rsid w:val="00D426E8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5CE"/>
    <w:rsid w:val="00D466AC"/>
    <w:rsid w:val="00D46C95"/>
    <w:rsid w:val="00D46E49"/>
    <w:rsid w:val="00D46ED6"/>
    <w:rsid w:val="00D471A6"/>
    <w:rsid w:val="00D476B7"/>
    <w:rsid w:val="00D478AD"/>
    <w:rsid w:val="00D50F54"/>
    <w:rsid w:val="00D51694"/>
    <w:rsid w:val="00D51C57"/>
    <w:rsid w:val="00D52140"/>
    <w:rsid w:val="00D5221E"/>
    <w:rsid w:val="00D5264B"/>
    <w:rsid w:val="00D527C6"/>
    <w:rsid w:val="00D533D9"/>
    <w:rsid w:val="00D54B33"/>
    <w:rsid w:val="00D550D7"/>
    <w:rsid w:val="00D5541C"/>
    <w:rsid w:val="00D55AC4"/>
    <w:rsid w:val="00D55C69"/>
    <w:rsid w:val="00D56424"/>
    <w:rsid w:val="00D567E6"/>
    <w:rsid w:val="00D56AF1"/>
    <w:rsid w:val="00D56E63"/>
    <w:rsid w:val="00D60201"/>
    <w:rsid w:val="00D60278"/>
    <w:rsid w:val="00D60529"/>
    <w:rsid w:val="00D60AF1"/>
    <w:rsid w:val="00D618AC"/>
    <w:rsid w:val="00D61D06"/>
    <w:rsid w:val="00D61D74"/>
    <w:rsid w:val="00D61DD8"/>
    <w:rsid w:val="00D62589"/>
    <w:rsid w:val="00D63AAB"/>
    <w:rsid w:val="00D63D07"/>
    <w:rsid w:val="00D64169"/>
    <w:rsid w:val="00D6440A"/>
    <w:rsid w:val="00D6468F"/>
    <w:rsid w:val="00D64F32"/>
    <w:rsid w:val="00D66299"/>
    <w:rsid w:val="00D6660B"/>
    <w:rsid w:val="00D668B3"/>
    <w:rsid w:val="00D66DF1"/>
    <w:rsid w:val="00D6733F"/>
    <w:rsid w:val="00D678E5"/>
    <w:rsid w:val="00D67EDA"/>
    <w:rsid w:val="00D70ABB"/>
    <w:rsid w:val="00D70E84"/>
    <w:rsid w:val="00D71236"/>
    <w:rsid w:val="00D7182E"/>
    <w:rsid w:val="00D72061"/>
    <w:rsid w:val="00D72CE7"/>
    <w:rsid w:val="00D72D01"/>
    <w:rsid w:val="00D734B0"/>
    <w:rsid w:val="00D734B8"/>
    <w:rsid w:val="00D735FD"/>
    <w:rsid w:val="00D74EA1"/>
    <w:rsid w:val="00D7554F"/>
    <w:rsid w:val="00D75CD3"/>
    <w:rsid w:val="00D76560"/>
    <w:rsid w:val="00D7675E"/>
    <w:rsid w:val="00D76F86"/>
    <w:rsid w:val="00D770D5"/>
    <w:rsid w:val="00D77DDD"/>
    <w:rsid w:val="00D81122"/>
    <w:rsid w:val="00D8158B"/>
    <w:rsid w:val="00D81872"/>
    <w:rsid w:val="00D81E06"/>
    <w:rsid w:val="00D835C8"/>
    <w:rsid w:val="00D83656"/>
    <w:rsid w:val="00D836F2"/>
    <w:rsid w:val="00D83A15"/>
    <w:rsid w:val="00D83CE2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2E3"/>
    <w:rsid w:val="00D94A0B"/>
    <w:rsid w:val="00D94BA0"/>
    <w:rsid w:val="00D94C5A"/>
    <w:rsid w:val="00D94CEA"/>
    <w:rsid w:val="00D95136"/>
    <w:rsid w:val="00D957AD"/>
    <w:rsid w:val="00D95DB8"/>
    <w:rsid w:val="00D96292"/>
    <w:rsid w:val="00D96D8E"/>
    <w:rsid w:val="00D9701A"/>
    <w:rsid w:val="00D9775F"/>
    <w:rsid w:val="00D97A12"/>
    <w:rsid w:val="00D97FBE"/>
    <w:rsid w:val="00DA08EB"/>
    <w:rsid w:val="00DA104D"/>
    <w:rsid w:val="00DA10D3"/>
    <w:rsid w:val="00DA10DA"/>
    <w:rsid w:val="00DA1984"/>
    <w:rsid w:val="00DA22E9"/>
    <w:rsid w:val="00DA279A"/>
    <w:rsid w:val="00DA2C12"/>
    <w:rsid w:val="00DA2CB6"/>
    <w:rsid w:val="00DA324E"/>
    <w:rsid w:val="00DA3480"/>
    <w:rsid w:val="00DA3749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340"/>
    <w:rsid w:val="00DB3465"/>
    <w:rsid w:val="00DB351B"/>
    <w:rsid w:val="00DB3AA2"/>
    <w:rsid w:val="00DB3B06"/>
    <w:rsid w:val="00DB41F4"/>
    <w:rsid w:val="00DB41FB"/>
    <w:rsid w:val="00DB42D7"/>
    <w:rsid w:val="00DB4A62"/>
    <w:rsid w:val="00DB510E"/>
    <w:rsid w:val="00DB545C"/>
    <w:rsid w:val="00DB58A3"/>
    <w:rsid w:val="00DB5D2C"/>
    <w:rsid w:val="00DB5EC3"/>
    <w:rsid w:val="00DB6793"/>
    <w:rsid w:val="00DB75C3"/>
    <w:rsid w:val="00DB7633"/>
    <w:rsid w:val="00DC0B37"/>
    <w:rsid w:val="00DC14A3"/>
    <w:rsid w:val="00DC14B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541"/>
    <w:rsid w:val="00DC36D7"/>
    <w:rsid w:val="00DC3717"/>
    <w:rsid w:val="00DC3C19"/>
    <w:rsid w:val="00DC4D19"/>
    <w:rsid w:val="00DC575B"/>
    <w:rsid w:val="00DC5767"/>
    <w:rsid w:val="00DC60AE"/>
    <w:rsid w:val="00DC690E"/>
    <w:rsid w:val="00DC6E09"/>
    <w:rsid w:val="00DC734D"/>
    <w:rsid w:val="00DC787D"/>
    <w:rsid w:val="00DD005A"/>
    <w:rsid w:val="00DD061B"/>
    <w:rsid w:val="00DD0B0F"/>
    <w:rsid w:val="00DD0CE2"/>
    <w:rsid w:val="00DD2057"/>
    <w:rsid w:val="00DD314A"/>
    <w:rsid w:val="00DD391D"/>
    <w:rsid w:val="00DD3DD4"/>
    <w:rsid w:val="00DD51A2"/>
    <w:rsid w:val="00DD6219"/>
    <w:rsid w:val="00DD734E"/>
    <w:rsid w:val="00DD7867"/>
    <w:rsid w:val="00DE00AB"/>
    <w:rsid w:val="00DE00CB"/>
    <w:rsid w:val="00DE0B02"/>
    <w:rsid w:val="00DE10CA"/>
    <w:rsid w:val="00DE163D"/>
    <w:rsid w:val="00DE1673"/>
    <w:rsid w:val="00DE16D3"/>
    <w:rsid w:val="00DE16FD"/>
    <w:rsid w:val="00DE19D4"/>
    <w:rsid w:val="00DE1A92"/>
    <w:rsid w:val="00DE1F16"/>
    <w:rsid w:val="00DE260E"/>
    <w:rsid w:val="00DE3641"/>
    <w:rsid w:val="00DE407E"/>
    <w:rsid w:val="00DE4650"/>
    <w:rsid w:val="00DE46A1"/>
    <w:rsid w:val="00DE48D5"/>
    <w:rsid w:val="00DE4B52"/>
    <w:rsid w:val="00DE4B6E"/>
    <w:rsid w:val="00DE4EFC"/>
    <w:rsid w:val="00DE51B0"/>
    <w:rsid w:val="00DE58FF"/>
    <w:rsid w:val="00DE5C5A"/>
    <w:rsid w:val="00DE6770"/>
    <w:rsid w:val="00DE6A04"/>
    <w:rsid w:val="00DE70EE"/>
    <w:rsid w:val="00DE722F"/>
    <w:rsid w:val="00DE78B4"/>
    <w:rsid w:val="00DF0B64"/>
    <w:rsid w:val="00DF0BE1"/>
    <w:rsid w:val="00DF1080"/>
    <w:rsid w:val="00DF123B"/>
    <w:rsid w:val="00DF15E6"/>
    <w:rsid w:val="00DF246C"/>
    <w:rsid w:val="00DF24C6"/>
    <w:rsid w:val="00DF3216"/>
    <w:rsid w:val="00DF3E9F"/>
    <w:rsid w:val="00DF3F5D"/>
    <w:rsid w:val="00DF437A"/>
    <w:rsid w:val="00DF53B3"/>
    <w:rsid w:val="00DF55D2"/>
    <w:rsid w:val="00DF57DD"/>
    <w:rsid w:val="00DF5860"/>
    <w:rsid w:val="00DF5BB2"/>
    <w:rsid w:val="00DF5D70"/>
    <w:rsid w:val="00DF60EA"/>
    <w:rsid w:val="00DF6851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1ED0"/>
    <w:rsid w:val="00E02041"/>
    <w:rsid w:val="00E023DE"/>
    <w:rsid w:val="00E02561"/>
    <w:rsid w:val="00E025EC"/>
    <w:rsid w:val="00E030CA"/>
    <w:rsid w:val="00E03DB5"/>
    <w:rsid w:val="00E063C4"/>
    <w:rsid w:val="00E0680A"/>
    <w:rsid w:val="00E070B0"/>
    <w:rsid w:val="00E07408"/>
    <w:rsid w:val="00E07968"/>
    <w:rsid w:val="00E07A72"/>
    <w:rsid w:val="00E10863"/>
    <w:rsid w:val="00E10C57"/>
    <w:rsid w:val="00E11534"/>
    <w:rsid w:val="00E11B95"/>
    <w:rsid w:val="00E123D3"/>
    <w:rsid w:val="00E129A6"/>
    <w:rsid w:val="00E1364D"/>
    <w:rsid w:val="00E14FBC"/>
    <w:rsid w:val="00E163ED"/>
    <w:rsid w:val="00E16AC8"/>
    <w:rsid w:val="00E16D6E"/>
    <w:rsid w:val="00E16DA1"/>
    <w:rsid w:val="00E171C4"/>
    <w:rsid w:val="00E201D3"/>
    <w:rsid w:val="00E2077A"/>
    <w:rsid w:val="00E21046"/>
    <w:rsid w:val="00E2193D"/>
    <w:rsid w:val="00E21A11"/>
    <w:rsid w:val="00E21E04"/>
    <w:rsid w:val="00E22238"/>
    <w:rsid w:val="00E22286"/>
    <w:rsid w:val="00E225D1"/>
    <w:rsid w:val="00E22B09"/>
    <w:rsid w:val="00E23106"/>
    <w:rsid w:val="00E2325A"/>
    <w:rsid w:val="00E244F7"/>
    <w:rsid w:val="00E25E10"/>
    <w:rsid w:val="00E26623"/>
    <w:rsid w:val="00E2676D"/>
    <w:rsid w:val="00E26CBD"/>
    <w:rsid w:val="00E26F8D"/>
    <w:rsid w:val="00E272DD"/>
    <w:rsid w:val="00E27B89"/>
    <w:rsid w:val="00E27CB8"/>
    <w:rsid w:val="00E3005E"/>
    <w:rsid w:val="00E3008A"/>
    <w:rsid w:val="00E3030D"/>
    <w:rsid w:val="00E3068B"/>
    <w:rsid w:val="00E30881"/>
    <w:rsid w:val="00E31749"/>
    <w:rsid w:val="00E31774"/>
    <w:rsid w:val="00E31865"/>
    <w:rsid w:val="00E318B4"/>
    <w:rsid w:val="00E32B8B"/>
    <w:rsid w:val="00E33DE5"/>
    <w:rsid w:val="00E34120"/>
    <w:rsid w:val="00E34251"/>
    <w:rsid w:val="00E350E3"/>
    <w:rsid w:val="00E3556A"/>
    <w:rsid w:val="00E355AD"/>
    <w:rsid w:val="00E35986"/>
    <w:rsid w:val="00E35DC7"/>
    <w:rsid w:val="00E361DB"/>
    <w:rsid w:val="00E36208"/>
    <w:rsid w:val="00E37327"/>
    <w:rsid w:val="00E37624"/>
    <w:rsid w:val="00E37A58"/>
    <w:rsid w:val="00E400DF"/>
    <w:rsid w:val="00E41279"/>
    <w:rsid w:val="00E4128D"/>
    <w:rsid w:val="00E425F6"/>
    <w:rsid w:val="00E4261C"/>
    <w:rsid w:val="00E431D4"/>
    <w:rsid w:val="00E43868"/>
    <w:rsid w:val="00E43869"/>
    <w:rsid w:val="00E4471C"/>
    <w:rsid w:val="00E44F34"/>
    <w:rsid w:val="00E451F2"/>
    <w:rsid w:val="00E458EC"/>
    <w:rsid w:val="00E45BA9"/>
    <w:rsid w:val="00E45F9D"/>
    <w:rsid w:val="00E46BA9"/>
    <w:rsid w:val="00E4719A"/>
    <w:rsid w:val="00E4765B"/>
    <w:rsid w:val="00E47DA7"/>
    <w:rsid w:val="00E5027E"/>
    <w:rsid w:val="00E50A3C"/>
    <w:rsid w:val="00E514EE"/>
    <w:rsid w:val="00E5252C"/>
    <w:rsid w:val="00E52845"/>
    <w:rsid w:val="00E52912"/>
    <w:rsid w:val="00E52CEA"/>
    <w:rsid w:val="00E53004"/>
    <w:rsid w:val="00E53218"/>
    <w:rsid w:val="00E53519"/>
    <w:rsid w:val="00E537F6"/>
    <w:rsid w:val="00E53E88"/>
    <w:rsid w:val="00E542B4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928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5F7"/>
    <w:rsid w:val="00E63B81"/>
    <w:rsid w:val="00E64307"/>
    <w:rsid w:val="00E64F16"/>
    <w:rsid w:val="00E656D6"/>
    <w:rsid w:val="00E65A96"/>
    <w:rsid w:val="00E6695A"/>
    <w:rsid w:val="00E66BED"/>
    <w:rsid w:val="00E6708F"/>
    <w:rsid w:val="00E67390"/>
    <w:rsid w:val="00E67852"/>
    <w:rsid w:val="00E7019A"/>
    <w:rsid w:val="00E70658"/>
    <w:rsid w:val="00E70694"/>
    <w:rsid w:val="00E7085F"/>
    <w:rsid w:val="00E70CFB"/>
    <w:rsid w:val="00E70E23"/>
    <w:rsid w:val="00E71010"/>
    <w:rsid w:val="00E712B5"/>
    <w:rsid w:val="00E71563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743"/>
    <w:rsid w:val="00E75EEA"/>
    <w:rsid w:val="00E75F28"/>
    <w:rsid w:val="00E774EF"/>
    <w:rsid w:val="00E77632"/>
    <w:rsid w:val="00E77A78"/>
    <w:rsid w:val="00E77C16"/>
    <w:rsid w:val="00E80B43"/>
    <w:rsid w:val="00E80EF3"/>
    <w:rsid w:val="00E810D1"/>
    <w:rsid w:val="00E81754"/>
    <w:rsid w:val="00E81A11"/>
    <w:rsid w:val="00E81A63"/>
    <w:rsid w:val="00E82CA3"/>
    <w:rsid w:val="00E82D1F"/>
    <w:rsid w:val="00E82F90"/>
    <w:rsid w:val="00E83122"/>
    <w:rsid w:val="00E83433"/>
    <w:rsid w:val="00E8398C"/>
    <w:rsid w:val="00E83A4E"/>
    <w:rsid w:val="00E83BE9"/>
    <w:rsid w:val="00E84851"/>
    <w:rsid w:val="00E848E3"/>
    <w:rsid w:val="00E84A22"/>
    <w:rsid w:val="00E84D71"/>
    <w:rsid w:val="00E8524E"/>
    <w:rsid w:val="00E85710"/>
    <w:rsid w:val="00E8599C"/>
    <w:rsid w:val="00E865FB"/>
    <w:rsid w:val="00E86CAD"/>
    <w:rsid w:val="00E86DE9"/>
    <w:rsid w:val="00E8725B"/>
    <w:rsid w:val="00E8753F"/>
    <w:rsid w:val="00E9032C"/>
    <w:rsid w:val="00E9033D"/>
    <w:rsid w:val="00E90450"/>
    <w:rsid w:val="00E90950"/>
    <w:rsid w:val="00E909CF"/>
    <w:rsid w:val="00E91D98"/>
    <w:rsid w:val="00E927A6"/>
    <w:rsid w:val="00E92CE8"/>
    <w:rsid w:val="00E9312F"/>
    <w:rsid w:val="00E93131"/>
    <w:rsid w:val="00E93D21"/>
    <w:rsid w:val="00E94854"/>
    <w:rsid w:val="00E949A0"/>
    <w:rsid w:val="00E94FE6"/>
    <w:rsid w:val="00E95009"/>
    <w:rsid w:val="00E953B7"/>
    <w:rsid w:val="00E956E3"/>
    <w:rsid w:val="00E957F8"/>
    <w:rsid w:val="00E95A86"/>
    <w:rsid w:val="00E96638"/>
    <w:rsid w:val="00E96C49"/>
    <w:rsid w:val="00E96FFD"/>
    <w:rsid w:val="00EA04D1"/>
    <w:rsid w:val="00EA0D25"/>
    <w:rsid w:val="00EA0EB9"/>
    <w:rsid w:val="00EA1100"/>
    <w:rsid w:val="00EA1319"/>
    <w:rsid w:val="00EA1E72"/>
    <w:rsid w:val="00EA236D"/>
    <w:rsid w:val="00EA311C"/>
    <w:rsid w:val="00EA335E"/>
    <w:rsid w:val="00EA3E39"/>
    <w:rsid w:val="00EA3E9F"/>
    <w:rsid w:val="00EA468B"/>
    <w:rsid w:val="00EA48BB"/>
    <w:rsid w:val="00EA5234"/>
    <w:rsid w:val="00EA5C8B"/>
    <w:rsid w:val="00EA68A0"/>
    <w:rsid w:val="00EA698C"/>
    <w:rsid w:val="00EA6B9A"/>
    <w:rsid w:val="00EA74DF"/>
    <w:rsid w:val="00EA7F74"/>
    <w:rsid w:val="00EB00CF"/>
    <w:rsid w:val="00EB162E"/>
    <w:rsid w:val="00EB28B3"/>
    <w:rsid w:val="00EB296D"/>
    <w:rsid w:val="00EB2E41"/>
    <w:rsid w:val="00EB3119"/>
    <w:rsid w:val="00EB3678"/>
    <w:rsid w:val="00EB3F50"/>
    <w:rsid w:val="00EB4457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663"/>
    <w:rsid w:val="00EC18FB"/>
    <w:rsid w:val="00EC19F3"/>
    <w:rsid w:val="00EC1A97"/>
    <w:rsid w:val="00EC1CDC"/>
    <w:rsid w:val="00EC1F23"/>
    <w:rsid w:val="00EC23FB"/>
    <w:rsid w:val="00EC2F4D"/>
    <w:rsid w:val="00EC3B50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DCC"/>
    <w:rsid w:val="00EC6E13"/>
    <w:rsid w:val="00EC71FD"/>
    <w:rsid w:val="00EC7591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2FE1"/>
    <w:rsid w:val="00ED3138"/>
    <w:rsid w:val="00ED33B9"/>
    <w:rsid w:val="00ED3827"/>
    <w:rsid w:val="00ED3A3B"/>
    <w:rsid w:val="00ED3B03"/>
    <w:rsid w:val="00ED3B32"/>
    <w:rsid w:val="00ED3B70"/>
    <w:rsid w:val="00ED3FB4"/>
    <w:rsid w:val="00ED43CE"/>
    <w:rsid w:val="00ED4E03"/>
    <w:rsid w:val="00ED52C6"/>
    <w:rsid w:val="00ED5975"/>
    <w:rsid w:val="00ED59FA"/>
    <w:rsid w:val="00ED69F8"/>
    <w:rsid w:val="00ED6BA4"/>
    <w:rsid w:val="00ED6D2D"/>
    <w:rsid w:val="00ED7464"/>
    <w:rsid w:val="00ED787B"/>
    <w:rsid w:val="00ED7C09"/>
    <w:rsid w:val="00ED7C49"/>
    <w:rsid w:val="00ED7E11"/>
    <w:rsid w:val="00EE01D9"/>
    <w:rsid w:val="00EE0221"/>
    <w:rsid w:val="00EE0646"/>
    <w:rsid w:val="00EE0AB2"/>
    <w:rsid w:val="00EE0D88"/>
    <w:rsid w:val="00EE0E20"/>
    <w:rsid w:val="00EE155F"/>
    <w:rsid w:val="00EE1579"/>
    <w:rsid w:val="00EE18AA"/>
    <w:rsid w:val="00EE1AA9"/>
    <w:rsid w:val="00EE1BBD"/>
    <w:rsid w:val="00EE2F1C"/>
    <w:rsid w:val="00EE32DA"/>
    <w:rsid w:val="00EE3723"/>
    <w:rsid w:val="00EE4A39"/>
    <w:rsid w:val="00EE55FE"/>
    <w:rsid w:val="00EE57B2"/>
    <w:rsid w:val="00EE5945"/>
    <w:rsid w:val="00EE5D6C"/>
    <w:rsid w:val="00EE69A4"/>
    <w:rsid w:val="00EE799F"/>
    <w:rsid w:val="00EE7C4F"/>
    <w:rsid w:val="00EE7C5A"/>
    <w:rsid w:val="00EE7D6C"/>
    <w:rsid w:val="00EF000E"/>
    <w:rsid w:val="00EF0167"/>
    <w:rsid w:val="00EF0210"/>
    <w:rsid w:val="00EF10E6"/>
    <w:rsid w:val="00EF1534"/>
    <w:rsid w:val="00EF162A"/>
    <w:rsid w:val="00EF221E"/>
    <w:rsid w:val="00EF26B8"/>
    <w:rsid w:val="00EF2FF7"/>
    <w:rsid w:val="00EF3778"/>
    <w:rsid w:val="00EF3996"/>
    <w:rsid w:val="00EF3F51"/>
    <w:rsid w:val="00EF41A6"/>
    <w:rsid w:val="00EF44B8"/>
    <w:rsid w:val="00EF5F41"/>
    <w:rsid w:val="00EF60C7"/>
    <w:rsid w:val="00EF684F"/>
    <w:rsid w:val="00EF76FE"/>
    <w:rsid w:val="00EF7969"/>
    <w:rsid w:val="00EF7B35"/>
    <w:rsid w:val="00EF7FC9"/>
    <w:rsid w:val="00F0024E"/>
    <w:rsid w:val="00F0029A"/>
    <w:rsid w:val="00F0099E"/>
    <w:rsid w:val="00F00A57"/>
    <w:rsid w:val="00F00A79"/>
    <w:rsid w:val="00F01475"/>
    <w:rsid w:val="00F01EDC"/>
    <w:rsid w:val="00F01FAD"/>
    <w:rsid w:val="00F028E4"/>
    <w:rsid w:val="00F02A6E"/>
    <w:rsid w:val="00F02A8F"/>
    <w:rsid w:val="00F034AD"/>
    <w:rsid w:val="00F038FF"/>
    <w:rsid w:val="00F03B38"/>
    <w:rsid w:val="00F04F3C"/>
    <w:rsid w:val="00F050CE"/>
    <w:rsid w:val="00F05566"/>
    <w:rsid w:val="00F05B2F"/>
    <w:rsid w:val="00F05C56"/>
    <w:rsid w:val="00F05C58"/>
    <w:rsid w:val="00F05D3D"/>
    <w:rsid w:val="00F06372"/>
    <w:rsid w:val="00F063D5"/>
    <w:rsid w:val="00F06AAE"/>
    <w:rsid w:val="00F072DE"/>
    <w:rsid w:val="00F0789A"/>
    <w:rsid w:val="00F079E8"/>
    <w:rsid w:val="00F07E82"/>
    <w:rsid w:val="00F07EFA"/>
    <w:rsid w:val="00F100B3"/>
    <w:rsid w:val="00F101FC"/>
    <w:rsid w:val="00F103F7"/>
    <w:rsid w:val="00F104A9"/>
    <w:rsid w:val="00F105C6"/>
    <w:rsid w:val="00F10D11"/>
    <w:rsid w:val="00F1109A"/>
    <w:rsid w:val="00F11DFA"/>
    <w:rsid w:val="00F12332"/>
    <w:rsid w:val="00F12B61"/>
    <w:rsid w:val="00F12BFD"/>
    <w:rsid w:val="00F12C35"/>
    <w:rsid w:val="00F12C47"/>
    <w:rsid w:val="00F12CCA"/>
    <w:rsid w:val="00F132D6"/>
    <w:rsid w:val="00F13C53"/>
    <w:rsid w:val="00F15050"/>
    <w:rsid w:val="00F1565E"/>
    <w:rsid w:val="00F15683"/>
    <w:rsid w:val="00F1698B"/>
    <w:rsid w:val="00F16C54"/>
    <w:rsid w:val="00F17216"/>
    <w:rsid w:val="00F17533"/>
    <w:rsid w:val="00F175CB"/>
    <w:rsid w:val="00F17889"/>
    <w:rsid w:val="00F17C57"/>
    <w:rsid w:val="00F17E43"/>
    <w:rsid w:val="00F2008A"/>
    <w:rsid w:val="00F20546"/>
    <w:rsid w:val="00F205B9"/>
    <w:rsid w:val="00F2079E"/>
    <w:rsid w:val="00F20830"/>
    <w:rsid w:val="00F209E5"/>
    <w:rsid w:val="00F20CDD"/>
    <w:rsid w:val="00F20E27"/>
    <w:rsid w:val="00F20ED5"/>
    <w:rsid w:val="00F21C89"/>
    <w:rsid w:val="00F2236E"/>
    <w:rsid w:val="00F2254A"/>
    <w:rsid w:val="00F234A0"/>
    <w:rsid w:val="00F236A2"/>
    <w:rsid w:val="00F2390D"/>
    <w:rsid w:val="00F23998"/>
    <w:rsid w:val="00F23C08"/>
    <w:rsid w:val="00F23F29"/>
    <w:rsid w:val="00F2438A"/>
    <w:rsid w:val="00F25B8E"/>
    <w:rsid w:val="00F25BA0"/>
    <w:rsid w:val="00F25BD6"/>
    <w:rsid w:val="00F26448"/>
    <w:rsid w:val="00F264BF"/>
    <w:rsid w:val="00F26CC6"/>
    <w:rsid w:val="00F26DAB"/>
    <w:rsid w:val="00F27943"/>
    <w:rsid w:val="00F301A7"/>
    <w:rsid w:val="00F30304"/>
    <w:rsid w:val="00F31BF5"/>
    <w:rsid w:val="00F32370"/>
    <w:rsid w:val="00F324AF"/>
    <w:rsid w:val="00F32E09"/>
    <w:rsid w:val="00F33ABE"/>
    <w:rsid w:val="00F3421D"/>
    <w:rsid w:val="00F343B2"/>
    <w:rsid w:val="00F35C77"/>
    <w:rsid w:val="00F363E9"/>
    <w:rsid w:val="00F36455"/>
    <w:rsid w:val="00F364A3"/>
    <w:rsid w:val="00F368BC"/>
    <w:rsid w:val="00F3693C"/>
    <w:rsid w:val="00F36D21"/>
    <w:rsid w:val="00F36DA9"/>
    <w:rsid w:val="00F37A9C"/>
    <w:rsid w:val="00F40423"/>
    <w:rsid w:val="00F4070A"/>
    <w:rsid w:val="00F408D0"/>
    <w:rsid w:val="00F4096B"/>
    <w:rsid w:val="00F41E7A"/>
    <w:rsid w:val="00F4220F"/>
    <w:rsid w:val="00F42F79"/>
    <w:rsid w:val="00F43282"/>
    <w:rsid w:val="00F4341D"/>
    <w:rsid w:val="00F4349A"/>
    <w:rsid w:val="00F43CEA"/>
    <w:rsid w:val="00F44213"/>
    <w:rsid w:val="00F44EFC"/>
    <w:rsid w:val="00F44F65"/>
    <w:rsid w:val="00F46312"/>
    <w:rsid w:val="00F46487"/>
    <w:rsid w:val="00F46B74"/>
    <w:rsid w:val="00F474DA"/>
    <w:rsid w:val="00F47BDB"/>
    <w:rsid w:val="00F47EC5"/>
    <w:rsid w:val="00F5017B"/>
    <w:rsid w:val="00F519DA"/>
    <w:rsid w:val="00F51FCC"/>
    <w:rsid w:val="00F52261"/>
    <w:rsid w:val="00F52924"/>
    <w:rsid w:val="00F52B8A"/>
    <w:rsid w:val="00F5308D"/>
    <w:rsid w:val="00F532DA"/>
    <w:rsid w:val="00F537EB"/>
    <w:rsid w:val="00F53A22"/>
    <w:rsid w:val="00F53BDD"/>
    <w:rsid w:val="00F55045"/>
    <w:rsid w:val="00F55089"/>
    <w:rsid w:val="00F5555C"/>
    <w:rsid w:val="00F55915"/>
    <w:rsid w:val="00F560BA"/>
    <w:rsid w:val="00F561B4"/>
    <w:rsid w:val="00F56D21"/>
    <w:rsid w:val="00F56D52"/>
    <w:rsid w:val="00F57A64"/>
    <w:rsid w:val="00F57BE6"/>
    <w:rsid w:val="00F57E2A"/>
    <w:rsid w:val="00F6044C"/>
    <w:rsid w:val="00F60703"/>
    <w:rsid w:val="00F60B4B"/>
    <w:rsid w:val="00F60E9E"/>
    <w:rsid w:val="00F610F3"/>
    <w:rsid w:val="00F61904"/>
    <w:rsid w:val="00F61B4F"/>
    <w:rsid w:val="00F623BD"/>
    <w:rsid w:val="00F632DA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B68"/>
    <w:rsid w:val="00F67D40"/>
    <w:rsid w:val="00F67FF5"/>
    <w:rsid w:val="00F700F7"/>
    <w:rsid w:val="00F70331"/>
    <w:rsid w:val="00F70587"/>
    <w:rsid w:val="00F71120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367C"/>
    <w:rsid w:val="00F7449C"/>
    <w:rsid w:val="00F74ABE"/>
    <w:rsid w:val="00F74C7B"/>
    <w:rsid w:val="00F75281"/>
    <w:rsid w:val="00F752C2"/>
    <w:rsid w:val="00F76FFC"/>
    <w:rsid w:val="00F778F8"/>
    <w:rsid w:val="00F77CE3"/>
    <w:rsid w:val="00F77D60"/>
    <w:rsid w:val="00F8007D"/>
    <w:rsid w:val="00F80518"/>
    <w:rsid w:val="00F80C36"/>
    <w:rsid w:val="00F80E9B"/>
    <w:rsid w:val="00F81898"/>
    <w:rsid w:val="00F81CD0"/>
    <w:rsid w:val="00F83517"/>
    <w:rsid w:val="00F835A2"/>
    <w:rsid w:val="00F83DA6"/>
    <w:rsid w:val="00F83FEB"/>
    <w:rsid w:val="00F843C3"/>
    <w:rsid w:val="00F84CE0"/>
    <w:rsid w:val="00F84DB9"/>
    <w:rsid w:val="00F85D59"/>
    <w:rsid w:val="00F86381"/>
    <w:rsid w:val="00F868B5"/>
    <w:rsid w:val="00F86A0E"/>
    <w:rsid w:val="00F87674"/>
    <w:rsid w:val="00F9061C"/>
    <w:rsid w:val="00F90FED"/>
    <w:rsid w:val="00F9125F"/>
    <w:rsid w:val="00F92334"/>
    <w:rsid w:val="00F92476"/>
    <w:rsid w:val="00F9253F"/>
    <w:rsid w:val="00F92C68"/>
    <w:rsid w:val="00F92DB6"/>
    <w:rsid w:val="00F930A0"/>
    <w:rsid w:val="00F9320D"/>
    <w:rsid w:val="00F93316"/>
    <w:rsid w:val="00F93382"/>
    <w:rsid w:val="00F9349C"/>
    <w:rsid w:val="00F935A6"/>
    <w:rsid w:val="00F93C9B"/>
    <w:rsid w:val="00F94632"/>
    <w:rsid w:val="00F94A19"/>
    <w:rsid w:val="00F9546C"/>
    <w:rsid w:val="00F961D9"/>
    <w:rsid w:val="00F962BE"/>
    <w:rsid w:val="00F966DB"/>
    <w:rsid w:val="00FA02A4"/>
    <w:rsid w:val="00FA041F"/>
    <w:rsid w:val="00FA0895"/>
    <w:rsid w:val="00FA089B"/>
    <w:rsid w:val="00FA0E2D"/>
    <w:rsid w:val="00FA1239"/>
    <w:rsid w:val="00FA141B"/>
    <w:rsid w:val="00FA14A5"/>
    <w:rsid w:val="00FA14F3"/>
    <w:rsid w:val="00FA18C8"/>
    <w:rsid w:val="00FA1F5F"/>
    <w:rsid w:val="00FA1F81"/>
    <w:rsid w:val="00FA2008"/>
    <w:rsid w:val="00FA2743"/>
    <w:rsid w:val="00FA37EF"/>
    <w:rsid w:val="00FA3E06"/>
    <w:rsid w:val="00FA43DC"/>
    <w:rsid w:val="00FA445D"/>
    <w:rsid w:val="00FA4AB2"/>
    <w:rsid w:val="00FA4AD6"/>
    <w:rsid w:val="00FA4E2F"/>
    <w:rsid w:val="00FA4E7A"/>
    <w:rsid w:val="00FA513D"/>
    <w:rsid w:val="00FA59FF"/>
    <w:rsid w:val="00FA657A"/>
    <w:rsid w:val="00FA6F18"/>
    <w:rsid w:val="00FA7388"/>
    <w:rsid w:val="00FA7C5A"/>
    <w:rsid w:val="00FA7D91"/>
    <w:rsid w:val="00FB0179"/>
    <w:rsid w:val="00FB2379"/>
    <w:rsid w:val="00FB2855"/>
    <w:rsid w:val="00FB28D6"/>
    <w:rsid w:val="00FB309C"/>
    <w:rsid w:val="00FB3389"/>
    <w:rsid w:val="00FB3A60"/>
    <w:rsid w:val="00FB3D31"/>
    <w:rsid w:val="00FB4823"/>
    <w:rsid w:val="00FB53E6"/>
    <w:rsid w:val="00FB554A"/>
    <w:rsid w:val="00FB5589"/>
    <w:rsid w:val="00FB6A8C"/>
    <w:rsid w:val="00FB70D1"/>
    <w:rsid w:val="00FC001F"/>
    <w:rsid w:val="00FC02F9"/>
    <w:rsid w:val="00FC03C5"/>
    <w:rsid w:val="00FC0B0F"/>
    <w:rsid w:val="00FC0B33"/>
    <w:rsid w:val="00FC0EE5"/>
    <w:rsid w:val="00FC1899"/>
    <w:rsid w:val="00FC19C0"/>
    <w:rsid w:val="00FC19D6"/>
    <w:rsid w:val="00FC1BFD"/>
    <w:rsid w:val="00FC1C54"/>
    <w:rsid w:val="00FC1DBF"/>
    <w:rsid w:val="00FC1DF6"/>
    <w:rsid w:val="00FC3494"/>
    <w:rsid w:val="00FC384C"/>
    <w:rsid w:val="00FC45BA"/>
    <w:rsid w:val="00FC5A03"/>
    <w:rsid w:val="00FC5A9F"/>
    <w:rsid w:val="00FC6497"/>
    <w:rsid w:val="00FC658A"/>
    <w:rsid w:val="00FC674C"/>
    <w:rsid w:val="00FC68DB"/>
    <w:rsid w:val="00FC6D40"/>
    <w:rsid w:val="00FC70E4"/>
    <w:rsid w:val="00FC73C7"/>
    <w:rsid w:val="00FC770A"/>
    <w:rsid w:val="00FC7717"/>
    <w:rsid w:val="00FC79E1"/>
    <w:rsid w:val="00FC7BBB"/>
    <w:rsid w:val="00FC7BC9"/>
    <w:rsid w:val="00FC7ECD"/>
    <w:rsid w:val="00FD03A1"/>
    <w:rsid w:val="00FD0489"/>
    <w:rsid w:val="00FD0910"/>
    <w:rsid w:val="00FD0A4F"/>
    <w:rsid w:val="00FD0ED1"/>
    <w:rsid w:val="00FD11F4"/>
    <w:rsid w:val="00FD1815"/>
    <w:rsid w:val="00FD1983"/>
    <w:rsid w:val="00FD1E82"/>
    <w:rsid w:val="00FD1E98"/>
    <w:rsid w:val="00FD261C"/>
    <w:rsid w:val="00FD27B4"/>
    <w:rsid w:val="00FD29D3"/>
    <w:rsid w:val="00FD2F7C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67"/>
    <w:rsid w:val="00FE13A4"/>
    <w:rsid w:val="00FE1598"/>
    <w:rsid w:val="00FE1935"/>
    <w:rsid w:val="00FE1943"/>
    <w:rsid w:val="00FE253A"/>
    <w:rsid w:val="00FE2BB2"/>
    <w:rsid w:val="00FE35A0"/>
    <w:rsid w:val="00FE3B14"/>
    <w:rsid w:val="00FE3D32"/>
    <w:rsid w:val="00FE40EF"/>
    <w:rsid w:val="00FE4775"/>
    <w:rsid w:val="00FE55B1"/>
    <w:rsid w:val="00FE5B60"/>
    <w:rsid w:val="00FE6477"/>
    <w:rsid w:val="00FE6498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163"/>
    <w:rsid w:val="00FF2BDD"/>
    <w:rsid w:val="00FF2D07"/>
    <w:rsid w:val="00FF364B"/>
    <w:rsid w:val="00FF40C8"/>
    <w:rsid w:val="00FF48A6"/>
    <w:rsid w:val="00FF53FC"/>
    <w:rsid w:val="00FF5533"/>
    <w:rsid w:val="00FF60D9"/>
    <w:rsid w:val="00FF67E7"/>
    <w:rsid w:val="00FF70D9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79BE7D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0FFB97EB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23B13B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4BEEDEC"/>
    <w:rsid w:val="2506CB79"/>
    <w:rsid w:val="257AA189"/>
    <w:rsid w:val="25AD9223"/>
    <w:rsid w:val="263A9957"/>
    <w:rsid w:val="27834A04"/>
    <w:rsid w:val="27890B80"/>
    <w:rsid w:val="27BDD569"/>
    <w:rsid w:val="27EDA869"/>
    <w:rsid w:val="2870B597"/>
    <w:rsid w:val="28BD044A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181C38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6D988E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DB7DCD8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BD284B5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BF05BDD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2ED01A1"/>
    <w:rsid w:val="73E578C8"/>
    <w:rsid w:val="742EC424"/>
    <w:rsid w:val="74A1E785"/>
    <w:rsid w:val="74DB2B60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ED92748F-2809-4ACE-8B84-58CE7E578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forourclimate.org/hubfs/&#54620;&#44397;&#54805;%20RE100%20&#51228;&#46020;%20&#44060;&#49440;&#51012;%20&#53685;&#54620;%20&#44592;&#50629;&#51032;%20&#51116;&#49373;&#50640;&#45320;&#51648;%20&#49324;&#50857;%20&#54869;&#45824;.pdf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2047</CharactersWithSpaces>
  <SharedDoc>false</SharedDoc>
  <HLinks>
    <vt:vector size="6" baseType="variant">
      <vt:variant>
        <vt:i4>13504044</vt:i4>
      </vt:variant>
      <vt:variant>
        <vt:i4>0</vt:i4>
      </vt:variant>
      <vt:variant>
        <vt:i4>0</vt:i4>
      </vt:variant>
      <vt:variant>
        <vt:i4>5</vt:i4>
      </vt:variant>
      <vt:variant>
        <vt:lpwstr>https://forourclimate.org/hubfs/한국형 RE100 제도 개선을 통한 기업의 재생에너지 사용 확대.pdf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2</cp:revision>
  <cp:lastPrinted>2024-03-06T16:40:00Z</cp:lastPrinted>
  <dcterms:created xsi:type="dcterms:W3CDTF">2024-03-10T10:55:00Z</dcterms:created>
  <dcterms:modified xsi:type="dcterms:W3CDTF">2024-03-10T10:55:00Z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