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A06901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4B4B1E8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0320BF0D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96AABDE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064FD38" w:rsidR="00F44213" w:rsidRPr="0057393F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B553D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553D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2028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오후</w:t>
                            </w:r>
                            <w:r w:rsidR="00D10EB5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2028" w:rsidRPr="0057393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6</w:t>
                            </w:r>
                            <w:r w:rsidR="00D10EB5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 이후</w:t>
                            </w:r>
                            <w:r w:rsidR="003E6C5A" w:rsidRPr="0057393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1064FD38" w:rsidR="00F44213" w:rsidRPr="0057393F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B553D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553D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62028" w:rsidRPr="0057393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오후</w:t>
                      </w:r>
                      <w:r w:rsidR="00D10EB5" w:rsidRPr="0057393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62028" w:rsidRPr="0057393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6</w:t>
                      </w:r>
                      <w:r w:rsidR="00D10EB5" w:rsidRPr="0057393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 이후</w:t>
                      </w:r>
                      <w:r w:rsidR="003E6C5A" w:rsidRPr="0057393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2A15B9B3" w:rsidR="00EC574E" w:rsidRDefault="008A1E28" w:rsidP="00850EC4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</w:t>
      </w:r>
      <w:r w:rsidR="0057393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이 </w:t>
      </w:r>
      <w:r w:rsidR="0096178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재생에너지 </w:t>
      </w:r>
      <w:r w:rsidR="0096178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3</w:t>
      </w:r>
      <w:r w:rsidR="0096178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배</w:t>
      </w:r>
      <w:r w:rsidR="0057393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이루려면</w:t>
      </w:r>
      <w:r w:rsidR="0096178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0F3DF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정책적 </w:t>
      </w:r>
      <w:r w:rsidR="0096178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숙제는 인허가 </w:t>
      </w:r>
      <w:r w:rsidR="000F3DF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제도 </w:t>
      </w:r>
      <w:r w:rsidR="00D01DF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개선과 </w:t>
      </w:r>
      <w:r w:rsidR="00C0541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전력구매계약(</w:t>
      </w:r>
      <w:r w:rsidR="00D01DF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PPA</w:t>
      </w:r>
      <w:r w:rsidR="00C0541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)</w:t>
      </w:r>
      <w:r w:rsidR="00D01DF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D01DF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활성화</w:t>
      </w:r>
    </w:p>
    <w:p w14:paraId="4E15190E" w14:textId="696631D5" w:rsidR="00C61A14" w:rsidRDefault="00D72BDE" w:rsidP="00850EC4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C</w:t>
      </w:r>
      <w:r>
        <w:rPr>
          <w:rFonts w:ascii="Pretendard" w:eastAsia="Pretendard" w:hAnsi="Pretendard"/>
          <w:color w:val="000000" w:themeColor="text1"/>
          <w:sz w:val="24"/>
        </w:rPr>
        <w:t xml:space="preserve">OP28 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맞춰 </w:t>
      </w:r>
      <w:proofErr w:type="spellStart"/>
      <w:r w:rsidR="00961783">
        <w:rPr>
          <w:rFonts w:ascii="Pretendard" w:eastAsia="Pretendard" w:hAnsi="Pretendard" w:hint="eastAsia"/>
          <w:color w:val="000000" w:themeColor="text1"/>
          <w:sz w:val="24"/>
        </w:rPr>
        <w:t>클라이밋그룹</w:t>
      </w:r>
      <w:proofErr w:type="spellEnd"/>
      <w:r w:rsidR="0057393F">
        <w:rPr>
          <w:rFonts w:ascii="Pretendard" w:eastAsia="Pretendard" w:hAnsi="Pretendard" w:hint="eastAsia"/>
          <w:color w:val="000000" w:themeColor="text1"/>
          <w:sz w:val="24"/>
        </w:rPr>
        <w:t>,</w:t>
      </w:r>
      <w:r w:rsidR="00961783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961783">
        <w:rPr>
          <w:rFonts w:ascii="Pretendard" w:eastAsia="Pretendard" w:hAnsi="Pretendard"/>
          <w:color w:val="000000" w:themeColor="text1"/>
          <w:sz w:val="24"/>
        </w:rPr>
        <w:t xml:space="preserve">G20 </w:t>
      </w:r>
      <w:r w:rsidR="00961783">
        <w:rPr>
          <w:rFonts w:ascii="Pretendard" w:eastAsia="Pretendard" w:hAnsi="Pretendard" w:hint="eastAsia"/>
          <w:color w:val="000000" w:themeColor="text1"/>
          <w:sz w:val="24"/>
        </w:rPr>
        <w:t xml:space="preserve">국가별 </w:t>
      </w:r>
      <w:r w:rsidR="0036172F">
        <w:rPr>
          <w:rFonts w:ascii="Pretendard" w:eastAsia="Pretendard" w:hAnsi="Pretendard" w:hint="eastAsia"/>
          <w:color w:val="000000" w:themeColor="text1"/>
          <w:sz w:val="24"/>
        </w:rPr>
        <w:t xml:space="preserve">재생에너지 </w:t>
      </w:r>
      <w:r w:rsidR="00961783">
        <w:rPr>
          <w:rFonts w:ascii="Pretendard" w:eastAsia="Pretendard" w:hAnsi="Pretendard" w:hint="eastAsia"/>
          <w:color w:val="000000" w:themeColor="text1"/>
          <w:sz w:val="24"/>
        </w:rPr>
        <w:t>정책</w:t>
      </w:r>
      <w:r w:rsidR="00D854D9">
        <w:rPr>
          <w:rFonts w:ascii="Pretendard" w:eastAsia="Pretendard" w:hAnsi="Pretendard"/>
          <w:color w:val="000000" w:themeColor="text1"/>
          <w:sz w:val="24"/>
        </w:rPr>
        <w:t xml:space="preserve"> </w:t>
      </w:r>
      <w:r w:rsidR="00D854D9">
        <w:rPr>
          <w:rFonts w:ascii="Pretendard" w:eastAsia="Pretendard" w:hAnsi="Pretendard" w:hint="eastAsia"/>
          <w:color w:val="000000" w:themeColor="text1"/>
          <w:sz w:val="24"/>
        </w:rPr>
        <w:t>평가</w:t>
      </w:r>
      <w:r w:rsidR="00D01D0B">
        <w:rPr>
          <w:rFonts w:ascii="Pretendard" w:eastAsia="Pretendard" w:hAnsi="Pretendard" w:hint="eastAsia"/>
          <w:color w:val="000000" w:themeColor="text1"/>
          <w:sz w:val="24"/>
        </w:rPr>
        <w:t>한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보고서 발간</w:t>
      </w:r>
    </w:p>
    <w:p w14:paraId="5F3DBF28" w14:textId="767EE2A0" w:rsidR="007B2A7E" w:rsidRDefault="00C52FD2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r w:rsidR="00540202" w:rsidRPr="00540202">
        <w:rPr>
          <w:rFonts w:ascii="Pretendard" w:eastAsia="Pretendard" w:hAnsi="Pretendard" w:hint="eastAsia"/>
          <w:color w:val="000000" w:themeColor="text1"/>
          <w:sz w:val="24"/>
        </w:rPr>
        <w:t xml:space="preserve">실제로 </w:t>
      </w:r>
      <w:r w:rsidR="00540202">
        <w:rPr>
          <w:rFonts w:ascii="Pretendard" w:eastAsia="Pretendard" w:hAnsi="Pretendard" w:hint="eastAsia"/>
          <w:color w:val="000000" w:themeColor="text1"/>
          <w:sz w:val="24"/>
        </w:rPr>
        <w:t>재생</w:t>
      </w:r>
      <w:r w:rsidR="00C937CA">
        <w:rPr>
          <w:rFonts w:ascii="Pretendard" w:eastAsia="Pretendard" w:hAnsi="Pretendard" w:hint="eastAsia"/>
          <w:color w:val="000000" w:themeColor="text1"/>
          <w:sz w:val="24"/>
        </w:rPr>
        <w:t>에너지</w:t>
      </w:r>
      <w:r w:rsidR="00540202">
        <w:rPr>
          <w:rFonts w:ascii="Pretendard" w:eastAsia="Pretendard" w:hAnsi="Pretendard"/>
          <w:color w:val="000000" w:themeColor="text1"/>
          <w:sz w:val="24"/>
        </w:rPr>
        <w:t xml:space="preserve"> 3</w:t>
      </w:r>
      <w:r w:rsidR="00540202">
        <w:rPr>
          <w:rFonts w:ascii="Pretendard" w:eastAsia="Pretendard" w:hAnsi="Pretendard" w:hint="eastAsia"/>
          <w:color w:val="000000" w:themeColor="text1"/>
          <w:sz w:val="24"/>
        </w:rPr>
        <w:t xml:space="preserve">배 </w:t>
      </w:r>
      <w:r w:rsidR="00540202" w:rsidRPr="00540202">
        <w:rPr>
          <w:rFonts w:ascii="Pretendard" w:eastAsia="Pretendard" w:hAnsi="Pretendard" w:hint="eastAsia"/>
          <w:color w:val="000000" w:themeColor="text1"/>
          <w:sz w:val="24"/>
        </w:rPr>
        <w:t>실현하려면 자국 내 장벽을 먼저 허물어야 할 것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852F1E" w14:textId="77F78411" w:rsidR="00FB0590" w:rsidRDefault="00FB0590" w:rsidP="00850EC4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한국</w:t>
      </w:r>
      <w:r w:rsidR="00685F14">
        <w:rPr>
          <w:rFonts w:ascii="Pretendard" w:eastAsia="Pretendard" w:hAnsi="Pretendard" w:hint="eastAsia"/>
          <w:color w:val="000000" w:themeColor="text1"/>
          <w:sz w:val="24"/>
        </w:rPr>
        <w:t>,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태양광 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이격거리</w:t>
      </w:r>
      <w:r w:rsidR="005B5837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 w:rsidR="00120C12">
        <w:rPr>
          <w:rFonts w:ascii="Pretendard" w:eastAsia="Pretendard" w:hAnsi="Pretendard" w:hint="eastAsia"/>
          <w:color w:val="000000" w:themeColor="text1"/>
          <w:sz w:val="24"/>
        </w:rPr>
        <w:t>복잡한</w:t>
      </w:r>
      <w:proofErr w:type="spellEnd"/>
      <w:r w:rsidR="00120C12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해상풍력 </w:t>
      </w:r>
      <w:r w:rsidR="005B5837">
        <w:rPr>
          <w:rFonts w:ascii="Pretendard" w:eastAsia="Pretendard" w:hAnsi="Pretendard" w:hint="eastAsia"/>
          <w:color w:val="000000" w:themeColor="text1"/>
          <w:sz w:val="24"/>
        </w:rPr>
        <w:t>인허가</w:t>
      </w:r>
      <w:r w:rsidR="005B5837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 w:rsidR="005B5837">
        <w:rPr>
          <w:rFonts w:ascii="Pretendard" w:eastAsia="Pretendard" w:hAnsi="Pretendard" w:hint="eastAsia"/>
          <w:color w:val="000000" w:themeColor="text1"/>
          <w:sz w:val="24"/>
        </w:rPr>
        <w:t>P</w:t>
      </w:r>
      <w:r w:rsidR="005B5837">
        <w:rPr>
          <w:rFonts w:ascii="Pretendard" w:eastAsia="Pretendard" w:hAnsi="Pretendard"/>
          <w:color w:val="000000" w:themeColor="text1"/>
          <w:sz w:val="24"/>
        </w:rPr>
        <w:t>PA</w:t>
      </w:r>
      <w:r w:rsidR="005B5837">
        <w:rPr>
          <w:rFonts w:ascii="Pretendard" w:eastAsia="Pretendard" w:hAnsi="Pretendard" w:hint="eastAsia"/>
          <w:color w:val="000000" w:themeColor="text1"/>
          <w:sz w:val="24"/>
        </w:rPr>
        <w:t>에 불리한 전력시장</w:t>
      </w:r>
      <w:r w:rsidR="00685F14">
        <w:rPr>
          <w:rFonts w:ascii="Pretendard" w:eastAsia="Pretendard" w:hAnsi="Pretendard" w:hint="eastAsia"/>
          <w:color w:val="000000" w:themeColor="text1"/>
          <w:sz w:val="24"/>
        </w:rPr>
        <w:t xml:space="preserve"> 문제돼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2B72BB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7CF0AC08" w14:textId="5C8C356B" w:rsidR="001B67BB" w:rsidRDefault="00025C03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025C03">
        <w:rPr>
          <w:rFonts w:ascii="Pretendard" w:eastAsia="Pretendard" w:hAnsi="Pretendard" w:hint="eastAsia"/>
          <w:sz w:val="22"/>
          <w:szCs w:val="22"/>
        </w:rPr>
        <w:t>전</w:t>
      </w:r>
      <w:r w:rsidR="00E75C35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세계 지도자들이 </w:t>
      </w:r>
      <w:r w:rsidR="00E75C35">
        <w:rPr>
          <w:rFonts w:ascii="Pretendard" w:eastAsia="Pretendard" w:hAnsi="Pretendard" w:hint="eastAsia"/>
          <w:sz w:val="22"/>
          <w:szCs w:val="22"/>
        </w:rPr>
        <w:t>제2</w:t>
      </w:r>
      <w:r w:rsidR="00E75C35">
        <w:rPr>
          <w:rFonts w:ascii="Pretendard" w:eastAsia="Pretendard" w:hAnsi="Pretendard"/>
          <w:sz w:val="22"/>
          <w:szCs w:val="22"/>
        </w:rPr>
        <w:t>8</w:t>
      </w:r>
      <w:r w:rsidR="00E75C35">
        <w:rPr>
          <w:rFonts w:ascii="Pretendard" w:eastAsia="Pretendard" w:hAnsi="Pretendard" w:hint="eastAsia"/>
          <w:sz w:val="22"/>
          <w:szCs w:val="22"/>
        </w:rPr>
        <w:t>차 유엔기후변화협약 당사국총회(</w:t>
      </w:r>
      <w:r w:rsidRPr="00025C03">
        <w:rPr>
          <w:rFonts w:ascii="Pretendard" w:eastAsia="Pretendard" w:hAnsi="Pretendard" w:hint="eastAsia"/>
          <w:sz w:val="22"/>
          <w:szCs w:val="22"/>
        </w:rPr>
        <w:t>COP28</w:t>
      </w:r>
      <w:r w:rsidR="00E75C35">
        <w:rPr>
          <w:rFonts w:ascii="Pretendard" w:eastAsia="Pretendard" w:hAnsi="Pretendard"/>
          <w:sz w:val="22"/>
          <w:szCs w:val="22"/>
        </w:rPr>
        <w:t>)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에서 </w:t>
      </w:r>
      <w:hyperlink r:id="rId13" w:history="1">
        <w:r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>2030년까지 글로벌 재생에너</w:t>
        </w:r>
        <w:r w:rsidR="00E75C35"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>지</w:t>
        </w:r>
        <w:r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E75C35"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용량을 </w:t>
        </w:r>
        <w:r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3배 </w:t>
        </w:r>
        <w:r w:rsidR="00E75C35"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>늘리자고</w:t>
        </w:r>
        <w:r w:rsidRPr="00BB2371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약속</w:t>
        </w:r>
      </w:hyperlink>
      <w:r w:rsidR="00E75C35">
        <w:rPr>
          <w:rFonts w:ascii="Pretendard" w:eastAsia="Pretendard" w:hAnsi="Pretendard" w:hint="eastAsia"/>
          <w:sz w:val="22"/>
          <w:szCs w:val="22"/>
        </w:rPr>
        <w:t>했다.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B67BB">
        <w:rPr>
          <w:rFonts w:ascii="Pretendard" w:eastAsia="Pretendard" w:hAnsi="Pretendard" w:hint="eastAsia"/>
          <w:sz w:val="22"/>
          <w:szCs w:val="22"/>
        </w:rPr>
        <w:t>한국도 여기에 함께하기로 결정하면서</w:t>
      </w:r>
      <w:r w:rsidR="001B67BB">
        <w:rPr>
          <w:rFonts w:ascii="Pretendard" w:eastAsia="Pretendard" w:hAnsi="Pretendard"/>
          <w:sz w:val="22"/>
          <w:szCs w:val="22"/>
        </w:rPr>
        <w:t xml:space="preserve"> </w:t>
      </w:r>
      <w:r w:rsidR="00BB3E9B">
        <w:rPr>
          <w:rFonts w:ascii="Pretendard" w:eastAsia="Pretendard" w:hAnsi="Pretendard" w:hint="eastAsia"/>
          <w:sz w:val="22"/>
          <w:szCs w:val="22"/>
        </w:rPr>
        <w:t xml:space="preserve">선언이나 계획을 넘어 </w:t>
      </w:r>
      <w:r w:rsidR="001B67BB">
        <w:rPr>
          <w:rFonts w:ascii="Pretendard" w:eastAsia="Pretendard" w:hAnsi="Pretendard" w:hint="eastAsia"/>
          <w:sz w:val="22"/>
          <w:szCs w:val="22"/>
        </w:rPr>
        <w:t xml:space="preserve">실질적으로 재생에너지 확대에 </w:t>
      </w:r>
      <w:r w:rsidR="00BB3E9B">
        <w:rPr>
          <w:rFonts w:ascii="Pretendard" w:eastAsia="Pretendard" w:hAnsi="Pretendard" w:hint="eastAsia"/>
          <w:sz w:val="22"/>
          <w:szCs w:val="22"/>
        </w:rPr>
        <w:t xml:space="preserve">어떤 </w:t>
      </w:r>
      <w:r w:rsidR="008E757D">
        <w:rPr>
          <w:rFonts w:ascii="Pretendard" w:eastAsia="Pretendard" w:hAnsi="Pretendard" w:hint="eastAsia"/>
          <w:sz w:val="22"/>
          <w:szCs w:val="22"/>
        </w:rPr>
        <w:t>제약이 있었고,</w:t>
      </w:r>
      <w:r w:rsidR="008E757D">
        <w:rPr>
          <w:rFonts w:ascii="Pretendard" w:eastAsia="Pretendard" w:hAnsi="Pretendard"/>
          <w:sz w:val="22"/>
          <w:szCs w:val="22"/>
        </w:rPr>
        <w:t xml:space="preserve"> </w:t>
      </w:r>
      <w:r w:rsidR="008E757D">
        <w:rPr>
          <w:rFonts w:ascii="Pretendard" w:eastAsia="Pretendard" w:hAnsi="Pretendard" w:hint="eastAsia"/>
          <w:sz w:val="22"/>
          <w:szCs w:val="22"/>
        </w:rPr>
        <w:t xml:space="preserve">무슨 </w:t>
      </w:r>
      <w:r w:rsidR="001B67BB">
        <w:rPr>
          <w:rFonts w:ascii="Pretendard" w:eastAsia="Pretendard" w:hAnsi="Pretendard" w:hint="eastAsia"/>
          <w:sz w:val="22"/>
          <w:szCs w:val="22"/>
        </w:rPr>
        <w:t xml:space="preserve">정책이 </w:t>
      </w:r>
      <w:r w:rsidR="00BB3E9B">
        <w:rPr>
          <w:rFonts w:ascii="Pretendard" w:eastAsia="Pretendard" w:hAnsi="Pretendard" w:hint="eastAsia"/>
          <w:sz w:val="22"/>
          <w:szCs w:val="22"/>
        </w:rPr>
        <w:t xml:space="preserve">필요한지 </w:t>
      </w:r>
      <w:r w:rsidR="001B67BB">
        <w:rPr>
          <w:rFonts w:ascii="Pretendard" w:eastAsia="Pretendard" w:hAnsi="Pretendard" w:hint="eastAsia"/>
          <w:sz w:val="22"/>
          <w:szCs w:val="22"/>
        </w:rPr>
        <w:t>면밀히 들여다</w:t>
      </w:r>
      <w:r w:rsidR="00BB3E9B">
        <w:rPr>
          <w:rFonts w:ascii="Pretendard" w:eastAsia="Pretendard" w:hAnsi="Pretendard" w:hint="eastAsia"/>
          <w:sz w:val="22"/>
          <w:szCs w:val="22"/>
        </w:rPr>
        <w:t>봐야 한다.</w:t>
      </w:r>
      <w:r w:rsidR="003C4D11">
        <w:rPr>
          <w:rFonts w:ascii="Pretendard" w:eastAsia="Pretendard" w:hAnsi="Pretendard"/>
          <w:sz w:val="22"/>
          <w:szCs w:val="22"/>
        </w:rPr>
        <w:t xml:space="preserve"> </w:t>
      </w:r>
      <w:r w:rsidR="00685F14">
        <w:rPr>
          <w:rFonts w:ascii="Pretendard" w:eastAsia="Pretendard" w:hAnsi="Pretendard" w:hint="eastAsia"/>
          <w:sz w:val="22"/>
          <w:szCs w:val="22"/>
        </w:rPr>
        <w:t xml:space="preserve">이런 가운데 </w:t>
      </w:r>
      <w:r w:rsidR="00D9035B">
        <w:rPr>
          <w:rFonts w:ascii="Pretendard" w:eastAsia="Pretendard" w:hAnsi="Pretendard" w:hint="eastAsia"/>
          <w:sz w:val="22"/>
          <w:szCs w:val="22"/>
        </w:rPr>
        <w:t xml:space="preserve">한국을 포함한 </w:t>
      </w:r>
      <w:r w:rsidR="003C4D11">
        <w:rPr>
          <w:rFonts w:ascii="Pretendard" w:eastAsia="Pretendard" w:hAnsi="Pretendard" w:hint="eastAsia"/>
          <w:sz w:val="22"/>
          <w:szCs w:val="22"/>
        </w:rPr>
        <w:t>여러</w:t>
      </w:r>
      <w:r w:rsidR="003C4D11" w:rsidRPr="00025C03">
        <w:rPr>
          <w:rFonts w:ascii="Pretendard" w:eastAsia="Pretendard" w:hAnsi="Pretendard" w:hint="eastAsia"/>
          <w:sz w:val="22"/>
          <w:szCs w:val="22"/>
        </w:rPr>
        <w:t xml:space="preserve"> 경제 선진국에서 </w:t>
      </w:r>
      <w:r w:rsidR="00685F14" w:rsidRPr="00025C03">
        <w:rPr>
          <w:rFonts w:ascii="Pretendard" w:eastAsia="Pretendard" w:hAnsi="Pretendard" w:hint="eastAsia"/>
          <w:sz w:val="22"/>
          <w:szCs w:val="22"/>
        </w:rPr>
        <w:t>정책</w:t>
      </w:r>
      <w:r w:rsidR="00685F14">
        <w:rPr>
          <w:rFonts w:ascii="Pretendard" w:eastAsia="Pretendard" w:hAnsi="Pretendard" w:hint="eastAsia"/>
          <w:sz w:val="22"/>
          <w:szCs w:val="22"/>
        </w:rPr>
        <w:t>적인</w:t>
      </w:r>
      <w:r w:rsidR="00685F14" w:rsidRPr="00025C03">
        <w:rPr>
          <w:rFonts w:ascii="Pretendard" w:eastAsia="Pretendard" w:hAnsi="Pretendard" w:hint="eastAsia"/>
          <w:sz w:val="22"/>
          <w:szCs w:val="22"/>
        </w:rPr>
        <w:t xml:space="preserve"> 장벽으로 </w:t>
      </w:r>
      <w:r w:rsidR="003C4D11" w:rsidRPr="00025C03">
        <w:rPr>
          <w:rFonts w:ascii="Pretendard" w:eastAsia="Pretendard" w:hAnsi="Pretendard" w:hint="eastAsia"/>
          <w:sz w:val="22"/>
          <w:szCs w:val="22"/>
        </w:rPr>
        <w:t>재생에너지 보급이 제한되</w:t>
      </w:r>
      <w:r w:rsidR="003C4D11">
        <w:rPr>
          <w:rFonts w:ascii="Pretendard" w:eastAsia="Pretendard" w:hAnsi="Pretendard" w:hint="eastAsia"/>
          <w:sz w:val="22"/>
          <w:szCs w:val="22"/>
        </w:rPr>
        <w:t xml:space="preserve">고 있음을 </w:t>
      </w:r>
      <w:r w:rsidR="00685F14">
        <w:rPr>
          <w:rFonts w:ascii="Pretendard" w:eastAsia="Pretendard" w:hAnsi="Pretendard" w:hint="eastAsia"/>
          <w:sz w:val="22"/>
          <w:szCs w:val="22"/>
        </w:rPr>
        <w:t xml:space="preserve">지적하는 </w:t>
      </w:r>
      <w:r w:rsidR="00D339D1">
        <w:rPr>
          <w:rFonts w:ascii="Pretendard" w:eastAsia="Pretendard" w:hAnsi="Pretendard" w:hint="eastAsia"/>
          <w:sz w:val="22"/>
          <w:szCs w:val="22"/>
        </w:rPr>
        <w:t>보고서가 발간됐다</w:t>
      </w:r>
      <w:r w:rsidR="00D339D1">
        <w:rPr>
          <w:rFonts w:ascii="Pretendard" w:eastAsia="Pretendard" w:hAnsi="Pretendard"/>
          <w:sz w:val="22"/>
          <w:szCs w:val="22"/>
        </w:rPr>
        <w:t>.</w:t>
      </w:r>
    </w:p>
    <w:p w14:paraId="27796E70" w14:textId="77777777" w:rsidR="001B67BB" w:rsidRPr="008E757D" w:rsidRDefault="001B67BB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135696A" w14:textId="4442E418" w:rsidR="00025C03" w:rsidRDefault="008E757D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4</w:t>
      </w:r>
      <w:r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025C03" w:rsidRPr="00025C03">
        <w:rPr>
          <w:rFonts w:ascii="Pretendard" w:eastAsia="Pretendard" w:hAnsi="Pretendard" w:hint="eastAsia"/>
          <w:sz w:val="22"/>
          <w:szCs w:val="22"/>
        </w:rPr>
        <w:t xml:space="preserve">국제 비영리기구 </w:t>
      </w:r>
      <w:proofErr w:type="spellStart"/>
      <w:r w:rsidR="00025C03" w:rsidRPr="00025C03">
        <w:rPr>
          <w:rFonts w:ascii="Pretendard" w:eastAsia="Pretendard" w:hAnsi="Pretendard" w:hint="eastAsia"/>
          <w:sz w:val="22"/>
          <w:szCs w:val="22"/>
        </w:rPr>
        <w:t>클라이밋</w:t>
      </w:r>
      <w:proofErr w:type="spellEnd"/>
      <w:r w:rsidR="00025C03" w:rsidRPr="00025C03">
        <w:rPr>
          <w:rFonts w:ascii="Pretendard" w:eastAsia="Pretendard" w:hAnsi="Pretendard" w:hint="eastAsia"/>
          <w:sz w:val="22"/>
          <w:szCs w:val="22"/>
        </w:rPr>
        <w:t xml:space="preserve"> 그룹(Climate Group)</w:t>
      </w:r>
      <w:r w:rsidR="00C95AEA">
        <w:rPr>
          <w:rFonts w:ascii="Pretendard" w:eastAsia="Pretendard" w:hAnsi="Pretendard" w:hint="eastAsia"/>
          <w:sz w:val="22"/>
          <w:szCs w:val="22"/>
        </w:rPr>
        <w:t>은</w:t>
      </w:r>
      <w:r w:rsidR="00025C03" w:rsidRPr="00025C03">
        <w:rPr>
          <w:rFonts w:ascii="Pretendard" w:eastAsia="Pretendard" w:hAnsi="Pretendard" w:hint="eastAsia"/>
          <w:sz w:val="22"/>
          <w:szCs w:val="22"/>
        </w:rPr>
        <w:t xml:space="preserve"> 보고서 ‘에너지 전환의 자금 조달: 정부가 기업 투자를 극대화할 수 있는 방법</w:t>
      </w:r>
      <w:r w:rsidR="00C95AEA" w:rsidRPr="00025C03">
        <w:rPr>
          <w:rFonts w:ascii="Pretendard" w:eastAsia="Pretendard" w:hAnsi="Pretendard" w:hint="eastAsia"/>
          <w:sz w:val="22"/>
          <w:szCs w:val="22"/>
        </w:rPr>
        <w:t xml:space="preserve">(Financing the Energy Transition: How Governments Can </w:t>
      </w:r>
      <w:proofErr w:type="spellStart"/>
      <w:r w:rsidR="00C95AEA" w:rsidRPr="00025C03">
        <w:rPr>
          <w:rFonts w:ascii="Pretendard" w:eastAsia="Pretendard" w:hAnsi="Pretendard" w:hint="eastAsia"/>
          <w:sz w:val="22"/>
          <w:szCs w:val="22"/>
        </w:rPr>
        <w:t>Maximise</w:t>
      </w:r>
      <w:proofErr w:type="spellEnd"/>
      <w:r w:rsidR="00C95AEA" w:rsidRPr="00025C03">
        <w:rPr>
          <w:rFonts w:ascii="Pretendard" w:eastAsia="Pretendard" w:hAnsi="Pretendard" w:hint="eastAsia"/>
          <w:sz w:val="22"/>
          <w:szCs w:val="22"/>
        </w:rPr>
        <w:t xml:space="preserve"> Corporate Investment)</w:t>
      </w:r>
      <w:r w:rsidR="00025C03" w:rsidRPr="00025C03">
        <w:rPr>
          <w:rFonts w:ascii="Pretendard" w:eastAsia="Pretendard" w:hAnsi="Pretendard" w:hint="eastAsia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>을 발간</w:t>
      </w:r>
      <w:r w:rsidR="00AC231E">
        <w:rPr>
          <w:rFonts w:ascii="Pretendard" w:eastAsia="Pretendard" w:hAnsi="Pretendard" w:hint="eastAsia"/>
          <w:sz w:val="22"/>
          <w:szCs w:val="22"/>
        </w:rPr>
        <w:t>했다.</w:t>
      </w:r>
      <w:r w:rsidR="00AC231E">
        <w:rPr>
          <w:rFonts w:ascii="Pretendard" w:eastAsia="Pretendard" w:hAnsi="Pretendard"/>
          <w:sz w:val="22"/>
          <w:szCs w:val="22"/>
        </w:rPr>
        <w:t xml:space="preserve"> </w:t>
      </w:r>
      <w:r w:rsidR="00AC231E">
        <w:rPr>
          <w:rFonts w:ascii="Pretendard" w:eastAsia="Pretendard" w:hAnsi="Pretendard" w:hint="eastAsia"/>
          <w:sz w:val="22"/>
          <w:szCs w:val="22"/>
        </w:rPr>
        <w:t>보고서는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AC231E">
        <w:rPr>
          <w:rFonts w:ascii="Pretendard" w:eastAsia="Pretendard" w:hAnsi="Pretendard" w:hint="eastAsia"/>
          <w:sz w:val="22"/>
          <w:szCs w:val="22"/>
        </w:rPr>
        <w:t xml:space="preserve">전 세계 모든 온실가스 배출에서 </w:t>
      </w:r>
      <w:r w:rsidR="00AC231E">
        <w:rPr>
          <w:rFonts w:ascii="Pretendard" w:eastAsia="Pretendard" w:hAnsi="Pretendard"/>
          <w:sz w:val="22"/>
          <w:szCs w:val="22"/>
        </w:rPr>
        <w:t>78%</w:t>
      </w:r>
      <w:r w:rsidR="00AC231E">
        <w:rPr>
          <w:rFonts w:ascii="Pretendard" w:eastAsia="Pretendard" w:hAnsi="Pretendard" w:hint="eastAsia"/>
          <w:sz w:val="22"/>
          <w:szCs w:val="22"/>
        </w:rPr>
        <w:t xml:space="preserve">를 차지하는 </w:t>
      </w:r>
      <w:r>
        <w:rPr>
          <w:rFonts w:ascii="Pretendard" w:eastAsia="Pretendard" w:hAnsi="Pretendard" w:hint="eastAsia"/>
          <w:sz w:val="22"/>
          <w:szCs w:val="22"/>
        </w:rPr>
        <w:t>G</w:t>
      </w:r>
      <w:r>
        <w:rPr>
          <w:rFonts w:ascii="Pretendard" w:eastAsia="Pretendard" w:hAnsi="Pretendard"/>
          <w:sz w:val="22"/>
          <w:szCs w:val="22"/>
        </w:rPr>
        <w:t xml:space="preserve">20 </w:t>
      </w:r>
      <w:r>
        <w:rPr>
          <w:rFonts w:ascii="Pretendard" w:eastAsia="Pretendard" w:hAnsi="Pretendard" w:hint="eastAsia"/>
          <w:sz w:val="22"/>
          <w:szCs w:val="22"/>
        </w:rPr>
        <w:t>국가</w:t>
      </w:r>
      <w:r w:rsidR="00243B3D">
        <w:rPr>
          <w:rFonts w:ascii="Pretendard" w:eastAsia="Pretendard" w:hAnsi="Pretendard" w:hint="eastAsia"/>
          <w:sz w:val="22"/>
          <w:szCs w:val="22"/>
        </w:rPr>
        <w:t>의 재생에너지 확대와 관련된 정책 상황을 조사하고 어떤 제도나 규제가 재생에너지 확대를 가로막고 있는지 살폈다.</w:t>
      </w:r>
      <w:r w:rsidR="00946E6B">
        <w:rPr>
          <w:rFonts w:ascii="Pretendard" w:eastAsia="Pretendard" w:hAnsi="Pretendard"/>
          <w:sz w:val="22"/>
          <w:szCs w:val="22"/>
        </w:rPr>
        <w:t xml:space="preserve"> </w:t>
      </w:r>
      <w:r w:rsidR="004A0CDC">
        <w:rPr>
          <w:rFonts w:ascii="Pretendard" w:eastAsia="Pretendard" w:hAnsi="Pretendard" w:hint="eastAsia"/>
          <w:sz w:val="22"/>
          <w:szCs w:val="22"/>
        </w:rPr>
        <w:t xml:space="preserve">한국에 관해서는 태양광 </w:t>
      </w:r>
      <w:proofErr w:type="spellStart"/>
      <w:r w:rsidR="004A0CDC">
        <w:rPr>
          <w:rFonts w:ascii="Pretendard" w:eastAsia="Pretendard" w:hAnsi="Pretendard" w:hint="eastAsia"/>
          <w:sz w:val="22"/>
          <w:szCs w:val="22"/>
        </w:rPr>
        <w:t>이격거리</w:t>
      </w:r>
      <w:proofErr w:type="spellEnd"/>
      <w:r w:rsidR="004A0CDC">
        <w:rPr>
          <w:rFonts w:ascii="Pretendard" w:eastAsia="Pretendard" w:hAnsi="Pretendard" w:hint="eastAsia"/>
          <w:sz w:val="22"/>
          <w:szCs w:val="22"/>
        </w:rPr>
        <w:t xml:space="preserve"> 규제,</w:t>
      </w:r>
      <w:r w:rsidR="004A0CDC">
        <w:rPr>
          <w:rFonts w:ascii="Pretendard" w:eastAsia="Pretendard" w:hAnsi="Pretendard"/>
          <w:sz w:val="22"/>
          <w:szCs w:val="22"/>
        </w:rPr>
        <w:t xml:space="preserve"> </w:t>
      </w:r>
      <w:r w:rsidR="004A0CDC">
        <w:rPr>
          <w:rFonts w:ascii="Pretendard" w:eastAsia="Pretendard" w:hAnsi="Pretendard" w:hint="eastAsia"/>
          <w:sz w:val="22"/>
          <w:szCs w:val="22"/>
        </w:rPr>
        <w:t>해상풍력 인허가 절차,</w:t>
      </w:r>
      <w:r w:rsidR="004A0CDC">
        <w:rPr>
          <w:rFonts w:ascii="Pretendard" w:eastAsia="Pretendard" w:hAnsi="Pretendard"/>
          <w:sz w:val="22"/>
          <w:szCs w:val="22"/>
        </w:rPr>
        <w:t xml:space="preserve"> </w:t>
      </w:r>
      <w:r w:rsidR="004A0CDC">
        <w:rPr>
          <w:rFonts w:ascii="Pretendard" w:eastAsia="Pretendard" w:hAnsi="Pretendard" w:hint="eastAsia"/>
          <w:sz w:val="22"/>
          <w:szCs w:val="22"/>
        </w:rPr>
        <w:t>전력시장에서 공정하게 대우받지 못하는 P</w:t>
      </w:r>
      <w:r w:rsidR="004A0CDC">
        <w:rPr>
          <w:rFonts w:ascii="Pretendard" w:eastAsia="Pretendard" w:hAnsi="Pretendard"/>
          <w:sz w:val="22"/>
          <w:szCs w:val="22"/>
        </w:rPr>
        <w:t>PA(</w:t>
      </w:r>
      <w:r w:rsidR="004A0CDC" w:rsidRPr="004023D0">
        <w:rPr>
          <w:rFonts w:ascii="Pretendard" w:eastAsia="Pretendard" w:hAnsi="Pretendard"/>
          <w:sz w:val="22"/>
          <w:szCs w:val="22"/>
        </w:rPr>
        <w:t>Power Purchase Agreement</w:t>
      </w:r>
      <w:r w:rsidR="004A0CDC">
        <w:rPr>
          <w:rFonts w:ascii="Pretendard" w:eastAsia="Pretendard" w:hAnsi="Pretendard"/>
          <w:sz w:val="22"/>
          <w:szCs w:val="22"/>
        </w:rPr>
        <w:t xml:space="preserve">, </w:t>
      </w:r>
      <w:r w:rsidR="004A0CDC">
        <w:rPr>
          <w:rFonts w:ascii="Pretendard" w:eastAsia="Pretendard" w:hAnsi="Pretendard" w:hint="eastAsia"/>
          <w:sz w:val="22"/>
          <w:szCs w:val="22"/>
        </w:rPr>
        <w:t>전력 구매 계약</w:t>
      </w:r>
      <w:r w:rsidR="004A0CDC">
        <w:rPr>
          <w:rFonts w:ascii="Pretendard" w:eastAsia="Pretendard" w:hAnsi="Pretendard"/>
          <w:sz w:val="22"/>
          <w:szCs w:val="22"/>
        </w:rPr>
        <w:t>)</w:t>
      </w:r>
      <w:r w:rsidR="005F3D03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8C65D2">
        <w:rPr>
          <w:rFonts w:ascii="Pretendard" w:eastAsia="Pretendard" w:hAnsi="Pretendard" w:hint="eastAsia"/>
          <w:sz w:val="22"/>
          <w:szCs w:val="22"/>
        </w:rPr>
        <w:t xml:space="preserve">재생에너지 확대에 </w:t>
      </w:r>
      <w:r w:rsidR="005F3D03">
        <w:rPr>
          <w:rFonts w:ascii="Pretendard" w:eastAsia="Pretendard" w:hAnsi="Pretendard" w:hint="eastAsia"/>
          <w:sz w:val="22"/>
          <w:szCs w:val="22"/>
        </w:rPr>
        <w:t>장애물</w:t>
      </w:r>
      <w:r w:rsidR="008C65D2">
        <w:rPr>
          <w:rFonts w:ascii="Pretendard" w:eastAsia="Pretendard" w:hAnsi="Pretendard" w:hint="eastAsia"/>
          <w:sz w:val="22"/>
          <w:szCs w:val="22"/>
        </w:rPr>
        <w:t>로 작용하고 있다고</w:t>
      </w:r>
      <w:r w:rsidR="005F3D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B0DD2">
        <w:rPr>
          <w:rFonts w:ascii="Pretendard" w:eastAsia="Pretendard" w:hAnsi="Pretendard" w:hint="eastAsia"/>
          <w:sz w:val="22"/>
          <w:szCs w:val="22"/>
        </w:rPr>
        <w:t>지적했다.</w:t>
      </w:r>
    </w:p>
    <w:p w14:paraId="0D516948" w14:textId="77777777" w:rsidR="00025C03" w:rsidRPr="00025C03" w:rsidRDefault="00025C03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4E524360" w14:textId="6AC04071" w:rsidR="00025C03" w:rsidRDefault="00025C03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25C03">
        <w:rPr>
          <w:rFonts w:ascii="Pretendard" w:eastAsia="Pretendard" w:hAnsi="Pretendard" w:hint="eastAsia"/>
          <w:sz w:val="22"/>
          <w:szCs w:val="22"/>
        </w:rPr>
        <w:t>COP28에서 공개된 이 보고서는 G20 중 8개 경제국의 발목을 잡는 공통적인 정책 격차를 예시로 살펴보며 전</w:t>
      </w:r>
      <w:r w:rsidR="00143FD7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25C03">
        <w:rPr>
          <w:rFonts w:ascii="Pretendard" w:eastAsia="Pretendard" w:hAnsi="Pretendard" w:hint="eastAsia"/>
          <w:sz w:val="22"/>
          <w:szCs w:val="22"/>
        </w:rPr>
        <w:t>세계 여러 국가가 직면한 도전과제를 분석</w:t>
      </w:r>
      <w:r w:rsidR="00AC231E">
        <w:rPr>
          <w:rFonts w:ascii="Pretendard" w:eastAsia="Pretendard" w:hAnsi="Pretendard" w:hint="eastAsia"/>
          <w:sz w:val="22"/>
          <w:szCs w:val="22"/>
        </w:rPr>
        <w:t>했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6A670A">
        <w:rPr>
          <w:rFonts w:ascii="Pretendard" w:eastAsia="Pretendard" w:hAnsi="Pretendard" w:hint="eastAsia"/>
          <w:sz w:val="22"/>
          <w:szCs w:val="22"/>
        </w:rPr>
        <w:t xml:space="preserve">한국을 비롯해 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아르헨티나, 중국, 일본, 인도네시아, 인도, 멕시코, 남아프리카공화국에 초점을 </w:t>
      </w:r>
      <w:r w:rsidR="008E21C8">
        <w:rPr>
          <w:rFonts w:ascii="Pretendard" w:eastAsia="Pretendard" w:hAnsi="Pretendard" w:hint="eastAsia"/>
          <w:sz w:val="22"/>
          <w:szCs w:val="22"/>
        </w:rPr>
        <w:t xml:space="preserve">맞췄으며 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에너지 전환의 경제적 기회를 포착하고 </w:t>
      </w:r>
      <w:r w:rsidR="00143FD7">
        <w:rPr>
          <w:rFonts w:ascii="Pretendard" w:eastAsia="Pretendard" w:hAnsi="Pretendard" w:hint="eastAsia"/>
          <w:sz w:val="22"/>
          <w:szCs w:val="22"/>
        </w:rPr>
        <w:t xml:space="preserve">탄소중립을 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향한 경쟁에 속도를 낼 수 있도록 돕는 </w:t>
      </w:r>
      <w:r w:rsidR="00595A05">
        <w:rPr>
          <w:rFonts w:ascii="Pretendard" w:eastAsia="Pretendard" w:hAnsi="Pretendard" w:hint="eastAsia"/>
          <w:sz w:val="22"/>
          <w:szCs w:val="22"/>
        </w:rPr>
        <w:t xml:space="preserve">공통적인 </w:t>
      </w:r>
      <w:r w:rsidRPr="00025C03">
        <w:rPr>
          <w:rFonts w:ascii="Pretendard" w:eastAsia="Pretendard" w:hAnsi="Pretendard" w:hint="eastAsia"/>
          <w:sz w:val="22"/>
          <w:szCs w:val="22"/>
        </w:rPr>
        <w:t>권장사항을 제</w:t>
      </w:r>
      <w:r w:rsidR="00143FD7">
        <w:rPr>
          <w:rFonts w:ascii="Pretendard" w:eastAsia="Pretendard" w:hAnsi="Pretendard" w:hint="eastAsia"/>
          <w:sz w:val="22"/>
          <w:szCs w:val="22"/>
        </w:rPr>
        <w:t>안했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다. </w:t>
      </w:r>
    </w:p>
    <w:p w14:paraId="040E1FA0" w14:textId="77777777" w:rsidR="00025C03" w:rsidRPr="00025C03" w:rsidRDefault="00025C03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0396287D" w14:textId="7EA25129" w:rsidR="00B4211F" w:rsidRDefault="00025C03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025C03">
        <w:rPr>
          <w:rFonts w:ascii="Pretendard" w:eastAsia="Pretendard" w:hAnsi="Pretendard" w:hint="eastAsia"/>
          <w:sz w:val="22"/>
          <w:szCs w:val="22"/>
        </w:rPr>
        <w:t xml:space="preserve">한국의 경우, 전국 226개 </w:t>
      </w:r>
      <w:r w:rsidR="00DD620C">
        <w:rPr>
          <w:rFonts w:ascii="Pretendard" w:eastAsia="Pretendard" w:hAnsi="Pretendard" w:hint="eastAsia"/>
          <w:sz w:val="22"/>
          <w:szCs w:val="22"/>
        </w:rPr>
        <w:t>기초지방</w:t>
      </w:r>
      <w:r w:rsidR="000645A2">
        <w:rPr>
          <w:rFonts w:ascii="Pretendard" w:eastAsia="Pretendard" w:hAnsi="Pretendard" w:hint="eastAsia"/>
          <w:sz w:val="22"/>
          <w:szCs w:val="22"/>
        </w:rPr>
        <w:t>자치단체</w:t>
      </w:r>
      <w:r w:rsidR="00352A36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25C03">
        <w:rPr>
          <w:rFonts w:ascii="Pretendard" w:eastAsia="Pretendard" w:hAnsi="Pretendard" w:hint="eastAsia"/>
          <w:sz w:val="22"/>
          <w:szCs w:val="22"/>
        </w:rPr>
        <w:t>중 129개(57%)에 태양광 시설이 주택가 및 도로와 최소 거리(100</w:t>
      </w:r>
      <w:r w:rsidR="009E451C">
        <w:rPr>
          <w:rFonts w:ascii="Pretendard" w:eastAsia="Pretendard" w:hAnsi="Pretendard"/>
          <w:sz w:val="22"/>
          <w:szCs w:val="22"/>
        </w:rPr>
        <w:t>~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1000m) </w:t>
      </w:r>
      <w:r w:rsidR="00C228A5">
        <w:rPr>
          <w:rFonts w:ascii="Pretendard" w:eastAsia="Pretendard" w:hAnsi="Pretendard" w:hint="eastAsia"/>
          <w:sz w:val="22"/>
          <w:szCs w:val="22"/>
        </w:rPr>
        <w:t>밖에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D1A2E">
        <w:rPr>
          <w:rFonts w:ascii="Pretendard" w:eastAsia="Pretendard" w:hAnsi="Pretendard" w:hint="eastAsia"/>
          <w:sz w:val="22"/>
          <w:szCs w:val="22"/>
        </w:rPr>
        <w:t>있어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야 한다는 </w:t>
      </w:r>
      <w:r w:rsidR="00C228A5">
        <w:rPr>
          <w:rFonts w:ascii="Pretendard" w:eastAsia="Pretendard" w:hAnsi="Pretendard" w:hint="eastAsia"/>
          <w:sz w:val="22"/>
          <w:szCs w:val="22"/>
        </w:rPr>
        <w:t xml:space="preserve">태양광 </w:t>
      </w:r>
      <w:proofErr w:type="spellStart"/>
      <w:r w:rsidR="00C228A5">
        <w:rPr>
          <w:rFonts w:ascii="Pretendard" w:eastAsia="Pretendard" w:hAnsi="Pretendard" w:hint="eastAsia"/>
          <w:sz w:val="22"/>
          <w:szCs w:val="22"/>
        </w:rPr>
        <w:t>이격거리</w:t>
      </w:r>
      <w:proofErr w:type="spellEnd"/>
      <w:r w:rsidR="00C228A5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조례가 존재한다. </w:t>
      </w:r>
      <w:proofErr w:type="spellStart"/>
      <w:r w:rsidR="00C228A5">
        <w:rPr>
          <w:rFonts w:ascii="Pretendard" w:eastAsia="Pretendard" w:hAnsi="Pretendard" w:hint="eastAsia"/>
          <w:sz w:val="22"/>
          <w:szCs w:val="22"/>
        </w:rPr>
        <w:t>이격거리</w:t>
      </w:r>
      <w:proofErr w:type="spellEnd"/>
      <w:r w:rsidR="00C228A5">
        <w:rPr>
          <w:rFonts w:ascii="Pretendard" w:eastAsia="Pretendard" w:hAnsi="Pretendard" w:hint="eastAsia"/>
          <w:sz w:val="22"/>
          <w:szCs w:val="22"/>
        </w:rPr>
        <w:t xml:space="preserve"> 규제로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대부분 지역에서 태양광 발전이 </w:t>
      </w:r>
      <w:r w:rsidR="00E07860">
        <w:rPr>
          <w:rFonts w:ascii="Pretendard" w:eastAsia="Pretendard" w:hAnsi="Pretendard" w:hint="eastAsia"/>
          <w:sz w:val="22"/>
          <w:szCs w:val="22"/>
        </w:rPr>
        <w:t>들어서지 못한다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B4211F">
        <w:rPr>
          <w:rFonts w:ascii="Pretendard" w:eastAsia="Pretendard" w:hAnsi="Pretendard" w:hint="eastAsia"/>
          <w:sz w:val="22"/>
          <w:szCs w:val="22"/>
        </w:rPr>
        <w:t xml:space="preserve">지난달 감사원이 신재생에너지 사업 추진실태에 관한 감사 보고서에도 </w:t>
      </w:r>
      <w:r w:rsidR="00B4211F">
        <w:rPr>
          <w:rFonts w:ascii="Pretendard" w:eastAsia="Pretendard" w:hAnsi="Pretendard"/>
          <w:sz w:val="22"/>
          <w:szCs w:val="22"/>
        </w:rPr>
        <w:t>“</w:t>
      </w:r>
      <w:r w:rsidR="00B4211F">
        <w:rPr>
          <w:rFonts w:ascii="Pretendard" w:eastAsia="Pretendard" w:hAnsi="Pretendard" w:hint="eastAsia"/>
          <w:sz w:val="22"/>
          <w:szCs w:val="22"/>
        </w:rPr>
        <w:t xml:space="preserve">실효성 있는 </w:t>
      </w:r>
      <w:proofErr w:type="spellStart"/>
      <w:r w:rsidR="00B4211F">
        <w:rPr>
          <w:rFonts w:ascii="Pretendard" w:eastAsia="Pretendard" w:hAnsi="Pretendard" w:hint="eastAsia"/>
          <w:sz w:val="22"/>
          <w:szCs w:val="22"/>
        </w:rPr>
        <w:t>이격거리</w:t>
      </w:r>
      <w:proofErr w:type="spellEnd"/>
      <w:r w:rsidR="00B4211F">
        <w:rPr>
          <w:rFonts w:ascii="Pretendard" w:eastAsia="Pretendard" w:hAnsi="Pretendard" w:hint="eastAsia"/>
          <w:sz w:val="22"/>
          <w:szCs w:val="22"/>
        </w:rPr>
        <w:t xml:space="preserve"> 규제 완화 노력이 중요</w:t>
      </w:r>
      <w:r w:rsidR="00B4211F">
        <w:rPr>
          <w:rFonts w:ascii="Pretendard" w:eastAsia="Pretendard" w:hAnsi="Pretendard"/>
          <w:sz w:val="22"/>
          <w:szCs w:val="22"/>
        </w:rPr>
        <w:t>”</w:t>
      </w:r>
      <w:r w:rsidR="00BA4CCF">
        <w:rPr>
          <w:rFonts w:ascii="Pretendard" w:eastAsia="Pretendard" w:hAnsi="Pretendard" w:hint="eastAsia"/>
          <w:sz w:val="22"/>
          <w:szCs w:val="22"/>
        </w:rPr>
        <w:t>하다</w:t>
      </w:r>
      <w:r w:rsidR="00F37C7E">
        <w:rPr>
          <w:rFonts w:ascii="Pretendard" w:eastAsia="Pretendard" w:hAnsi="Pretendard" w:hint="eastAsia"/>
          <w:sz w:val="22"/>
          <w:szCs w:val="22"/>
        </w:rPr>
        <w:t>고 강조했다.</w:t>
      </w:r>
      <w:r w:rsidR="00F37C7E">
        <w:rPr>
          <w:rFonts w:ascii="Pretendard" w:eastAsia="Pretendard" w:hAnsi="Pretendard"/>
          <w:sz w:val="22"/>
          <w:szCs w:val="22"/>
        </w:rPr>
        <w:t xml:space="preserve"> </w:t>
      </w:r>
      <w:r w:rsidR="00F37C7E">
        <w:rPr>
          <w:rFonts w:ascii="Pretendard" w:eastAsia="Pretendard" w:hAnsi="Pretendard" w:hint="eastAsia"/>
          <w:sz w:val="22"/>
          <w:szCs w:val="22"/>
        </w:rPr>
        <w:t xml:space="preserve">감사원은 </w:t>
      </w:r>
      <w:r w:rsidR="009B17D9">
        <w:rPr>
          <w:rFonts w:ascii="Pretendard" w:eastAsia="Pretendard" w:hAnsi="Pretendard" w:hint="eastAsia"/>
          <w:sz w:val="22"/>
          <w:szCs w:val="22"/>
        </w:rPr>
        <w:t>규제 완화나 새로운 입지 발굴 등의 실효성 있는 대책이 마련되지 않고 있</w:t>
      </w:r>
      <w:r w:rsidR="009227A9">
        <w:rPr>
          <w:rFonts w:ascii="Pretendard" w:eastAsia="Pretendard" w:hAnsi="Pretendard" w:hint="eastAsia"/>
          <w:sz w:val="22"/>
          <w:szCs w:val="22"/>
        </w:rPr>
        <w:t>다고 지</w:t>
      </w:r>
      <w:r w:rsidR="002C4691">
        <w:rPr>
          <w:rFonts w:ascii="Pretendard" w:eastAsia="Pretendard" w:hAnsi="Pretendard" w:hint="eastAsia"/>
          <w:sz w:val="22"/>
          <w:szCs w:val="22"/>
        </w:rPr>
        <w:t>적했다.</w:t>
      </w:r>
    </w:p>
    <w:p w14:paraId="22BD46C3" w14:textId="77777777" w:rsidR="00B4211F" w:rsidRPr="009227A9" w:rsidRDefault="00B4211F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83708FB" w14:textId="1F10155A" w:rsidR="001A1689" w:rsidRDefault="00556102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556102">
        <w:rPr>
          <w:rFonts w:ascii="Pretendard" w:eastAsia="Pretendard" w:hAnsi="Pretendard" w:hint="eastAsia"/>
          <w:sz w:val="22"/>
          <w:szCs w:val="22"/>
        </w:rPr>
        <w:t>해상풍력 개발</w:t>
      </w:r>
      <w:r w:rsidR="00B6205C">
        <w:rPr>
          <w:rFonts w:ascii="Pretendard" w:eastAsia="Pretendard" w:hAnsi="Pretendard" w:hint="eastAsia"/>
          <w:sz w:val="22"/>
          <w:szCs w:val="22"/>
        </w:rPr>
        <w:t>도 인허가 규제로</w:t>
      </w:r>
      <w:r w:rsidRPr="005561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6205C">
        <w:rPr>
          <w:rFonts w:ascii="Pretendard" w:eastAsia="Pretendard" w:hAnsi="Pretendard" w:hint="eastAsia"/>
          <w:sz w:val="22"/>
          <w:szCs w:val="22"/>
        </w:rPr>
        <w:t>잠재력을 충분히 살리지 못하고 있다.</w:t>
      </w:r>
      <w:r w:rsidR="00B6205C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4633B3">
        <w:rPr>
          <w:rFonts w:ascii="Pretendard" w:eastAsia="Pretendard" w:hAnsi="Pretendard" w:hint="eastAsia"/>
          <w:sz w:val="22"/>
          <w:szCs w:val="22"/>
        </w:rPr>
        <w:t>클라이밋</w:t>
      </w:r>
      <w:proofErr w:type="spellEnd"/>
      <w:r w:rsidR="0080036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633B3">
        <w:rPr>
          <w:rFonts w:ascii="Pretendard" w:eastAsia="Pretendard" w:hAnsi="Pretendard" w:hint="eastAsia"/>
          <w:sz w:val="22"/>
          <w:szCs w:val="22"/>
        </w:rPr>
        <w:t xml:space="preserve">그룹은 한국에 </w:t>
      </w:r>
      <w:r w:rsidRPr="00556102">
        <w:rPr>
          <w:rFonts w:ascii="Pretendard" w:eastAsia="Pretendard" w:hAnsi="Pretendard" w:hint="eastAsia"/>
          <w:sz w:val="22"/>
          <w:szCs w:val="22"/>
        </w:rPr>
        <w:t xml:space="preserve">통합된 </w:t>
      </w:r>
      <w:r w:rsidR="00B6205C">
        <w:rPr>
          <w:rFonts w:ascii="Pretendard" w:eastAsia="Pretendard" w:hAnsi="Pretendard" w:hint="eastAsia"/>
          <w:sz w:val="22"/>
          <w:szCs w:val="22"/>
        </w:rPr>
        <w:t xml:space="preserve">해상풍력 </w:t>
      </w:r>
      <w:r w:rsidR="005F0B43">
        <w:rPr>
          <w:rFonts w:ascii="Pretendard" w:eastAsia="Pretendard" w:hAnsi="Pretendard" w:hint="eastAsia"/>
          <w:sz w:val="22"/>
          <w:szCs w:val="22"/>
        </w:rPr>
        <w:t>특별</w:t>
      </w:r>
      <w:r w:rsidRPr="00556102">
        <w:rPr>
          <w:rFonts w:ascii="Pretendard" w:eastAsia="Pretendard" w:hAnsi="Pretendard" w:hint="eastAsia"/>
          <w:sz w:val="22"/>
          <w:szCs w:val="22"/>
        </w:rPr>
        <w:t>법이 없</w:t>
      </w:r>
      <w:r w:rsidR="00B42110">
        <w:rPr>
          <w:rFonts w:ascii="Pretendard" w:eastAsia="Pretendard" w:hAnsi="Pretendard" w:hint="eastAsia"/>
          <w:sz w:val="22"/>
          <w:szCs w:val="22"/>
        </w:rPr>
        <w:t>이</w:t>
      </w:r>
      <w:r w:rsidRPr="005561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42110">
        <w:rPr>
          <w:rFonts w:ascii="Pretendard" w:eastAsia="Pretendard" w:hAnsi="Pretendard" w:hint="eastAsia"/>
          <w:sz w:val="22"/>
          <w:szCs w:val="22"/>
        </w:rPr>
        <w:t xml:space="preserve">인허가를 지자체가 일임하는 </w:t>
      </w:r>
      <w:r w:rsidRPr="00556102">
        <w:rPr>
          <w:rFonts w:ascii="Pretendard" w:eastAsia="Pretendard" w:hAnsi="Pretendard" w:hint="eastAsia"/>
          <w:sz w:val="22"/>
          <w:szCs w:val="22"/>
        </w:rPr>
        <w:t>관료주의에 직면</w:t>
      </w:r>
      <w:r w:rsidR="008200CE">
        <w:rPr>
          <w:rFonts w:ascii="Pretendard" w:eastAsia="Pretendard" w:hAnsi="Pretendard" w:hint="eastAsia"/>
          <w:sz w:val="22"/>
          <w:szCs w:val="22"/>
        </w:rPr>
        <w:t>했다고 분석했다.</w:t>
      </w:r>
      <w:r w:rsidR="008200CE">
        <w:rPr>
          <w:rFonts w:ascii="Pretendard" w:eastAsia="Pretendard" w:hAnsi="Pretendard"/>
          <w:sz w:val="22"/>
          <w:szCs w:val="22"/>
        </w:rPr>
        <w:t xml:space="preserve"> </w:t>
      </w:r>
      <w:r w:rsidR="008200CE">
        <w:rPr>
          <w:rFonts w:ascii="Pretendard" w:eastAsia="Pretendard" w:hAnsi="Pretendard" w:hint="eastAsia"/>
          <w:sz w:val="22"/>
          <w:szCs w:val="22"/>
        </w:rPr>
        <w:t xml:space="preserve">이에 </w:t>
      </w:r>
      <w:r w:rsidR="004633B3">
        <w:rPr>
          <w:rFonts w:ascii="Pretendard" w:eastAsia="Pretendard" w:hAnsi="Pretendard" w:hint="eastAsia"/>
          <w:sz w:val="22"/>
          <w:szCs w:val="22"/>
        </w:rPr>
        <w:t>사업</w:t>
      </w:r>
      <w:r w:rsidRPr="00556102">
        <w:rPr>
          <w:rFonts w:ascii="Pretendard" w:eastAsia="Pretendard" w:hAnsi="Pretendard" w:hint="eastAsia"/>
          <w:sz w:val="22"/>
          <w:szCs w:val="22"/>
        </w:rPr>
        <w:t>자가 29개 법률에 따라 10개 이상의 행정 기관으로부터 허가를 받아야 하</w:t>
      </w:r>
      <w:r w:rsidR="0080036B">
        <w:rPr>
          <w:rFonts w:ascii="Pretendard" w:eastAsia="Pretendard" w:hAnsi="Pretendard" w:hint="eastAsia"/>
          <w:sz w:val="22"/>
          <w:szCs w:val="22"/>
        </w:rPr>
        <w:t>는 어려움</w:t>
      </w:r>
      <w:r w:rsidR="007705B7">
        <w:rPr>
          <w:rFonts w:ascii="Pretendard" w:eastAsia="Pretendard" w:hAnsi="Pretendard" w:hint="eastAsia"/>
          <w:sz w:val="22"/>
          <w:szCs w:val="22"/>
        </w:rPr>
        <w:t xml:space="preserve">을 겪고 있으며 </w:t>
      </w:r>
      <w:r w:rsidR="007705B7" w:rsidRPr="007705B7">
        <w:rPr>
          <w:rFonts w:ascii="Pretendard" w:eastAsia="Pretendard" w:hAnsi="Pretendard" w:hint="eastAsia"/>
          <w:sz w:val="22"/>
          <w:szCs w:val="22"/>
        </w:rPr>
        <w:t>최대 624GW의 해상풍력 발전</w:t>
      </w:r>
      <w:r w:rsidR="007705B7">
        <w:rPr>
          <w:rFonts w:ascii="Pretendard" w:eastAsia="Pretendard" w:hAnsi="Pretendard" w:hint="eastAsia"/>
          <w:sz w:val="22"/>
          <w:szCs w:val="22"/>
        </w:rPr>
        <w:t xml:space="preserve"> 가능성을 살리지 못한다고 밝혔다.</w:t>
      </w:r>
    </w:p>
    <w:p w14:paraId="2BE5E31B" w14:textId="77777777" w:rsidR="00287249" w:rsidRDefault="00287249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5A28EAF" w14:textId="23CBAF3F" w:rsidR="00D671A2" w:rsidRPr="00D671A2" w:rsidRDefault="0065060E" w:rsidP="00D671A2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PPA</w:t>
      </w:r>
      <w:r w:rsidR="004023D0">
        <w:rPr>
          <w:rFonts w:ascii="Pretendard" w:eastAsia="Pretendard" w:hAnsi="Pretendard" w:hint="eastAsia"/>
          <w:sz w:val="22"/>
          <w:szCs w:val="22"/>
        </w:rPr>
        <w:t>에 불리한 국내 전력시장도 재생에너지 확대를 막는 주</w:t>
      </w:r>
      <w:r w:rsidR="001072DD">
        <w:rPr>
          <w:rFonts w:ascii="Pretendard" w:eastAsia="Pretendard" w:hAnsi="Pretendard" w:hint="eastAsia"/>
          <w:sz w:val="22"/>
          <w:szCs w:val="22"/>
        </w:rPr>
        <w:t>된</w:t>
      </w:r>
      <w:r w:rsidR="004023D0">
        <w:rPr>
          <w:rFonts w:ascii="Pretendard" w:eastAsia="Pretendard" w:hAnsi="Pretendard" w:hint="eastAsia"/>
          <w:sz w:val="22"/>
          <w:szCs w:val="22"/>
        </w:rPr>
        <w:t xml:space="preserve"> 요소다.</w:t>
      </w:r>
      <w:r w:rsidR="004023D0">
        <w:rPr>
          <w:rFonts w:ascii="Pretendard" w:eastAsia="Pretendard" w:hAnsi="Pretendard"/>
          <w:sz w:val="22"/>
          <w:szCs w:val="22"/>
        </w:rPr>
        <w:t xml:space="preserve"> </w:t>
      </w:r>
      <w:r w:rsidR="00D671A2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한국</w:t>
      </w:r>
      <w:r w:rsidR="006B0DBF">
        <w:rPr>
          <w:rFonts w:ascii="Pretendard" w:eastAsia="Pretendard" w:hAnsi="Pretendard" w:hint="eastAsia"/>
          <w:sz w:val="22"/>
          <w:szCs w:val="22"/>
        </w:rPr>
        <w:t xml:space="preserve">의 전력시장은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기업이 </w:t>
      </w:r>
      <w:r w:rsidR="008200CE">
        <w:rPr>
          <w:rFonts w:ascii="Pretendard" w:eastAsia="Pretendard" w:hAnsi="Pretendard"/>
          <w:sz w:val="22"/>
          <w:szCs w:val="22"/>
        </w:rPr>
        <w:t>PPA</w:t>
      </w:r>
      <w:r w:rsidR="008200CE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D671A2">
        <w:rPr>
          <w:rFonts w:ascii="Pretendard" w:eastAsia="Pretendard" w:hAnsi="Pretendard" w:hint="eastAsia"/>
          <w:sz w:val="22"/>
          <w:szCs w:val="22"/>
        </w:rPr>
        <w:t>적극 활용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하기 어려운 방식으로 설계된 대표적인 사례</w:t>
      </w:r>
      <w:r w:rsidR="00D671A2">
        <w:rPr>
          <w:rFonts w:ascii="Pretendard" w:eastAsia="Pretendard" w:hAnsi="Pretendard" w:hint="eastAsia"/>
          <w:sz w:val="22"/>
          <w:szCs w:val="22"/>
        </w:rPr>
        <w:t>라고 꼬집었다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. 최근까지 기업은 PPA를 체결할 때 한국전력</w:t>
      </w:r>
      <w:r w:rsidR="00D671A2">
        <w:rPr>
          <w:rFonts w:ascii="Pretendard" w:eastAsia="Pretendard" w:hAnsi="Pretendard" w:hint="eastAsia"/>
          <w:sz w:val="22"/>
          <w:szCs w:val="22"/>
        </w:rPr>
        <w:t>공사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D671A2">
        <w:rPr>
          <w:rFonts w:ascii="Pretendard" w:eastAsia="Pretendard" w:hAnsi="Pretendard" w:hint="eastAsia"/>
          <w:sz w:val="22"/>
          <w:szCs w:val="22"/>
        </w:rPr>
        <w:t>망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671A2">
        <w:rPr>
          <w:rFonts w:ascii="Pretendard" w:eastAsia="Pretendard" w:hAnsi="Pretendard" w:hint="eastAsia"/>
          <w:sz w:val="22"/>
          <w:szCs w:val="22"/>
        </w:rPr>
        <w:t>이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용료</w:t>
      </w:r>
      <w:r w:rsidR="006130DD">
        <w:rPr>
          <w:rFonts w:ascii="Pretendard" w:eastAsia="Pretendard" w:hAnsi="Pretendard" w:hint="eastAsia"/>
          <w:sz w:val="22"/>
          <w:szCs w:val="22"/>
        </w:rPr>
        <w:t xml:space="preserve">와 부대비용까지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지불해야 했다. </w:t>
      </w:r>
      <w:r w:rsidR="00E163F7">
        <w:rPr>
          <w:rFonts w:ascii="Pretendard" w:eastAsia="Pretendard" w:hAnsi="Pretendard" w:hint="eastAsia"/>
          <w:sz w:val="22"/>
          <w:szCs w:val="22"/>
        </w:rPr>
        <w:t xml:space="preserve">올해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초 정부가 발표한 제10차 에너지기본계획에서는 이중 과금과 같은 불공정한 상황을 초래하는 PPA의 이러한 계약상 의무를 일부 삭제하는 방안을 추진했다. 그러나 </w:t>
      </w:r>
      <w:r w:rsidR="006130DD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6130DD">
        <w:rPr>
          <w:rFonts w:ascii="Pretendard" w:eastAsia="Pretendard" w:hAnsi="Pretendard"/>
          <w:sz w:val="22"/>
          <w:szCs w:val="22"/>
        </w:rPr>
        <w:t>1</w:t>
      </w:r>
      <w:r w:rsidR="006130DD">
        <w:rPr>
          <w:rFonts w:ascii="Pretendard" w:eastAsia="Pretendard" w:hAnsi="Pretendard" w:hint="eastAsia"/>
          <w:sz w:val="22"/>
          <w:szCs w:val="22"/>
        </w:rPr>
        <w:t>월에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 발표된 </w:t>
      </w:r>
      <w:r w:rsidR="0055402A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0173A5">
        <w:rPr>
          <w:rFonts w:ascii="Pretendard" w:eastAsia="Pretendard" w:hAnsi="Pretendard" w:hint="eastAsia"/>
          <w:sz w:val="22"/>
          <w:szCs w:val="22"/>
        </w:rPr>
        <w:t xml:space="preserve">전력 사용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요금 개편안</w:t>
      </w:r>
      <w:r w:rsidR="00A5436A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F068D7">
        <w:rPr>
          <w:rFonts w:ascii="Pretendard" w:eastAsia="Pretendard" w:hAnsi="Pretendard" w:hint="eastAsia"/>
          <w:sz w:val="22"/>
          <w:szCs w:val="22"/>
        </w:rPr>
        <w:t>나오며 그 의미가 퇴색됐다</w:t>
      </w:r>
      <w:r w:rsidR="002D72A4">
        <w:rPr>
          <w:rFonts w:ascii="Pretendard" w:eastAsia="Pretendard" w:hAnsi="Pretendard" w:hint="eastAsia"/>
          <w:sz w:val="22"/>
          <w:szCs w:val="22"/>
        </w:rPr>
        <w:t>.</w:t>
      </w:r>
      <w:r w:rsidR="002D72A4">
        <w:rPr>
          <w:rFonts w:ascii="Pretendard" w:eastAsia="Pretendard" w:hAnsi="Pretendard"/>
          <w:sz w:val="22"/>
          <w:szCs w:val="22"/>
        </w:rPr>
        <w:t xml:space="preserve"> </w:t>
      </w:r>
      <w:r w:rsidR="00F068D7">
        <w:rPr>
          <w:rFonts w:ascii="Pretendard" w:eastAsia="Pretendard" w:hAnsi="Pretendard" w:hint="eastAsia"/>
          <w:sz w:val="22"/>
          <w:szCs w:val="22"/>
        </w:rPr>
        <w:t>기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업</w:t>
      </w:r>
      <w:r w:rsidR="000173A5">
        <w:rPr>
          <w:rFonts w:ascii="Pretendard" w:eastAsia="Pretendard" w:hAnsi="Pretendard" w:hint="eastAsia"/>
          <w:sz w:val="22"/>
          <w:szCs w:val="22"/>
        </w:rPr>
        <w:t>이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173A5">
        <w:rPr>
          <w:rFonts w:ascii="Pretendard" w:eastAsia="Pretendard" w:hAnsi="Pretendard" w:hint="eastAsia"/>
          <w:sz w:val="22"/>
          <w:szCs w:val="22"/>
        </w:rPr>
        <w:t xml:space="preserve">재생에너지를 쓰려면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표준 산업용 전기요금보다 최대 1.5배 높은 요금</w:t>
      </w:r>
      <w:r w:rsidR="00F068D7">
        <w:rPr>
          <w:rFonts w:ascii="Pretendard" w:eastAsia="Pretendard" w:hAnsi="Pretendard" w:hint="eastAsia"/>
          <w:sz w:val="22"/>
          <w:szCs w:val="22"/>
        </w:rPr>
        <w:t>을 부담해야 한다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0173A5">
        <w:rPr>
          <w:rFonts w:ascii="Pretendard" w:eastAsia="Pretendard" w:hAnsi="Pretendard" w:hint="eastAsia"/>
          <w:sz w:val="22"/>
          <w:szCs w:val="22"/>
        </w:rPr>
        <w:t xml:space="preserve">결국 </w:t>
      </w:r>
      <w:r w:rsidR="00F068D7">
        <w:rPr>
          <w:rFonts w:ascii="Pretendard" w:eastAsia="Pretendard" w:hAnsi="Pretendard" w:hint="eastAsia"/>
          <w:sz w:val="22"/>
          <w:szCs w:val="22"/>
        </w:rPr>
        <w:t xml:space="preserve">한국에서는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PPA </w:t>
      </w:r>
      <w:r w:rsidR="000173A5">
        <w:rPr>
          <w:rFonts w:ascii="Pretendard" w:eastAsia="Pretendard" w:hAnsi="Pretendard" w:hint="eastAsia"/>
          <w:sz w:val="22"/>
          <w:szCs w:val="22"/>
        </w:rPr>
        <w:t>가격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246107">
        <w:rPr>
          <w:rFonts w:ascii="Pretendard" w:eastAsia="Pretendard" w:hAnsi="Pretendard" w:hint="eastAsia"/>
          <w:sz w:val="22"/>
          <w:szCs w:val="22"/>
        </w:rPr>
        <w:t xml:space="preserve">여전히 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 xml:space="preserve">화석연료 </w:t>
      </w:r>
      <w:r w:rsidR="000173A5">
        <w:rPr>
          <w:rFonts w:ascii="Pretendard" w:eastAsia="Pretendard" w:hAnsi="Pretendard" w:hint="eastAsia"/>
          <w:sz w:val="22"/>
          <w:szCs w:val="22"/>
        </w:rPr>
        <w:t>발전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에 비해 경쟁</w:t>
      </w:r>
      <w:r w:rsidR="005B2C78">
        <w:rPr>
          <w:rFonts w:ascii="Pretendard" w:eastAsia="Pretendard" w:hAnsi="Pretendard" w:hint="eastAsia"/>
          <w:sz w:val="22"/>
          <w:szCs w:val="22"/>
        </w:rPr>
        <w:t>력을 가</w:t>
      </w:r>
      <w:r w:rsidR="00246107">
        <w:rPr>
          <w:rFonts w:ascii="Pretendard" w:eastAsia="Pretendard" w:hAnsi="Pretendard" w:hint="eastAsia"/>
          <w:sz w:val="22"/>
          <w:szCs w:val="22"/>
        </w:rPr>
        <w:t>지지</w:t>
      </w:r>
      <w:r w:rsidR="00246107">
        <w:rPr>
          <w:rFonts w:ascii="Pretendard" w:eastAsia="Pretendard" w:hAnsi="Pretendard"/>
          <w:sz w:val="22"/>
          <w:szCs w:val="22"/>
        </w:rPr>
        <w:t xml:space="preserve"> </w:t>
      </w:r>
      <w:r w:rsidR="00246107">
        <w:rPr>
          <w:rFonts w:ascii="Pretendard" w:eastAsia="Pretendard" w:hAnsi="Pretendard" w:hint="eastAsia"/>
          <w:sz w:val="22"/>
          <w:szCs w:val="22"/>
        </w:rPr>
        <w:t>못했다</w:t>
      </w:r>
      <w:r w:rsidR="00D671A2" w:rsidRPr="00D671A2">
        <w:rPr>
          <w:rFonts w:ascii="Pretendard" w:eastAsia="Pretendard" w:hAnsi="Pretendard" w:hint="eastAsia"/>
          <w:sz w:val="22"/>
          <w:szCs w:val="22"/>
        </w:rPr>
        <w:t>. 한국전력과 산업통상자원부</w:t>
      </w:r>
      <w:r w:rsidR="00021DF4">
        <w:rPr>
          <w:rFonts w:ascii="Pretendard" w:eastAsia="Pretendard" w:hAnsi="Pretendard" w:hint="eastAsia"/>
          <w:sz w:val="22"/>
          <w:szCs w:val="22"/>
        </w:rPr>
        <w:t xml:space="preserve">에서는 </w:t>
      </w:r>
      <w:r w:rsidR="00246107">
        <w:rPr>
          <w:rFonts w:ascii="Pretendard" w:eastAsia="Pretendard" w:hAnsi="Pretendard" w:hint="eastAsia"/>
          <w:sz w:val="22"/>
          <w:szCs w:val="22"/>
        </w:rPr>
        <w:t xml:space="preserve">전력시장 안에서 </w:t>
      </w:r>
      <w:r w:rsidR="00B50AB1">
        <w:rPr>
          <w:rFonts w:ascii="Pretendard" w:eastAsia="Pretendard" w:hAnsi="Pretendard" w:hint="eastAsia"/>
          <w:sz w:val="22"/>
          <w:szCs w:val="22"/>
        </w:rPr>
        <w:t>재생에너지에 공정</w:t>
      </w:r>
      <w:r w:rsidR="00A7066E">
        <w:rPr>
          <w:rFonts w:ascii="Pretendard" w:eastAsia="Pretendard" w:hAnsi="Pretendard" w:hint="eastAsia"/>
          <w:sz w:val="22"/>
          <w:szCs w:val="22"/>
        </w:rPr>
        <w:t xml:space="preserve">한 </w:t>
      </w:r>
      <w:r w:rsidR="00B50AB1">
        <w:rPr>
          <w:rFonts w:ascii="Pretendard" w:eastAsia="Pretendard" w:hAnsi="Pretendard" w:hint="eastAsia"/>
          <w:sz w:val="22"/>
          <w:szCs w:val="22"/>
        </w:rPr>
        <w:t xml:space="preserve">가격이 책정될 수 있도록 하는 </w:t>
      </w:r>
      <w:r w:rsidR="00021DF4">
        <w:rPr>
          <w:rFonts w:ascii="Pretendard" w:eastAsia="Pretendard" w:hAnsi="Pretendard" w:hint="eastAsia"/>
          <w:sz w:val="22"/>
          <w:szCs w:val="22"/>
        </w:rPr>
        <w:t>새로운 정책</w:t>
      </w:r>
      <w:r w:rsidR="0024610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21DF4">
        <w:rPr>
          <w:rFonts w:ascii="Pretendard" w:eastAsia="Pretendard" w:hAnsi="Pretendard" w:hint="eastAsia"/>
          <w:sz w:val="22"/>
          <w:szCs w:val="22"/>
        </w:rPr>
        <w:t>예고</w:t>
      </w:r>
      <w:r w:rsidR="00246107">
        <w:rPr>
          <w:rFonts w:ascii="Pretendard" w:eastAsia="Pretendard" w:hAnsi="Pretendard" w:hint="eastAsia"/>
          <w:sz w:val="22"/>
          <w:szCs w:val="22"/>
        </w:rPr>
        <w:t>를 하지 않은</w:t>
      </w:r>
      <w:r w:rsidR="00021DF4">
        <w:rPr>
          <w:rFonts w:ascii="Pretendard" w:eastAsia="Pretendard" w:hAnsi="Pretendard" w:hint="eastAsia"/>
          <w:sz w:val="22"/>
          <w:szCs w:val="22"/>
        </w:rPr>
        <w:t xml:space="preserve"> 상황이다.</w:t>
      </w:r>
    </w:p>
    <w:p w14:paraId="4D7CB6D2" w14:textId="77777777" w:rsidR="00BA4CAB" w:rsidRDefault="00BA4CAB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22A78EB" w14:textId="1DB5B42B" w:rsidR="00BA4CAB" w:rsidRDefault="005E1FF4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500B00">
        <w:rPr>
          <w:rFonts w:ascii="Pretendard" w:eastAsia="Pretendard" w:hAnsi="Pretendard" w:hint="eastAsia"/>
          <w:sz w:val="22"/>
          <w:szCs w:val="22"/>
        </w:rPr>
        <w:t>재생에너지 인허가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 제한을 완화함으로써 국가</w:t>
      </w:r>
      <w:r w:rsidR="00500B00">
        <w:rPr>
          <w:rFonts w:ascii="Pretendard" w:eastAsia="Pretendard" w:hAnsi="Pretendard" w:hint="eastAsia"/>
          <w:sz w:val="22"/>
          <w:szCs w:val="22"/>
        </w:rPr>
        <w:t>의 관점에서는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 재생에너지 개발에 유리한 환경을 조성</w:t>
      </w:r>
      <w:r w:rsidR="00500B00">
        <w:rPr>
          <w:rFonts w:ascii="Pretendard" w:eastAsia="Pretendard" w:hAnsi="Pretendard" w:hint="eastAsia"/>
          <w:sz w:val="22"/>
          <w:szCs w:val="22"/>
        </w:rPr>
        <w:t>해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 재생에너지 보급을 늘리</w:t>
      </w:r>
      <w:r w:rsidR="00500B00">
        <w:rPr>
          <w:rFonts w:ascii="Pretendard" w:eastAsia="Pretendard" w:hAnsi="Pretendard" w:hint="eastAsia"/>
          <w:sz w:val="22"/>
          <w:szCs w:val="22"/>
        </w:rPr>
        <w:t xml:space="preserve">는 데 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비용을 절감할 수 </w:t>
      </w:r>
      <w:r w:rsidR="001E1F86">
        <w:rPr>
          <w:rFonts w:ascii="Pretendard" w:eastAsia="Pretendard" w:hAnsi="Pretendard" w:hint="eastAsia"/>
          <w:sz w:val="22"/>
          <w:szCs w:val="22"/>
        </w:rPr>
        <w:t>있다고 강조했다</w:t>
      </w:r>
      <w:r w:rsidR="001E1F86">
        <w:rPr>
          <w:rFonts w:ascii="Pretendard" w:eastAsia="Pretendard" w:hAnsi="Pretendard"/>
          <w:sz w:val="22"/>
          <w:szCs w:val="22"/>
        </w:rPr>
        <w:t>.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E1F86">
        <w:rPr>
          <w:rFonts w:ascii="Pretendard" w:eastAsia="Pretendard" w:hAnsi="Pretendard" w:hint="eastAsia"/>
          <w:sz w:val="22"/>
          <w:szCs w:val="22"/>
        </w:rPr>
        <w:t xml:space="preserve">더 나아가 </w:t>
      </w:r>
      <w:r w:rsidR="00500B00">
        <w:rPr>
          <w:rFonts w:ascii="Pretendard" w:eastAsia="Pretendard" w:hAnsi="Pretendard" w:hint="eastAsia"/>
          <w:sz w:val="22"/>
          <w:szCs w:val="22"/>
        </w:rPr>
        <w:t>더 풍부</w:t>
      </w:r>
      <w:r w:rsidR="001E1F86">
        <w:rPr>
          <w:rFonts w:ascii="Pretendard" w:eastAsia="Pretendard" w:hAnsi="Pretendard" w:hint="eastAsia"/>
          <w:sz w:val="22"/>
          <w:szCs w:val="22"/>
        </w:rPr>
        <w:t>하고 저렴한</w:t>
      </w:r>
      <w:r w:rsidR="00500B0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재생에너지가 </w:t>
      </w:r>
      <w:r w:rsidR="00500B00">
        <w:rPr>
          <w:rFonts w:ascii="Pretendard" w:eastAsia="Pretendard" w:hAnsi="Pretendard" w:hint="eastAsia"/>
          <w:sz w:val="22"/>
          <w:szCs w:val="22"/>
        </w:rPr>
        <w:t>들어</w:t>
      </w:r>
      <w:r w:rsidR="00511928">
        <w:rPr>
          <w:rFonts w:ascii="Pretendard" w:eastAsia="Pretendard" w:hAnsi="Pretendard" w:hint="eastAsia"/>
          <w:sz w:val="22"/>
          <w:szCs w:val="22"/>
        </w:rPr>
        <w:t>서</w:t>
      </w:r>
      <w:r w:rsidR="001E1F86">
        <w:rPr>
          <w:rFonts w:ascii="Pretendard" w:eastAsia="Pretendard" w:hAnsi="Pretendard" w:hint="eastAsia"/>
          <w:sz w:val="22"/>
          <w:szCs w:val="22"/>
        </w:rPr>
        <w:t>면</w:t>
      </w:r>
      <w:r w:rsidR="0051192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00B00">
        <w:rPr>
          <w:rFonts w:ascii="Pretendard" w:eastAsia="Pretendard" w:hAnsi="Pretendard" w:hint="eastAsia"/>
          <w:sz w:val="22"/>
          <w:szCs w:val="22"/>
        </w:rPr>
        <w:t xml:space="preserve">전체 </w:t>
      </w:r>
      <w:r w:rsidR="00C9536F">
        <w:rPr>
          <w:rFonts w:ascii="Pretendard" w:eastAsia="Pretendard" w:hAnsi="Pretendard" w:hint="eastAsia"/>
          <w:sz w:val="22"/>
          <w:szCs w:val="22"/>
        </w:rPr>
        <w:t xml:space="preserve">에너지 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>비용</w:t>
      </w:r>
      <w:r w:rsidR="00511928">
        <w:rPr>
          <w:rFonts w:ascii="Pretendard" w:eastAsia="Pretendard" w:hAnsi="Pretendard" w:hint="eastAsia"/>
          <w:sz w:val="22"/>
          <w:szCs w:val="22"/>
        </w:rPr>
        <w:t>까지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 저렴해질 수 있</w:t>
      </w:r>
      <w:r w:rsidR="00500B00">
        <w:rPr>
          <w:rFonts w:ascii="Pretendard" w:eastAsia="Pretendard" w:hAnsi="Pretendard" w:hint="eastAsia"/>
          <w:sz w:val="22"/>
          <w:szCs w:val="22"/>
        </w:rPr>
        <w:t>다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41256B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>투자 기회를 확대하</w:t>
      </w:r>
      <w:r w:rsidR="00C9536F">
        <w:rPr>
          <w:rFonts w:ascii="Pretendard" w:eastAsia="Pretendard" w:hAnsi="Pretendard" w:hint="eastAsia"/>
          <w:sz w:val="22"/>
          <w:szCs w:val="22"/>
        </w:rPr>
        <w:t>려면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 한국을 비롯한 G20 정부는 기존 및 신규 </w:t>
      </w:r>
      <w:r w:rsidR="00C9536F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4260B2">
        <w:rPr>
          <w:rFonts w:ascii="Pretendard" w:eastAsia="Pretendard" w:hAnsi="Pretendard" w:hint="eastAsia"/>
          <w:sz w:val="22"/>
          <w:szCs w:val="22"/>
        </w:rPr>
        <w:t xml:space="preserve">인허가 </w:t>
      </w:r>
      <w:r w:rsidR="00BA4CAB" w:rsidRPr="00BA4CAB">
        <w:rPr>
          <w:rFonts w:ascii="Pretendard" w:eastAsia="Pretendard" w:hAnsi="Pretendard" w:hint="eastAsia"/>
          <w:sz w:val="22"/>
          <w:szCs w:val="22"/>
        </w:rPr>
        <w:t xml:space="preserve">규제를 </w:t>
      </w:r>
      <w:r w:rsidR="008D79C9">
        <w:rPr>
          <w:rFonts w:ascii="Pretendard" w:eastAsia="Pretendard" w:hAnsi="Pretendard" w:hint="eastAsia"/>
          <w:sz w:val="22"/>
          <w:szCs w:val="22"/>
        </w:rPr>
        <w:t xml:space="preserve">검토할 필요가 있다고 </w:t>
      </w:r>
      <w:r w:rsidR="009A36BE">
        <w:rPr>
          <w:rFonts w:ascii="Pretendard" w:eastAsia="Pretendard" w:hAnsi="Pretendard" w:hint="eastAsia"/>
          <w:sz w:val="22"/>
          <w:szCs w:val="22"/>
        </w:rPr>
        <w:t>보고서는 강조했다</w:t>
      </w:r>
      <w:r w:rsidR="0041256B">
        <w:rPr>
          <w:rFonts w:ascii="Pretendard" w:eastAsia="Pretendard" w:hAnsi="Pretendard" w:hint="eastAsia"/>
          <w:sz w:val="22"/>
          <w:szCs w:val="22"/>
        </w:rPr>
        <w:t>.</w:t>
      </w:r>
    </w:p>
    <w:p w14:paraId="26351496" w14:textId="77777777" w:rsidR="00025C03" w:rsidRDefault="00025C03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DA4E342" w14:textId="381092AB" w:rsidR="00CB6D38" w:rsidRPr="00CB6D38" w:rsidRDefault="00CB6D38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proofErr w:type="spellStart"/>
      <w:r w:rsidRPr="00025C03">
        <w:rPr>
          <w:rFonts w:ascii="Pretendard" w:eastAsia="Pretendard" w:hAnsi="Pretendard" w:hint="eastAsia"/>
          <w:sz w:val="22"/>
          <w:szCs w:val="22"/>
        </w:rPr>
        <w:t>클라이밋</w:t>
      </w:r>
      <w:proofErr w:type="spellEnd"/>
      <w:r w:rsidRPr="00025C03">
        <w:rPr>
          <w:rFonts w:ascii="Pretendard" w:eastAsia="Pretendard" w:hAnsi="Pretendard" w:hint="eastAsia"/>
          <w:sz w:val="22"/>
          <w:szCs w:val="22"/>
        </w:rPr>
        <w:t xml:space="preserve"> 그룹의 보고서에 나타난 </w:t>
      </w:r>
      <w:r w:rsidR="00E42507">
        <w:rPr>
          <w:rFonts w:ascii="Pretendard" w:eastAsia="Pretendard" w:hAnsi="Pretendard" w:hint="eastAsia"/>
          <w:sz w:val="22"/>
          <w:szCs w:val="22"/>
        </w:rPr>
        <w:t xml:space="preserve">공통적으로 </w:t>
      </w:r>
      <w:r w:rsidR="00E42507">
        <w:rPr>
          <w:rFonts w:ascii="Pretendard" w:eastAsia="Pretendard" w:hAnsi="Pretendard"/>
          <w:sz w:val="22"/>
          <w:szCs w:val="22"/>
        </w:rPr>
        <w:t xml:space="preserve">G20 </w:t>
      </w:r>
      <w:r w:rsidR="00E42507">
        <w:rPr>
          <w:rFonts w:ascii="Pretendard" w:eastAsia="Pretendard" w:hAnsi="Pretendard" w:hint="eastAsia"/>
          <w:sz w:val="22"/>
          <w:szCs w:val="22"/>
        </w:rPr>
        <w:t xml:space="preserve">국가가 </w:t>
      </w:r>
      <w:r w:rsidR="00D259AE">
        <w:rPr>
          <w:rFonts w:ascii="Pretendard" w:eastAsia="Pretendard" w:hAnsi="Pretendard" w:hint="eastAsia"/>
          <w:sz w:val="22"/>
          <w:szCs w:val="22"/>
        </w:rPr>
        <w:t>재생에너지</w:t>
      </w:r>
      <w:r w:rsidR="00E42507">
        <w:rPr>
          <w:rFonts w:ascii="Pretendard" w:eastAsia="Pretendard" w:hAnsi="Pretendard" w:hint="eastAsia"/>
          <w:sz w:val="22"/>
          <w:szCs w:val="22"/>
        </w:rPr>
        <w:t>를 확대</w:t>
      </w:r>
      <w:r w:rsidR="00FA7D07">
        <w:rPr>
          <w:rFonts w:ascii="Pretendard" w:eastAsia="Pretendard" w:hAnsi="Pretendard" w:hint="eastAsia"/>
          <w:sz w:val="22"/>
          <w:szCs w:val="22"/>
        </w:rPr>
        <w:t>하려면</w:t>
      </w:r>
      <w:r w:rsidR="00D259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A7D07">
        <w:rPr>
          <w:rFonts w:ascii="Pretendard" w:eastAsia="Pretendard" w:hAnsi="Pretendard" w:hint="eastAsia"/>
          <w:sz w:val="22"/>
          <w:szCs w:val="22"/>
        </w:rPr>
        <w:t>해결</w:t>
      </w:r>
      <w:r w:rsidR="00E42507">
        <w:rPr>
          <w:rFonts w:ascii="Pretendard" w:eastAsia="Pretendard" w:hAnsi="Pretendard" w:hint="eastAsia"/>
          <w:sz w:val="22"/>
          <w:szCs w:val="22"/>
        </w:rPr>
        <w:t>해야 할</w:t>
      </w:r>
      <w:r w:rsidR="005858E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456CA">
        <w:rPr>
          <w:rFonts w:ascii="Pretendard" w:eastAsia="Pretendard" w:hAnsi="Pretendard" w:hint="eastAsia"/>
          <w:sz w:val="22"/>
          <w:szCs w:val="22"/>
        </w:rPr>
        <w:t xml:space="preserve">숙제는 </w:t>
      </w:r>
      <w:r w:rsidRPr="00025C03">
        <w:rPr>
          <w:rFonts w:ascii="Pretendard" w:eastAsia="Pretendard" w:hAnsi="Pretendard" w:hint="eastAsia"/>
          <w:sz w:val="22"/>
          <w:szCs w:val="22"/>
        </w:rPr>
        <w:t>세 가</w:t>
      </w:r>
      <w:r w:rsidR="00E42507">
        <w:rPr>
          <w:rFonts w:ascii="Pretendard" w:eastAsia="Pretendard" w:hAnsi="Pretendard" w:hint="eastAsia"/>
          <w:sz w:val="22"/>
          <w:szCs w:val="22"/>
        </w:rPr>
        <w:t>지로 분류</w:t>
      </w:r>
      <w:r w:rsidRPr="00025C03">
        <w:rPr>
          <w:rFonts w:ascii="Pretendard" w:eastAsia="Pretendard" w:hAnsi="Pretendard" w:hint="eastAsia"/>
          <w:sz w:val="22"/>
          <w:szCs w:val="22"/>
        </w:rPr>
        <w:t>된다. 첫째는 국가 또는 지역</w:t>
      </w:r>
      <w:r w:rsidR="00A47FF9">
        <w:rPr>
          <w:rFonts w:ascii="Pretendard" w:eastAsia="Pretendard" w:hAnsi="Pretendard" w:hint="eastAsia"/>
          <w:sz w:val="22"/>
          <w:szCs w:val="22"/>
        </w:rPr>
        <w:t>에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42507">
        <w:rPr>
          <w:rFonts w:ascii="Pretendard" w:eastAsia="Pretendard" w:hAnsi="Pretendard" w:hint="eastAsia"/>
          <w:sz w:val="22"/>
          <w:szCs w:val="22"/>
        </w:rPr>
        <w:t xml:space="preserve">충분한 </w:t>
      </w:r>
      <w:r w:rsidR="005858EE">
        <w:rPr>
          <w:rFonts w:ascii="Pretendard" w:eastAsia="Pretendard" w:hAnsi="Pretendard" w:hint="eastAsia"/>
          <w:sz w:val="22"/>
          <w:szCs w:val="22"/>
        </w:rPr>
        <w:t>재생에너지</w:t>
      </w:r>
      <w:r w:rsidR="00E42507">
        <w:rPr>
          <w:rFonts w:ascii="Pretendard" w:eastAsia="Pretendard" w:hAnsi="Pretendard" w:hint="eastAsia"/>
          <w:sz w:val="22"/>
          <w:szCs w:val="22"/>
        </w:rPr>
        <w:t>를 조달할 수 있는지 여부의</w:t>
      </w:r>
      <w:r w:rsidR="005858E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42507">
        <w:rPr>
          <w:rFonts w:ascii="Pretendard" w:eastAsia="Pretendard" w:hAnsi="Pretendard"/>
          <w:sz w:val="22"/>
          <w:szCs w:val="22"/>
        </w:rPr>
        <w:t>‘</w:t>
      </w:r>
      <w:r w:rsidRPr="00025C03">
        <w:rPr>
          <w:rFonts w:ascii="Pretendard" w:eastAsia="Pretendard" w:hAnsi="Pretendard" w:hint="eastAsia"/>
          <w:sz w:val="22"/>
          <w:szCs w:val="22"/>
        </w:rPr>
        <w:t>가용성</w:t>
      </w:r>
      <w:r w:rsidR="001D197B">
        <w:rPr>
          <w:rFonts w:ascii="Pretendard" w:eastAsia="Pretendard" w:hAnsi="Pretendard" w:hint="eastAsia"/>
          <w:sz w:val="22"/>
          <w:szCs w:val="22"/>
        </w:rPr>
        <w:t>(</w:t>
      </w:r>
      <w:r w:rsidR="00EF0B3E" w:rsidRPr="00EF0B3E">
        <w:rPr>
          <w:rFonts w:ascii="Pretendard" w:eastAsia="Pretendard" w:hAnsi="Pretendard"/>
          <w:sz w:val="22"/>
          <w:szCs w:val="22"/>
        </w:rPr>
        <w:t>Availability</w:t>
      </w:r>
      <w:r w:rsidR="001D197B">
        <w:rPr>
          <w:rFonts w:ascii="Pretendard" w:eastAsia="Pretendard" w:hAnsi="Pretendard"/>
          <w:sz w:val="22"/>
          <w:szCs w:val="22"/>
        </w:rPr>
        <w:t>)</w:t>
      </w:r>
      <w:r w:rsidR="00E42507">
        <w:rPr>
          <w:rFonts w:ascii="Pretendard" w:eastAsia="Pretendard" w:hAnsi="Pretendard"/>
          <w:sz w:val="22"/>
          <w:szCs w:val="22"/>
        </w:rPr>
        <w:t>’</w:t>
      </w:r>
      <w:r w:rsidR="00964EB8">
        <w:rPr>
          <w:rFonts w:ascii="Pretendard" w:eastAsia="Pretendard" w:hAnsi="Pretendard" w:hint="eastAsia"/>
          <w:sz w:val="22"/>
          <w:szCs w:val="22"/>
        </w:rPr>
        <w:t xml:space="preserve"> 문제</w:t>
      </w:r>
      <w:r w:rsidRPr="00025C03">
        <w:rPr>
          <w:rFonts w:ascii="Pretendard" w:eastAsia="Pretendard" w:hAnsi="Pretendard" w:hint="eastAsia"/>
          <w:sz w:val="22"/>
          <w:szCs w:val="22"/>
        </w:rPr>
        <w:t>, 둘째는 기업</w:t>
      </w:r>
      <w:r w:rsidR="00C62FD0">
        <w:rPr>
          <w:rFonts w:ascii="Pretendard" w:eastAsia="Pretendard" w:hAnsi="Pretendard" w:hint="eastAsia"/>
          <w:sz w:val="22"/>
          <w:szCs w:val="22"/>
        </w:rPr>
        <w:t>이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62FD0">
        <w:rPr>
          <w:rFonts w:ascii="Pretendard" w:eastAsia="Pretendard" w:hAnsi="Pretendard" w:hint="eastAsia"/>
          <w:sz w:val="22"/>
          <w:szCs w:val="22"/>
        </w:rPr>
        <w:t>재생에너지</w:t>
      </w:r>
      <w:r w:rsidR="00E42507">
        <w:rPr>
          <w:rFonts w:ascii="Pretendard" w:eastAsia="Pretendard" w:hAnsi="Pretendard" w:hint="eastAsia"/>
          <w:sz w:val="22"/>
          <w:szCs w:val="22"/>
        </w:rPr>
        <w:t>를</w:t>
      </w:r>
      <w:r w:rsidR="001D197B">
        <w:rPr>
          <w:rFonts w:ascii="Pretendard" w:eastAsia="Pretendard" w:hAnsi="Pretendard" w:hint="eastAsia"/>
          <w:sz w:val="22"/>
          <w:szCs w:val="22"/>
        </w:rPr>
        <w:t xml:space="preserve"> 조달할</w:t>
      </w:r>
      <w:r w:rsidR="008037DB">
        <w:rPr>
          <w:rFonts w:ascii="Pretendard" w:eastAsia="Pretendard" w:hAnsi="Pretendard" w:hint="eastAsia"/>
          <w:sz w:val="22"/>
          <w:szCs w:val="22"/>
        </w:rPr>
        <w:t xml:space="preserve"> 옵션</w:t>
      </w:r>
      <w:r w:rsidR="00FB666C">
        <w:rPr>
          <w:rFonts w:ascii="Pretendard" w:eastAsia="Pretendard" w:hAnsi="Pretendard" w:hint="eastAsia"/>
          <w:sz w:val="22"/>
          <w:szCs w:val="22"/>
        </w:rPr>
        <w:t xml:space="preserve">이 </w:t>
      </w:r>
      <w:proofErr w:type="spellStart"/>
      <w:r w:rsidR="00FB666C">
        <w:rPr>
          <w:rFonts w:ascii="Pretendard" w:eastAsia="Pretendard" w:hAnsi="Pretendard" w:hint="eastAsia"/>
          <w:sz w:val="22"/>
          <w:szCs w:val="22"/>
        </w:rPr>
        <w:t>있는지와</w:t>
      </w:r>
      <w:proofErr w:type="spellEnd"/>
      <w:r w:rsidR="00FB666C">
        <w:rPr>
          <w:rFonts w:ascii="Pretendard" w:eastAsia="Pretendard" w:hAnsi="Pretendard" w:hint="eastAsia"/>
          <w:sz w:val="22"/>
          <w:szCs w:val="22"/>
        </w:rPr>
        <w:t xml:space="preserve"> 같은 </w:t>
      </w:r>
      <w:r w:rsidR="001D197B">
        <w:rPr>
          <w:rFonts w:ascii="Pretendard" w:eastAsia="Pretendard" w:hAnsi="Pretendard"/>
          <w:sz w:val="22"/>
          <w:szCs w:val="22"/>
        </w:rPr>
        <w:t>‘</w:t>
      </w:r>
      <w:r w:rsidR="00964EB8">
        <w:rPr>
          <w:rFonts w:ascii="Pretendard" w:eastAsia="Pretendard" w:hAnsi="Pretendard" w:hint="eastAsia"/>
          <w:sz w:val="22"/>
          <w:szCs w:val="22"/>
        </w:rPr>
        <w:t>접근성</w:t>
      </w:r>
      <w:r w:rsidR="00587F6C">
        <w:rPr>
          <w:rFonts w:ascii="Pretendard" w:eastAsia="Pretendard" w:hAnsi="Pretendard" w:hint="eastAsia"/>
          <w:sz w:val="22"/>
          <w:szCs w:val="22"/>
        </w:rPr>
        <w:t>(</w:t>
      </w:r>
      <w:r w:rsidR="00587F6C" w:rsidRPr="00587F6C">
        <w:rPr>
          <w:rFonts w:ascii="Pretendard" w:eastAsia="Pretendard" w:hAnsi="Pretendard"/>
          <w:sz w:val="22"/>
          <w:szCs w:val="22"/>
        </w:rPr>
        <w:t>Accessibility</w:t>
      </w:r>
      <w:r w:rsidR="00587F6C">
        <w:rPr>
          <w:rFonts w:ascii="Pretendard" w:eastAsia="Pretendard" w:hAnsi="Pretendard"/>
          <w:sz w:val="22"/>
          <w:szCs w:val="22"/>
        </w:rPr>
        <w:t>)</w:t>
      </w:r>
      <w:r w:rsidR="001D197B">
        <w:rPr>
          <w:rFonts w:ascii="Pretendard" w:eastAsia="Pretendard" w:hAnsi="Pretendard"/>
          <w:sz w:val="22"/>
          <w:szCs w:val="22"/>
        </w:rPr>
        <w:t>’</w:t>
      </w:r>
      <w:r w:rsidR="00964EB8">
        <w:rPr>
          <w:rFonts w:ascii="Pretendard" w:eastAsia="Pretendard" w:hAnsi="Pretendard" w:hint="eastAsia"/>
          <w:sz w:val="22"/>
          <w:szCs w:val="22"/>
        </w:rPr>
        <w:t xml:space="preserve"> 문제</w:t>
      </w:r>
      <w:r w:rsidRPr="00025C03">
        <w:rPr>
          <w:rFonts w:ascii="Pretendard" w:eastAsia="Pretendard" w:hAnsi="Pretendard" w:hint="eastAsia"/>
          <w:sz w:val="22"/>
          <w:szCs w:val="22"/>
        </w:rPr>
        <w:t>, 셋째는 시장에서</w:t>
      </w:r>
      <w:r w:rsidR="00962074">
        <w:rPr>
          <w:rFonts w:ascii="Pretendard" w:eastAsia="Pretendard" w:hAnsi="Pretendard" w:hint="eastAsia"/>
          <w:sz w:val="22"/>
          <w:szCs w:val="22"/>
        </w:rPr>
        <w:t xml:space="preserve"> 재생에너지에 </w:t>
      </w:r>
      <w:r w:rsidR="00A47FF9">
        <w:rPr>
          <w:rFonts w:ascii="Pretendard" w:eastAsia="Pretendard" w:hAnsi="Pretendard" w:hint="eastAsia"/>
          <w:sz w:val="22"/>
          <w:szCs w:val="22"/>
        </w:rPr>
        <w:t>불합리한</w:t>
      </w:r>
      <w:r w:rsidR="00962074">
        <w:rPr>
          <w:rFonts w:ascii="Pretendard" w:eastAsia="Pretendard" w:hAnsi="Pretendard" w:hint="eastAsia"/>
          <w:sz w:val="22"/>
          <w:szCs w:val="22"/>
        </w:rPr>
        <w:t xml:space="preserve"> 가격이 책정되</w:t>
      </w:r>
      <w:r w:rsidR="00041603">
        <w:rPr>
          <w:rFonts w:ascii="Pretendard" w:eastAsia="Pretendard" w:hAnsi="Pretendard" w:hint="eastAsia"/>
          <w:sz w:val="22"/>
          <w:szCs w:val="22"/>
        </w:rPr>
        <w:t>는지에 관한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F0B3E">
        <w:rPr>
          <w:rFonts w:ascii="Pretendard" w:eastAsia="Pretendard" w:hAnsi="Pretendard"/>
          <w:sz w:val="22"/>
          <w:szCs w:val="22"/>
        </w:rPr>
        <w:t>‘</w:t>
      </w:r>
      <w:r w:rsidR="00041603">
        <w:rPr>
          <w:rFonts w:ascii="Pretendard" w:eastAsia="Pretendard" w:hAnsi="Pretendard" w:hint="eastAsia"/>
          <w:sz w:val="22"/>
          <w:szCs w:val="22"/>
        </w:rPr>
        <w:t>경</w:t>
      </w:r>
      <w:r w:rsidRPr="00025C03">
        <w:rPr>
          <w:rFonts w:ascii="Pretendard" w:eastAsia="Pretendard" w:hAnsi="Pretendard" w:hint="eastAsia"/>
          <w:sz w:val="22"/>
          <w:szCs w:val="22"/>
        </w:rPr>
        <w:t>제성</w:t>
      </w:r>
      <w:r w:rsidR="00EF0B3E">
        <w:rPr>
          <w:rFonts w:ascii="Pretendard" w:eastAsia="Pretendard" w:hAnsi="Pretendard" w:hint="eastAsia"/>
          <w:sz w:val="22"/>
          <w:szCs w:val="22"/>
        </w:rPr>
        <w:t>(</w:t>
      </w:r>
      <w:r w:rsidR="004456CA" w:rsidRPr="004456CA">
        <w:rPr>
          <w:rFonts w:ascii="Pretendard" w:eastAsia="Pretendard" w:hAnsi="Pretendard"/>
          <w:sz w:val="22"/>
          <w:szCs w:val="22"/>
        </w:rPr>
        <w:t>Affordability</w:t>
      </w:r>
      <w:r w:rsidR="00EF0B3E">
        <w:rPr>
          <w:rFonts w:ascii="Pretendard" w:eastAsia="Pretendard" w:hAnsi="Pretendard"/>
          <w:sz w:val="22"/>
          <w:szCs w:val="22"/>
        </w:rPr>
        <w:t>)’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문제다. 보고서</w:t>
      </w:r>
      <w:r w:rsidR="001D0DD5">
        <w:rPr>
          <w:rFonts w:ascii="Pretendard" w:eastAsia="Pretendard" w:hAnsi="Pretendard" w:hint="eastAsia"/>
          <w:sz w:val="22"/>
          <w:szCs w:val="22"/>
        </w:rPr>
        <w:t>는 이와 더불어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제한적인 규제 환경과 시장</w:t>
      </w:r>
      <w:r w:rsidR="001D0DD5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장벽으로 인해 야기된 </w:t>
      </w:r>
      <w:r w:rsidR="001D0DD5">
        <w:rPr>
          <w:rFonts w:ascii="Pretendard" w:eastAsia="Pretendard" w:hAnsi="Pretendard" w:hint="eastAsia"/>
          <w:sz w:val="22"/>
          <w:szCs w:val="22"/>
        </w:rPr>
        <w:t xml:space="preserve">정책적 </w:t>
      </w:r>
      <w:r w:rsidR="00B26E1B">
        <w:rPr>
          <w:rFonts w:ascii="Pretendard" w:eastAsia="Pretendard" w:hAnsi="Pretendard" w:hint="eastAsia"/>
          <w:sz w:val="22"/>
          <w:szCs w:val="22"/>
        </w:rPr>
        <w:t>문제도 해소</w:t>
      </w:r>
      <w:r w:rsidR="00DC0595">
        <w:rPr>
          <w:rFonts w:ascii="Pretendard" w:eastAsia="Pretendard" w:hAnsi="Pretendard" w:hint="eastAsia"/>
          <w:sz w:val="22"/>
          <w:szCs w:val="22"/>
        </w:rPr>
        <w:t xml:space="preserve">할 필요가 있다고 </w:t>
      </w:r>
      <w:r w:rsidR="00F81FD6">
        <w:rPr>
          <w:rFonts w:ascii="Pretendard" w:eastAsia="Pretendard" w:hAnsi="Pretendard" w:hint="eastAsia"/>
          <w:sz w:val="22"/>
          <w:szCs w:val="22"/>
        </w:rPr>
        <w:t>적었다.</w:t>
      </w:r>
    </w:p>
    <w:p w14:paraId="06722F16" w14:textId="77777777" w:rsidR="00CB6D38" w:rsidRPr="00EF0B3E" w:rsidRDefault="00CB6D38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38ABE681" w14:textId="6260AF4B" w:rsidR="00025C03" w:rsidRDefault="00025C03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025C03">
        <w:rPr>
          <w:rFonts w:ascii="Pretendard" w:eastAsia="Pretendard" w:hAnsi="Pretendard" w:hint="eastAsia"/>
          <w:sz w:val="22"/>
          <w:szCs w:val="22"/>
        </w:rPr>
        <w:t>클라이밋</w:t>
      </w:r>
      <w:proofErr w:type="spellEnd"/>
      <w:r w:rsidRPr="00025C03">
        <w:rPr>
          <w:rFonts w:ascii="Pretendard" w:eastAsia="Pretendard" w:hAnsi="Pretendard" w:hint="eastAsia"/>
          <w:sz w:val="22"/>
          <w:szCs w:val="22"/>
        </w:rPr>
        <w:t xml:space="preserve"> 그룹 샘 </w:t>
      </w:r>
      <w:proofErr w:type="spellStart"/>
      <w:r w:rsidRPr="00025C03">
        <w:rPr>
          <w:rFonts w:ascii="Pretendard" w:eastAsia="Pretendard" w:hAnsi="Pretendard" w:hint="eastAsia"/>
          <w:sz w:val="22"/>
          <w:szCs w:val="22"/>
        </w:rPr>
        <w:t>키민스</w:t>
      </w:r>
      <w:proofErr w:type="spellEnd"/>
      <w:r w:rsidRPr="00025C03">
        <w:rPr>
          <w:rFonts w:ascii="Pretendard" w:eastAsia="Pretendard" w:hAnsi="Pretendard" w:hint="eastAsia"/>
          <w:sz w:val="22"/>
          <w:szCs w:val="22"/>
        </w:rPr>
        <w:t xml:space="preserve">(Sam Kimmins) 이사는 “재생에너지는 21세기의 골드 러시지만 많은 기업, </w:t>
      </w:r>
      <w:r w:rsidR="00E07860">
        <w:rPr>
          <w:rFonts w:ascii="Pretendard" w:eastAsia="Pretendard" w:hAnsi="Pretendard" w:hint="eastAsia"/>
          <w:sz w:val="22"/>
          <w:szCs w:val="22"/>
        </w:rPr>
        <w:t>지자체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E07860">
        <w:rPr>
          <w:rFonts w:ascii="Pretendard" w:eastAsia="Pretendard" w:hAnsi="Pretendard" w:hint="eastAsia"/>
          <w:sz w:val="22"/>
          <w:szCs w:val="22"/>
        </w:rPr>
        <w:t>중앙정부까지도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여전히 기회를 놓치고 </w:t>
      </w:r>
      <w:proofErr w:type="spellStart"/>
      <w:r w:rsidRPr="00025C03">
        <w:rPr>
          <w:rFonts w:ascii="Pretendard" w:eastAsia="Pretendard" w:hAnsi="Pretendard" w:hint="eastAsia"/>
          <w:sz w:val="22"/>
          <w:szCs w:val="22"/>
        </w:rPr>
        <w:t>있다”</w:t>
      </w:r>
      <w:r w:rsidR="00E07860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Pr="00025C03">
        <w:rPr>
          <w:rFonts w:ascii="Pretendard" w:eastAsia="Pretendard" w:hAnsi="Pretendard" w:hint="eastAsia"/>
          <w:sz w:val="22"/>
          <w:szCs w:val="22"/>
        </w:rPr>
        <w:t xml:space="preserve"> “값싼 화석연료의 시대는 끝났고, 각국 정부는 시장을 개방해 저렴하고 청정한 재생</w:t>
      </w:r>
      <w:r w:rsidR="00FA4F86">
        <w:rPr>
          <w:rFonts w:ascii="Pretendard" w:eastAsia="Pretendard" w:hAnsi="Pretendard" w:hint="eastAsia"/>
          <w:sz w:val="22"/>
          <w:szCs w:val="22"/>
        </w:rPr>
        <w:t>에너지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에 대한 수십억 달러 규모의 기업 투자를 유치해야 </w:t>
      </w:r>
      <w:proofErr w:type="spellStart"/>
      <w:r w:rsidRPr="00025C03">
        <w:rPr>
          <w:rFonts w:ascii="Pretendard" w:eastAsia="Pretendard" w:hAnsi="Pretendard" w:hint="eastAsia"/>
          <w:sz w:val="22"/>
          <w:szCs w:val="22"/>
        </w:rPr>
        <w:t>한다”고</w:t>
      </w:r>
      <w:proofErr w:type="spellEnd"/>
      <w:r w:rsidRPr="00025C03">
        <w:rPr>
          <w:rFonts w:ascii="Pretendard" w:eastAsia="Pretendard" w:hAnsi="Pretendard" w:hint="eastAsia"/>
          <w:sz w:val="22"/>
          <w:szCs w:val="22"/>
        </w:rPr>
        <w:t xml:space="preserve"> 강조했다. 나아가 “국가들이 적극적으로 재생</w:t>
      </w:r>
      <w:r w:rsidR="00FA4F86">
        <w:rPr>
          <w:rFonts w:ascii="Pretendard" w:eastAsia="Pretendard" w:hAnsi="Pretendard" w:hint="eastAsia"/>
          <w:sz w:val="22"/>
          <w:szCs w:val="22"/>
        </w:rPr>
        <w:t>에너지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용량을 3배 증가시키는 논의를 진행하는 것은 고무적이나, 실제로 약속을 실현하려면 자국 내 장벽을 먼저 허물어야 할 </w:t>
      </w:r>
      <w:proofErr w:type="spellStart"/>
      <w:r w:rsidRPr="00025C03">
        <w:rPr>
          <w:rFonts w:ascii="Pretendard" w:eastAsia="Pretendard" w:hAnsi="Pretendard" w:hint="eastAsia"/>
          <w:sz w:val="22"/>
          <w:szCs w:val="22"/>
        </w:rPr>
        <w:t>것”이라</w:t>
      </w:r>
      <w:r w:rsidR="00FA4F86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Pr="00025C03">
        <w:rPr>
          <w:rFonts w:ascii="Pretendard" w:eastAsia="Pretendard" w:hAnsi="Pretendard" w:hint="eastAsia"/>
          <w:sz w:val="22"/>
          <w:szCs w:val="22"/>
        </w:rPr>
        <w:t xml:space="preserve"> 지적했다. </w:t>
      </w:r>
    </w:p>
    <w:p w14:paraId="433CE2D4" w14:textId="77777777" w:rsidR="00025C03" w:rsidRPr="00025C03" w:rsidRDefault="00025C03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3BBD563B" w14:textId="37DB8A84" w:rsidR="00025C03" w:rsidRDefault="00025C03" w:rsidP="00025C0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25C03">
        <w:rPr>
          <w:rFonts w:ascii="Pretendard" w:eastAsia="Pretendard" w:hAnsi="Pretendard" w:hint="eastAsia"/>
          <w:sz w:val="22"/>
          <w:szCs w:val="22"/>
        </w:rPr>
        <w:t>COP28을 앞두고 화석연료의 단계적 폐지</w:t>
      </w:r>
      <w:r w:rsidR="001D5334">
        <w:rPr>
          <w:rFonts w:ascii="Pretendard" w:eastAsia="Pretendard" w:hAnsi="Pretendard" w:hint="eastAsia"/>
          <w:sz w:val="22"/>
          <w:szCs w:val="22"/>
        </w:rPr>
        <w:t xml:space="preserve">를 두고 </w:t>
      </w:r>
      <w:r w:rsidRPr="00025C03">
        <w:rPr>
          <w:rFonts w:ascii="Pretendard" w:eastAsia="Pretendard" w:hAnsi="Pretendard" w:hint="eastAsia"/>
          <w:sz w:val="22"/>
          <w:szCs w:val="22"/>
        </w:rPr>
        <w:t>적극적인 행동과 세계 최대 경제국들의 강한 리더십에 대한 요구가 증가</w:t>
      </w:r>
      <w:r w:rsidR="00423F8D">
        <w:rPr>
          <w:rFonts w:ascii="Pretendard" w:eastAsia="Pretendard" w:hAnsi="Pretendard" w:hint="eastAsia"/>
          <w:sz w:val="22"/>
          <w:szCs w:val="22"/>
        </w:rPr>
        <w:t>했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다. 올해 초 G20 국가들이 기존의 목표와 정책을 활용해 2030년까지 글로벌 재생에너지 용량을 세 배로 늘릴 것을 약속했던 점은 긍정적인 신호다. </w:t>
      </w:r>
      <w:r w:rsidR="00C027F0">
        <w:rPr>
          <w:rFonts w:ascii="Pretendard" w:eastAsia="Pretendard" w:hAnsi="Pretendard"/>
          <w:sz w:val="22"/>
          <w:szCs w:val="22"/>
        </w:rPr>
        <w:t>2021</w:t>
      </w:r>
      <w:r w:rsidR="00C027F0">
        <w:rPr>
          <w:rFonts w:ascii="Pretendard" w:eastAsia="Pretendard" w:hAnsi="Pretendard" w:hint="eastAsia"/>
          <w:sz w:val="22"/>
          <w:szCs w:val="22"/>
        </w:rPr>
        <w:t xml:space="preserve">년 기준 </w:t>
      </w:r>
      <w:r w:rsidR="00C027F0">
        <w:rPr>
          <w:rFonts w:ascii="Pretendard" w:eastAsia="Pretendard" w:hAnsi="Pretendard"/>
          <w:sz w:val="22"/>
          <w:szCs w:val="22"/>
        </w:rPr>
        <w:t>G20</w:t>
      </w:r>
      <w:r w:rsidR="00423F8D">
        <w:rPr>
          <w:rFonts w:ascii="Pretendard" w:eastAsia="Pretendard" w:hAnsi="Pretendard" w:hint="eastAsia"/>
          <w:sz w:val="22"/>
          <w:szCs w:val="22"/>
        </w:rPr>
        <w:t xml:space="preserve"> 국가에</w:t>
      </w:r>
      <w:r w:rsidR="00C027F0">
        <w:rPr>
          <w:rFonts w:ascii="Pretendard" w:eastAsia="Pretendard" w:hAnsi="Pretendard" w:hint="eastAsia"/>
          <w:sz w:val="22"/>
          <w:szCs w:val="22"/>
        </w:rPr>
        <w:t xml:space="preserve"> 신규로 들어온 재생에너지 용량 중 </w:t>
      </w:r>
      <w:r w:rsidR="00C027F0">
        <w:rPr>
          <w:rFonts w:ascii="Pretendard" w:eastAsia="Pretendard" w:hAnsi="Pretendard"/>
          <w:sz w:val="22"/>
          <w:szCs w:val="22"/>
        </w:rPr>
        <w:t>3</w:t>
      </w:r>
      <w:r w:rsidR="00C027F0">
        <w:rPr>
          <w:rFonts w:ascii="Pretendard" w:eastAsia="Pretendard" w:hAnsi="Pretendard" w:hint="eastAsia"/>
          <w:sz w:val="22"/>
          <w:szCs w:val="22"/>
        </w:rPr>
        <w:t xml:space="preserve">분의 </w:t>
      </w:r>
      <w:r w:rsidR="00C027F0">
        <w:rPr>
          <w:rFonts w:ascii="Pretendard" w:eastAsia="Pretendard" w:hAnsi="Pretendard"/>
          <w:sz w:val="22"/>
          <w:szCs w:val="22"/>
        </w:rPr>
        <w:t>2</w:t>
      </w:r>
      <w:r w:rsidR="00C027F0">
        <w:rPr>
          <w:rFonts w:ascii="Pretendard" w:eastAsia="Pretendard" w:hAnsi="Pretendard" w:hint="eastAsia"/>
          <w:sz w:val="22"/>
          <w:szCs w:val="22"/>
        </w:rPr>
        <w:t xml:space="preserve">인 </w:t>
      </w:r>
      <w:r w:rsidR="00C027F0">
        <w:rPr>
          <w:rFonts w:ascii="Pretendard" w:eastAsia="Pretendard" w:hAnsi="Pretendard"/>
          <w:sz w:val="22"/>
          <w:szCs w:val="22"/>
        </w:rPr>
        <w:t>163GW</w:t>
      </w:r>
      <w:r w:rsidR="00423F8D">
        <w:rPr>
          <w:rFonts w:ascii="Pretendard" w:eastAsia="Pretendard" w:hAnsi="Pretendard" w:hint="eastAsia"/>
          <w:sz w:val="22"/>
          <w:szCs w:val="22"/>
        </w:rPr>
        <w:t>는</w:t>
      </w:r>
      <w:r w:rsidR="00C027F0">
        <w:rPr>
          <w:rFonts w:ascii="Pretendard" w:eastAsia="Pretendard" w:hAnsi="Pretendard" w:hint="eastAsia"/>
          <w:sz w:val="22"/>
          <w:szCs w:val="22"/>
        </w:rPr>
        <w:t xml:space="preserve"> 석탄발전보다 저렴했다.</w:t>
      </w:r>
      <w:r w:rsidR="00D817F1">
        <w:rPr>
          <w:rFonts w:ascii="Pretendard" w:eastAsia="Pretendard" w:hAnsi="Pretendard"/>
          <w:sz w:val="22"/>
          <w:szCs w:val="22"/>
        </w:rPr>
        <w:t xml:space="preserve"> </w:t>
      </w:r>
      <w:r w:rsidR="0068698B">
        <w:rPr>
          <w:rFonts w:ascii="Pretendard" w:eastAsia="Pretendard" w:hAnsi="Pretendard" w:hint="eastAsia"/>
          <w:sz w:val="22"/>
          <w:szCs w:val="22"/>
        </w:rPr>
        <w:t xml:space="preserve">저렴하고 </w:t>
      </w:r>
      <w:r w:rsidR="00DD3733">
        <w:rPr>
          <w:rFonts w:ascii="Pretendard" w:eastAsia="Pretendard" w:hAnsi="Pretendard" w:hint="eastAsia"/>
          <w:sz w:val="22"/>
          <w:szCs w:val="22"/>
        </w:rPr>
        <w:t>온실가스 배출 없는 재생에너지로의 전환을</w:t>
      </w:r>
      <w:r w:rsidRPr="00025C03">
        <w:rPr>
          <w:rFonts w:ascii="Pretendard" w:eastAsia="Pretendard" w:hAnsi="Pretendard" w:hint="eastAsia"/>
          <w:sz w:val="22"/>
          <w:szCs w:val="22"/>
        </w:rPr>
        <w:t xml:space="preserve"> 달성하려면 국가들은 화석연료 의존성을 늘리고 </w:t>
      </w:r>
      <w:r w:rsidR="002C605E">
        <w:rPr>
          <w:rFonts w:ascii="Pretendard" w:eastAsia="Pretendard" w:hAnsi="Pretendard" w:hint="eastAsia"/>
          <w:sz w:val="22"/>
          <w:szCs w:val="22"/>
        </w:rPr>
        <w:t xml:space="preserve">탄소중립을 </w:t>
      </w:r>
      <w:r w:rsidRPr="00025C03">
        <w:rPr>
          <w:rFonts w:ascii="Pretendard" w:eastAsia="Pretendard" w:hAnsi="Pretendard" w:hint="eastAsia"/>
          <w:sz w:val="22"/>
          <w:szCs w:val="22"/>
        </w:rPr>
        <w:t>향한 글로벌 전환을 늦추고 있는 정책적 장벽을 제거</w:t>
      </w:r>
      <w:r w:rsidR="00DD3733">
        <w:rPr>
          <w:rFonts w:ascii="Pretendard" w:eastAsia="Pretendard" w:hAnsi="Pretendard" w:hint="eastAsia"/>
          <w:sz w:val="22"/>
          <w:szCs w:val="22"/>
        </w:rPr>
        <w:t>할 필요가 있다.</w:t>
      </w:r>
      <w:r w:rsidR="00DD3733" w:rsidRPr="00025C03" w:rsidDel="00DD3733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730BD76C" w14:textId="77777777" w:rsidR="00025C03" w:rsidRPr="00025C03" w:rsidRDefault="00025C03" w:rsidP="00025C03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5F4348FC" w14:textId="798ECDF8" w:rsidR="002C605E" w:rsidRPr="00E53712" w:rsidRDefault="002C605E" w:rsidP="002C60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proofErr w:type="spellStart"/>
      <w:r w:rsidRPr="00F545E1">
        <w:rPr>
          <w:rFonts w:ascii="Pretendard" w:eastAsia="Pretendard" w:hAnsi="Pretendard" w:hint="eastAsia"/>
          <w:sz w:val="22"/>
          <w:szCs w:val="22"/>
        </w:rPr>
        <w:t>키민스</w:t>
      </w:r>
      <w:proofErr w:type="spellEnd"/>
      <w:r w:rsidRPr="00F545E1">
        <w:rPr>
          <w:rFonts w:ascii="Pretendard" w:eastAsia="Pretendard" w:hAnsi="Pretendard" w:hint="eastAsia"/>
          <w:sz w:val="22"/>
          <w:szCs w:val="22"/>
        </w:rPr>
        <w:t xml:space="preserve"> 이사는 “재생에너지 시장의 규모가 2025년까지 2조 1500억 달러</w:t>
      </w:r>
      <w:r w:rsidR="00645D62">
        <w:rPr>
          <w:rFonts w:ascii="Pretendard" w:eastAsia="Pretendard" w:hAnsi="Pretendard" w:hint="eastAsia"/>
          <w:sz w:val="22"/>
          <w:szCs w:val="22"/>
        </w:rPr>
        <w:t>(</w:t>
      </w:r>
      <w:r w:rsidR="00036F7E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036F7E">
        <w:rPr>
          <w:rFonts w:ascii="Pretendard" w:eastAsia="Pretendard" w:hAnsi="Pretendard"/>
          <w:sz w:val="22"/>
          <w:szCs w:val="22"/>
        </w:rPr>
        <w:t>2792</w:t>
      </w:r>
      <w:r w:rsidR="00036F7E">
        <w:rPr>
          <w:rFonts w:ascii="Pretendard" w:eastAsia="Pretendard" w:hAnsi="Pretendard" w:hint="eastAsia"/>
          <w:sz w:val="22"/>
          <w:szCs w:val="22"/>
        </w:rPr>
        <w:t>조원)</w:t>
      </w:r>
      <w:r w:rsidRPr="00F545E1">
        <w:rPr>
          <w:rFonts w:ascii="Pretendard" w:eastAsia="Pretendard" w:hAnsi="Pretendard" w:hint="eastAsia"/>
          <w:sz w:val="22"/>
          <w:szCs w:val="22"/>
        </w:rPr>
        <w:t xml:space="preserve">에 이르고 </w:t>
      </w:r>
      <w:r w:rsidR="00D817F1" w:rsidRPr="00D817F1">
        <w:rPr>
          <w:rFonts w:ascii="Pretendard" w:eastAsia="Pretendard" w:hAnsi="Pretendard" w:hint="eastAsia"/>
          <w:sz w:val="22"/>
          <w:szCs w:val="22"/>
        </w:rPr>
        <w:t>장기적인 환경적 또는 사회적 가치를 증진하면서 재무적 수익을 달성하는 것을 목표로 하는</w:t>
      </w:r>
      <w:r w:rsidR="00D817F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545E1">
        <w:rPr>
          <w:rFonts w:ascii="Pretendard" w:eastAsia="Pretendard" w:hAnsi="Pretendard" w:hint="eastAsia"/>
          <w:sz w:val="22"/>
          <w:szCs w:val="22"/>
        </w:rPr>
        <w:t>지속가능한 투자</w:t>
      </w:r>
      <w:r w:rsidR="00D817F1">
        <w:rPr>
          <w:rFonts w:ascii="Pretendard" w:eastAsia="Pretendard" w:hAnsi="Pretendard" w:hint="eastAsia"/>
          <w:sz w:val="22"/>
          <w:szCs w:val="22"/>
        </w:rPr>
        <w:t>(</w:t>
      </w:r>
      <w:r w:rsidR="00D817F1">
        <w:rPr>
          <w:rFonts w:ascii="Pretendard" w:eastAsia="Pretendard" w:hAnsi="Pretendard"/>
          <w:sz w:val="22"/>
          <w:szCs w:val="22"/>
        </w:rPr>
        <w:t>Sustainable Investment)</w:t>
      </w:r>
      <w:r w:rsidRPr="00F545E1">
        <w:rPr>
          <w:rFonts w:ascii="Pretendard" w:eastAsia="Pretendard" w:hAnsi="Pretendard" w:hint="eastAsia"/>
          <w:sz w:val="22"/>
          <w:szCs w:val="22"/>
        </w:rPr>
        <w:t xml:space="preserve"> 규모가 </w:t>
      </w:r>
      <w:r w:rsidR="00232A55" w:rsidRPr="00F545E1">
        <w:rPr>
          <w:rFonts w:ascii="Pretendard" w:eastAsia="Pretendard" w:hAnsi="Pretendard" w:hint="eastAsia"/>
          <w:sz w:val="22"/>
          <w:szCs w:val="22"/>
        </w:rPr>
        <w:t xml:space="preserve">2020년에는 </w:t>
      </w:r>
      <w:r w:rsidR="00640E01">
        <w:rPr>
          <w:rFonts w:ascii="Pretendard" w:eastAsia="Pretendard" w:hAnsi="Pretendard" w:hint="eastAsia"/>
          <w:sz w:val="22"/>
          <w:szCs w:val="22"/>
        </w:rPr>
        <w:t xml:space="preserve">전 세계 </w:t>
      </w:r>
      <w:r w:rsidRPr="00F545E1">
        <w:rPr>
          <w:rFonts w:ascii="Pretendard" w:eastAsia="Pretendard" w:hAnsi="Pretendard" w:hint="eastAsia"/>
          <w:sz w:val="22"/>
          <w:szCs w:val="22"/>
        </w:rPr>
        <w:t>35조 달러</w:t>
      </w:r>
      <w:r w:rsidR="00036F7E">
        <w:rPr>
          <w:rFonts w:ascii="Pretendard" w:eastAsia="Pretendard" w:hAnsi="Pretendard" w:hint="eastAsia"/>
          <w:sz w:val="22"/>
          <w:szCs w:val="22"/>
        </w:rPr>
        <w:t>(</w:t>
      </w:r>
      <w:r w:rsidR="003333C3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3333C3">
        <w:rPr>
          <w:rFonts w:ascii="Pretendard" w:eastAsia="Pretendard" w:hAnsi="Pretendard"/>
          <w:sz w:val="22"/>
          <w:szCs w:val="22"/>
        </w:rPr>
        <w:t>4</w:t>
      </w:r>
      <w:r w:rsidR="003333C3">
        <w:rPr>
          <w:rFonts w:ascii="Pretendard" w:eastAsia="Pretendard" w:hAnsi="Pretendard" w:hint="eastAsia"/>
          <w:sz w:val="22"/>
          <w:szCs w:val="22"/>
        </w:rPr>
        <w:t xml:space="preserve">경 </w:t>
      </w:r>
      <w:r w:rsidR="003333C3">
        <w:rPr>
          <w:rFonts w:ascii="Pretendard" w:eastAsia="Pretendard" w:hAnsi="Pretendard"/>
          <w:sz w:val="22"/>
          <w:szCs w:val="22"/>
        </w:rPr>
        <w:t>5465</w:t>
      </w:r>
      <w:r w:rsidR="003333C3">
        <w:rPr>
          <w:rFonts w:ascii="Pretendard" w:eastAsia="Pretendard" w:hAnsi="Pretendard" w:hint="eastAsia"/>
          <w:sz w:val="22"/>
          <w:szCs w:val="22"/>
        </w:rPr>
        <w:t>조원)</w:t>
      </w:r>
      <w:r w:rsidRPr="00F545E1">
        <w:rPr>
          <w:rFonts w:ascii="Pretendard" w:eastAsia="Pretendard" w:hAnsi="Pretendard" w:hint="eastAsia"/>
          <w:sz w:val="22"/>
          <w:szCs w:val="22"/>
        </w:rPr>
        <w:t>를 돌파</w:t>
      </w:r>
      <w:r w:rsidR="00870385">
        <w:rPr>
          <w:rFonts w:ascii="Pretendard" w:eastAsia="Pretendard" w:hAnsi="Pretendard" w:hint="eastAsia"/>
          <w:sz w:val="22"/>
          <w:szCs w:val="22"/>
        </w:rPr>
        <w:t xml:space="preserve">했던 </w:t>
      </w:r>
      <w:r w:rsidRPr="00F545E1">
        <w:rPr>
          <w:rFonts w:ascii="Pretendard" w:eastAsia="Pretendard" w:hAnsi="Pretendard" w:hint="eastAsia"/>
          <w:sz w:val="22"/>
          <w:szCs w:val="22"/>
        </w:rPr>
        <w:t xml:space="preserve">상황에서, 지속가능성을 중요시하고 </w:t>
      </w:r>
      <w:r>
        <w:rPr>
          <w:rFonts w:ascii="Pretendard" w:eastAsia="Pretendard" w:hAnsi="Pretendard" w:hint="eastAsia"/>
          <w:sz w:val="22"/>
          <w:szCs w:val="22"/>
        </w:rPr>
        <w:t>탄소중립</w:t>
      </w:r>
      <w:r w:rsidRPr="00F545E1">
        <w:rPr>
          <w:rFonts w:ascii="Pretendard" w:eastAsia="Pretendard" w:hAnsi="Pretendard" w:hint="eastAsia"/>
          <w:sz w:val="22"/>
          <w:szCs w:val="22"/>
        </w:rPr>
        <w:t xml:space="preserve"> 추진을 위해 민간 부문과 협력하는 국가들에게는 상당한 시장 기회가 </w:t>
      </w:r>
      <w:proofErr w:type="spellStart"/>
      <w:r w:rsidRPr="00F545E1">
        <w:rPr>
          <w:rFonts w:ascii="Pretendard" w:eastAsia="Pretendard" w:hAnsi="Pretendard" w:hint="eastAsia"/>
          <w:sz w:val="22"/>
          <w:szCs w:val="22"/>
        </w:rPr>
        <w:t>존재한다”</w:t>
      </w:r>
      <w:r>
        <w:rPr>
          <w:rFonts w:ascii="Pretendard" w:eastAsia="Pretendard" w:hAnsi="Pretendard" w:hint="eastAsia"/>
          <w:sz w:val="22"/>
          <w:szCs w:val="22"/>
        </w:rPr>
        <w:t>라</w:t>
      </w:r>
      <w:r w:rsidRPr="00F545E1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Pr="00F545E1">
        <w:rPr>
          <w:rFonts w:ascii="Pretendard" w:eastAsia="Pretendard" w:hAnsi="Pretendard" w:hint="eastAsia"/>
          <w:sz w:val="22"/>
          <w:szCs w:val="22"/>
        </w:rPr>
        <w:t xml:space="preserve"> “재생에너지 대신 화석연료의 사용을 지속 장려하거나, 정책 및 시장 구조를 통해 재생에너지를 </w:t>
      </w:r>
      <w:r>
        <w:rPr>
          <w:rFonts w:ascii="Pretendard" w:eastAsia="Pretendard" w:hAnsi="Pretendard" w:hint="eastAsia"/>
          <w:sz w:val="22"/>
          <w:szCs w:val="22"/>
        </w:rPr>
        <w:t xml:space="preserve">충분히 </w:t>
      </w:r>
      <w:r w:rsidRPr="00F545E1">
        <w:rPr>
          <w:rFonts w:ascii="Pretendard" w:eastAsia="Pretendard" w:hAnsi="Pretendard" w:hint="eastAsia"/>
          <w:sz w:val="22"/>
          <w:szCs w:val="22"/>
        </w:rPr>
        <w:t xml:space="preserve">지원하지 않으면 결국 막다른 길에 이를 </w:t>
      </w:r>
      <w:proofErr w:type="spellStart"/>
      <w:r w:rsidRPr="00F545E1">
        <w:rPr>
          <w:rFonts w:ascii="Pretendard" w:eastAsia="Pretendard" w:hAnsi="Pretendard" w:hint="eastAsia"/>
          <w:sz w:val="22"/>
          <w:szCs w:val="22"/>
        </w:rPr>
        <w:t>것”이라고</w:t>
      </w:r>
      <w:proofErr w:type="spellEnd"/>
      <w:r w:rsidRPr="00F545E1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말</w:t>
      </w:r>
      <w:r w:rsidRPr="00F545E1">
        <w:rPr>
          <w:rFonts w:ascii="Pretendard" w:eastAsia="Pretendard" w:hAnsi="Pretendard" w:hint="eastAsia"/>
          <w:sz w:val="22"/>
          <w:szCs w:val="22"/>
        </w:rPr>
        <w:t>했다.</w:t>
      </w:r>
    </w:p>
    <w:p w14:paraId="053F8A85" w14:textId="48F25700" w:rsidR="000D75C3" w:rsidRPr="002C605E" w:rsidRDefault="000D75C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E7836F0" w14:textId="5F59F196" w:rsidR="00FC32C8" w:rsidRPr="00FC32C8" w:rsidRDefault="00FC32C8" w:rsidP="00FC32C8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FC32C8">
        <w:rPr>
          <w:rFonts w:ascii="Pretendard" w:eastAsia="Pretendard" w:hAnsi="Pretendard" w:hint="eastAsia"/>
          <w:sz w:val="22"/>
          <w:szCs w:val="22"/>
        </w:rPr>
        <w:t>국가가 재생에너지의 경제적 잠재력을 활용하기 위해 참고할</w:t>
      </w:r>
      <w:r w:rsidR="00713F72">
        <w:rPr>
          <w:rFonts w:ascii="Pretendard" w:eastAsia="Pretendard" w:hAnsi="Pretendard" w:hint="eastAsia"/>
          <w:sz w:val="22"/>
          <w:szCs w:val="22"/>
        </w:rPr>
        <w:t xml:space="preserve"> 보고서의</w:t>
      </w:r>
      <w:r w:rsidRPr="00FC32C8">
        <w:rPr>
          <w:rFonts w:ascii="Pretendard" w:eastAsia="Pretendard" w:hAnsi="Pretendard" w:hint="eastAsia"/>
          <w:sz w:val="22"/>
          <w:szCs w:val="22"/>
        </w:rPr>
        <w:t xml:space="preserve"> 정책 권고사항은 아래와 같다:</w:t>
      </w:r>
    </w:p>
    <w:p w14:paraId="587D0B30" w14:textId="77777777" w:rsidR="00E53712" w:rsidRPr="00047EEE" w:rsidRDefault="00E53712" w:rsidP="00E53712">
      <w:pPr>
        <w:rPr>
          <w:rFonts w:ascii="NanumGothic" w:eastAsia="NanumGothic" w:hAnsi="NanumGothic" w:cs="Arial"/>
          <w:b/>
        </w:rPr>
      </w:pPr>
    </w:p>
    <w:p w14:paraId="50231597" w14:textId="27B8E633" w:rsidR="00E53712" w:rsidRPr="00E53712" w:rsidRDefault="00E53712" w:rsidP="00E53712">
      <w:pPr>
        <w:pStyle w:val="ListParagraph"/>
        <w:widowControl/>
        <w:numPr>
          <w:ilvl w:val="0"/>
          <w:numId w:val="2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b/>
          <w:bCs/>
          <w:sz w:val="22"/>
          <w:szCs w:val="22"/>
        </w:rPr>
      </w:pPr>
      <w:r w:rsidRPr="00E53712">
        <w:rPr>
          <w:rFonts w:ascii="Pretendard" w:eastAsia="Pretendard" w:hAnsi="Pretendard" w:cs="Arial" w:hint="eastAsia"/>
          <w:b/>
          <w:bCs/>
          <w:sz w:val="22"/>
          <w:szCs w:val="22"/>
        </w:rPr>
        <w:t>기업의 재생에너지 조달 및 재생에너지 접근성이 용이한 규제 환경을 구축한다.</w:t>
      </w:r>
    </w:p>
    <w:p w14:paraId="6D0023EF" w14:textId="6837F457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재생에너지 공급인증서</w:t>
      </w:r>
      <w:r w:rsidRPr="00E53712">
        <w:rPr>
          <w:rFonts w:ascii="Pretendard" w:eastAsia="Pretendard" w:hAnsi="Pretendard" w:cs="Arial"/>
          <w:sz w:val="22"/>
          <w:szCs w:val="22"/>
        </w:rPr>
        <w:t>(REC)</w:t>
      </w:r>
      <w:r w:rsidRPr="00E53712">
        <w:rPr>
          <w:rFonts w:ascii="Pretendard" w:eastAsia="Pretendard" w:hAnsi="Pretendard" w:cs="Arial" w:hint="eastAsia"/>
          <w:sz w:val="22"/>
          <w:szCs w:val="22"/>
        </w:rPr>
        <w:t>의 투명성과 추가성을 제고한다.</w:t>
      </w:r>
    </w:p>
    <w:p w14:paraId="396F7F1C" w14:textId="338B1D86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투명성 문제 및 인센티브의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  <w:r w:rsidRPr="00E53712">
        <w:rPr>
          <w:rFonts w:ascii="Pretendard" w:eastAsia="Pretendard" w:hAnsi="Pretendard" w:cs="Arial" w:hint="eastAsia"/>
          <w:sz w:val="22"/>
          <w:szCs w:val="22"/>
        </w:rPr>
        <w:t>부족 등을 해결하여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  <w:r w:rsidRPr="00E53712">
        <w:rPr>
          <w:rFonts w:ascii="Pretendard" w:eastAsia="Pretendard" w:hAnsi="Pretendard" w:cs="Arial" w:hint="eastAsia"/>
          <w:sz w:val="22"/>
          <w:szCs w:val="22"/>
        </w:rPr>
        <w:t>복잡한 전력구매계약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(PPA) </w:t>
      </w:r>
      <w:r w:rsidRPr="00E53712">
        <w:rPr>
          <w:rFonts w:ascii="Pretendard" w:eastAsia="Pretendard" w:hAnsi="Pretendard" w:cs="Arial" w:hint="eastAsia"/>
          <w:sz w:val="22"/>
          <w:szCs w:val="22"/>
        </w:rPr>
        <w:t>단계를 단순화한다.</w:t>
      </w:r>
    </w:p>
    <w:p w14:paraId="056C359C" w14:textId="77777777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지리적,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  <w:r w:rsidRPr="00E53712">
        <w:rPr>
          <w:rFonts w:ascii="Pretendard" w:eastAsia="Pretendard" w:hAnsi="Pretendard" w:cs="Arial" w:hint="eastAsia"/>
          <w:sz w:val="22"/>
          <w:szCs w:val="22"/>
        </w:rPr>
        <w:t xml:space="preserve">지역적으로 </w:t>
      </w:r>
      <w:r w:rsidRPr="00E53712">
        <w:rPr>
          <w:rFonts w:ascii="Pretendard" w:eastAsia="Pretendard" w:hAnsi="Pretendard" w:cs="Arial"/>
          <w:sz w:val="22"/>
          <w:szCs w:val="22"/>
        </w:rPr>
        <w:t>PPA</w:t>
      </w:r>
      <w:r w:rsidRPr="00E53712">
        <w:rPr>
          <w:rFonts w:ascii="Pretendard" w:eastAsia="Pretendard" w:hAnsi="Pretendard" w:cs="Arial" w:hint="eastAsia"/>
          <w:sz w:val="22"/>
          <w:szCs w:val="22"/>
        </w:rPr>
        <w:t xml:space="preserve">의 가용성 차이가 존재함을 이해하고 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PPA </w:t>
      </w:r>
      <w:r w:rsidRPr="00E53712">
        <w:rPr>
          <w:rFonts w:ascii="Pretendard" w:eastAsia="Pretendard" w:hAnsi="Pretendard" w:cs="Arial" w:hint="eastAsia"/>
          <w:sz w:val="22"/>
          <w:szCs w:val="22"/>
        </w:rPr>
        <w:t>규칙 및 계약 절차가 합치되도록 조정한다.</w:t>
      </w:r>
    </w:p>
    <w:p w14:paraId="23514C62" w14:textId="77777777" w:rsidR="00E53712" w:rsidRPr="00E53712" w:rsidRDefault="00E53712" w:rsidP="00E53712">
      <w:pPr>
        <w:ind w:left="1080"/>
        <w:rPr>
          <w:rFonts w:ascii="Pretendard" w:eastAsia="Pretendard" w:hAnsi="Pretendard" w:cs="Arial"/>
          <w:sz w:val="22"/>
          <w:szCs w:val="22"/>
        </w:rPr>
      </w:pPr>
    </w:p>
    <w:p w14:paraId="00EC139D" w14:textId="77777777" w:rsidR="00E53712" w:rsidRPr="00E53712" w:rsidRDefault="00E53712" w:rsidP="00E53712">
      <w:pPr>
        <w:pStyle w:val="ListParagraph"/>
        <w:widowControl/>
        <w:numPr>
          <w:ilvl w:val="0"/>
          <w:numId w:val="2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b/>
          <w:bCs/>
          <w:sz w:val="22"/>
          <w:szCs w:val="22"/>
        </w:rPr>
      </w:pPr>
      <w:r w:rsidRPr="00E53712">
        <w:rPr>
          <w:rFonts w:ascii="Pretendard" w:eastAsia="Pretendard" w:hAnsi="Pretendard" w:cs="Arial" w:hint="eastAsia"/>
          <w:b/>
          <w:bCs/>
          <w:sz w:val="22"/>
          <w:szCs w:val="22"/>
        </w:rPr>
        <w:t>재생에너지의 경제성을 보장하는 공정한 경쟁 환경을 조성한다.</w:t>
      </w:r>
    </w:p>
    <w:p w14:paraId="7BB91080" w14:textId="059E8D80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재생</w:t>
      </w:r>
      <w:r w:rsidR="00AB7C40">
        <w:rPr>
          <w:rFonts w:ascii="Pretendard" w:eastAsia="Pretendard" w:hAnsi="Pretendard" w:cs="Arial" w:hint="eastAsia"/>
          <w:sz w:val="22"/>
          <w:szCs w:val="22"/>
        </w:rPr>
        <w:t>에너지가</w:t>
      </w:r>
      <w:r w:rsidRPr="00E53712">
        <w:rPr>
          <w:rFonts w:ascii="Pretendard" w:eastAsia="Pretendard" w:hAnsi="Pretendard" w:cs="Arial" w:hint="eastAsia"/>
          <w:sz w:val="22"/>
          <w:szCs w:val="22"/>
        </w:rPr>
        <w:t xml:space="preserve"> 화석연료</w:t>
      </w:r>
      <w:r w:rsidR="00AB7C40">
        <w:rPr>
          <w:rFonts w:ascii="Pretendard" w:eastAsia="Pretendard" w:hAnsi="Pretendard" w:cs="Arial" w:hint="eastAsia"/>
          <w:sz w:val="22"/>
          <w:szCs w:val="22"/>
        </w:rPr>
        <w:t>와</w:t>
      </w:r>
      <w:r w:rsidRPr="00E53712">
        <w:rPr>
          <w:rFonts w:ascii="Pretendard" w:eastAsia="Pretendard" w:hAnsi="Pretendard" w:cs="Arial" w:hint="eastAsia"/>
          <w:sz w:val="22"/>
          <w:szCs w:val="22"/>
        </w:rPr>
        <w:t xml:space="preserve"> 공정하게 경쟁할 수 있으며,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  <w:r w:rsidRPr="00E53712">
        <w:rPr>
          <w:rFonts w:ascii="Pretendard" w:eastAsia="Pretendard" w:hAnsi="Pretendard" w:cs="Arial" w:hint="eastAsia"/>
          <w:sz w:val="22"/>
          <w:szCs w:val="22"/>
        </w:rPr>
        <w:t>재생에너지 생산의 비용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  <w:r w:rsidRPr="00E53712">
        <w:rPr>
          <w:rFonts w:ascii="Pretendard" w:eastAsia="Pretendard" w:hAnsi="Pretendard" w:cs="Arial" w:hint="eastAsia"/>
          <w:sz w:val="22"/>
          <w:szCs w:val="22"/>
        </w:rPr>
        <w:t>경쟁력이 반영되는 공정한 환경을 구축한다.</w:t>
      </w:r>
    </w:p>
    <w:p w14:paraId="05BAEDA0" w14:textId="77777777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화석연료 보조금을 폐지해 재생에너지와의 불공정한 경쟁을 중단시키고 납세자의 보조금 부담을 완화한다.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</w:p>
    <w:p w14:paraId="6F3ABA29" w14:textId="77777777" w:rsidR="00E53712" w:rsidRPr="00E53712" w:rsidRDefault="00E53712" w:rsidP="00E53712">
      <w:pPr>
        <w:rPr>
          <w:rFonts w:ascii="Pretendard" w:eastAsia="Pretendard" w:hAnsi="Pretendard" w:cs="Arial"/>
          <w:sz w:val="22"/>
          <w:szCs w:val="22"/>
        </w:rPr>
      </w:pPr>
    </w:p>
    <w:p w14:paraId="3B04A916" w14:textId="77777777" w:rsidR="00E53712" w:rsidRPr="00E53712" w:rsidRDefault="00E53712" w:rsidP="00E53712">
      <w:pPr>
        <w:pStyle w:val="ListParagraph"/>
        <w:widowControl/>
        <w:numPr>
          <w:ilvl w:val="0"/>
          <w:numId w:val="2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b/>
          <w:bCs/>
          <w:sz w:val="22"/>
          <w:szCs w:val="22"/>
        </w:rPr>
      </w:pPr>
      <w:r w:rsidRPr="00E53712">
        <w:rPr>
          <w:rFonts w:ascii="Pretendard" w:eastAsia="Pretendard" w:hAnsi="Pretendard" w:cs="Arial" w:hint="eastAsia"/>
          <w:b/>
          <w:bCs/>
          <w:sz w:val="22"/>
          <w:szCs w:val="22"/>
        </w:rPr>
        <w:t>재생에너지의 충분한 가용성을 보장하기 위해 공급 유인책을 제공하고 공급을 늘린다.</w:t>
      </w:r>
    </w:p>
    <w:p w14:paraId="3CD783F0" w14:textId="400C50F8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 xml:space="preserve">공공서비스 또는 전력 공급업체와 협력하여 기업의 </w:t>
      </w:r>
      <w:r w:rsidR="00AB7C40">
        <w:rPr>
          <w:rFonts w:ascii="Pretendard" w:eastAsia="Pretendard" w:hAnsi="Pretendard" w:cs="Arial" w:hint="eastAsia"/>
          <w:sz w:val="22"/>
          <w:szCs w:val="22"/>
        </w:rPr>
        <w:t>재생에너지</w:t>
      </w:r>
      <w:r w:rsidRPr="00E53712">
        <w:rPr>
          <w:rFonts w:ascii="Pretendard" w:eastAsia="Pretendard" w:hAnsi="Pretendard" w:cs="Arial" w:hint="eastAsia"/>
          <w:sz w:val="22"/>
          <w:szCs w:val="22"/>
        </w:rPr>
        <w:t xml:space="preserve"> 확보를 위한 옵션을 제공 및 개선한다.</w:t>
      </w:r>
      <w:r w:rsidRPr="00E53712">
        <w:rPr>
          <w:rFonts w:ascii="Pretendard" w:eastAsia="Pretendard" w:hAnsi="Pretendard" w:cs="Arial"/>
          <w:sz w:val="22"/>
          <w:szCs w:val="22"/>
        </w:rPr>
        <w:t xml:space="preserve"> </w:t>
      </w:r>
    </w:p>
    <w:p w14:paraId="32ED6AF3" w14:textId="77777777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신규 재생에너지 전력 인프라 설치 기회를 과도하게 제한하는 허가 및 현장 관련 문제를 해결한다.</w:t>
      </w:r>
    </w:p>
    <w:p w14:paraId="592CC12B" w14:textId="77777777" w:rsidR="00E53712" w:rsidRPr="00E53712" w:rsidRDefault="00E53712" w:rsidP="00E53712">
      <w:pPr>
        <w:pStyle w:val="ListParagraph"/>
        <w:widowControl/>
        <w:numPr>
          <w:ilvl w:val="2"/>
          <w:numId w:val="1"/>
        </w:numPr>
        <w:wordWrap/>
        <w:autoSpaceDE/>
        <w:autoSpaceDN/>
        <w:ind w:leftChars="0"/>
        <w:contextualSpacing/>
        <w:rPr>
          <w:rFonts w:ascii="Pretendard" w:eastAsia="Pretendard" w:hAnsi="Pretendard" w:cs="Arial"/>
          <w:sz w:val="22"/>
          <w:szCs w:val="22"/>
        </w:rPr>
      </w:pPr>
      <w:r w:rsidRPr="00E53712">
        <w:rPr>
          <w:rFonts w:ascii="Pretendard" w:eastAsia="Pretendard" w:hAnsi="Pretendard" w:cs="Arial" w:hint="eastAsia"/>
          <w:sz w:val="22"/>
          <w:szCs w:val="22"/>
        </w:rPr>
        <w:t>현장 및 외부의 재생 전력 사업에 대한 직접 투자를 촉진한다.</w:t>
      </w:r>
    </w:p>
    <w:p w14:paraId="7EE1EDE8" w14:textId="17CAC1E4" w:rsidR="00FC32C8" w:rsidRDefault="00FC32C8" w:rsidP="00E537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sectPr w:rsidR="00FC32C8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E7B3A" w14:textId="77777777" w:rsidR="00930F35" w:rsidRDefault="00930F35" w:rsidP="00CB2CBE">
      <w:r>
        <w:separator/>
      </w:r>
    </w:p>
  </w:endnote>
  <w:endnote w:type="continuationSeparator" w:id="0">
    <w:p w14:paraId="248EB59A" w14:textId="77777777" w:rsidR="00930F35" w:rsidRDefault="00930F35" w:rsidP="00CB2CBE">
      <w:r>
        <w:continuationSeparator/>
      </w:r>
    </w:p>
  </w:endnote>
  <w:endnote w:type="continuationNotice" w:id="1">
    <w:p w14:paraId="6569B9D4" w14:textId="77777777" w:rsidR="00930F35" w:rsidRDefault="00930F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3CF5A18E-7C67-4D60-B131-6AE95007D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B365E1-4044-43D6-9DCC-AF151FB805CE}"/>
    <w:embedBold r:id="rId3" w:fontKey="{C154C689-3755-4566-AA3D-DD0D74B181BF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NanumGothic">
    <w:altName w:val="나눔고딕"/>
    <w:charset w:val="81"/>
    <w:family w:val="auto"/>
    <w:pitch w:val="variable"/>
    <w:sig w:usb0="80000003" w:usb1="09D7FCEB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0185BD0-37FE-4D76-8632-FC890560A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BC7CA" w14:textId="77777777" w:rsidR="00930F35" w:rsidRDefault="00930F35" w:rsidP="00CB2CBE">
      <w:r>
        <w:separator/>
      </w:r>
    </w:p>
  </w:footnote>
  <w:footnote w:type="continuationSeparator" w:id="0">
    <w:p w14:paraId="685F851E" w14:textId="77777777" w:rsidR="00930F35" w:rsidRDefault="00930F35" w:rsidP="00CB2CBE">
      <w:r>
        <w:continuationSeparator/>
      </w:r>
    </w:p>
  </w:footnote>
  <w:footnote w:type="continuationNotice" w:id="1">
    <w:p w14:paraId="3B038344" w14:textId="77777777" w:rsidR="00930F35" w:rsidRDefault="00930F3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605F42"/>
    <w:multiLevelType w:val="hybridMultilevel"/>
    <w:tmpl w:val="FC143F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4B5C38"/>
    <w:multiLevelType w:val="hybridMultilevel"/>
    <w:tmpl w:val="3D42834A"/>
    <w:lvl w:ilvl="0" w:tplc="5552AA50">
      <w:start w:val="7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387344927">
    <w:abstractNumId w:val="0"/>
  </w:num>
  <w:num w:numId="2" w16cid:durableId="757598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498"/>
    <w:rsid w:val="00000F94"/>
    <w:rsid w:val="000010D7"/>
    <w:rsid w:val="00001B4F"/>
    <w:rsid w:val="0000245B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15"/>
    <w:rsid w:val="0001262B"/>
    <w:rsid w:val="000127E0"/>
    <w:rsid w:val="00012ACB"/>
    <w:rsid w:val="00012D80"/>
    <w:rsid w:val="00013A86"/>
    <w:rsid w:val="00014CE7"/>
    <w:rsid w:val="00015815"/>
    <w:rsid w:val="00015B85"/>
    <w:rsid w:val="00016967"/>
    <w:rsid w:val="00016B52"/>
    <w:rsid w:val="00017136"/>
    <w:rsid w:val="000173A5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1DF4"/>
    <w:rsid w:val="00022918"/>
    <w:rsid w:val="00022DAD"/>
    <w:rsid w:val="00022FAF"/>
    <w:rsid w:val="00022FC8"/>
    <w:rsid w:val="00023DA6"/>
    <w:rsid w:val="0002454B"/>
    <w:rsid w:val="00024B7C"/>
    <w:rsid w:val="00024FCD"/>
    <w:rsid w:val="0002534C"/>
    <w:rsid w:val="00025C03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807"/>
    <w:rsid w:val="000331DC"/>
    <w:rsid w:val="00033505"/>
    <w:rsid w:val="00033792"/>
    <w:rsid w:val="00034AFC"/>
    <w:rsid w:val="000362FE"/>
    <w:rsid w:val="000364BB"/>
    <w:rsid w:val="00036F67"/>
    <w:rsid w:val="00036F7E"/>
    <w:rsid w:val="0003703C"/>
    <w:rsid w:val="00037C09"/>
    <w:rsid w:val="00037C55"/>
    <w:rsid w:val="000404C2"/>
    <w:rsid w:val="00040536"/>
    <w:rsid w:val="00041156"/>
    <w:rsid w:val="00041325"/>
    <w:rsid w:val="00041603"/>
    <w:rsid w:val="00041A00"/>
    <w:rsid w:val="00041BF2"/>
    <w:rsid w:val="000425CF"/>
    <w:rsid w:val="0004371B"/>
    <w:rsid w:val="00043DC1"/>
    <w:rsid w:val="000449E7"/>
    <w:rsid w:val="00044F81"/>
    <w:rsid w:val="000452F8"/>
    <w:rsid w:val="00045F58"/>
    <w:rsid w:val="0004605F"/>
    <w:rsid w:val="000461D2"/>
    <w:rsid w:val="0004684C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9E"/>
    <w:rsid w:val="00056BB2"/>
    <w:rsid w:val="00056F9D"/>
    <w:rsid w:val="00057B0B"/>
    <w:rsid w:val="00057D4B"/>
    <w:rsid w:val="00057F38"/>
    <w:rsid w:val="00057F51"/>
    <w:rsid w:val="00060951"/>
    <w:rsid w:val="00060A47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5A2"/>
    <w:rsid w:val="00064731"/>
    <w:rsid w:val="00064C08"/>
    <w:rsid w:val="0006502E"/>
    <w:rsid w:val="000650D4"/>
    <w:rsid w:val="0006524B"/>
    <w:rsid w:val="00065DC0"/>
    <w:rsid w:val="00065F6C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337E"/>
    <w:rsid w:val="000736C9"/>
    <w:rsid w:val="000742F5"/>
    <w:rsid w:val="000746D4"/>
    <w:rsid w:val="00074890"/>
    <w:rsid w:val="00074C8E"/>
    <w:rsid w:val="00074E0F"/>
    <w:rsid w:val="00074F31"/>
    <w:rsid w:val="0007528A"/>
    <w:rsid w:val="00075392"/>
    <w:rsid w:val="0007567C"/>
    <w:rsid w:val="0007601A"/>
    <w:rsid w:val="00076309"/>
    <w:rsid w:val="00076A9A"/>
    <w:rsid w:val="00076BA7"/>
    <w:rsid w:val="00076E5D"/>
    <w:rsid w:val="00077007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2160"/>
    <w:rsid w:val="000829AD"/>
    <w:rsid w:val="00082BBC"/>
    <w:rsid w:val="00082D97"/>
    <w:rsid w:val="00082F12"/>
    <w:rsid w:val="00083074"/>
    <w:rsid w:val="00083DF3"/>
    <w:rsid w:val="00083DFE"/>
    <w:rsid w:val="00084077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F5A"/>
    <w:rsid w:val="00095F86"/>
    <w:rsid w:val="0009665F"/>
    <w:rsid w:val="00096A29"/>
    <w:rsid w:val="00096F61"/>
    <w:rsid w:val="00097BDE"/>
    <w:rsid w:val="000A03FE"/>
    <w:rsid w:val="000A199E"/>
    <w:rsid w:val="000A1EBB"/>
    <w:rsid w:val="000A2762"/>
    <w:rsid w:val="000A2A66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A8"/>
    <w:rsid w:val="000A783F"/>
    <w:rsid w:val="000A7D4A"/>
    <w:rsid w:val="000B033D"/>
    <w:rsid w:val="000B04FB"/>
    <w:rsid w:val="000B1174"/>
    <w:rsid w:val="000B14AA"/>
    <w:rsid w:val="000B1DA9"/>
    <w:rsid w:val="000B1F53"/>
    <w:rsid w:val="000B2412"/>
    <w:rsid w:val="000B29F4"/>
    <w:rsid w:val="000B38C5"/>
    <w:rsid w:val="000B393D"/>
    <w:rsid w:val="000B4ABD"/>
    <w:rsid w:val="000B5267"/>
    <w:rsid w:val="000B552D"/>
    <w:rsid w:val="000B5954"/>
    <w:rsid w:val="000B608E"/>
    <w:rsid w:val="000B687C"/>
    <w:rsid w:val="000B6AEF"/>
    <w:rsid w:val="000B7A0E"/>
    <w:rsid w:val="000C0269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92B"/>
    <w:rsid w:val="000D0273"/>
    <w:rsid w:val="000D05AC"/>
    <w:rsid w:val="000D1141"/>
    <w:rsid w:val="000D12C1"/>
    <w:rsid w:val="000D16B0"/>
    <w:rsid w:val="000D18E6"/>
    <w:rsid w:val="000D18EB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14F"/>
    <w:rsid w:val="000D75C3"/>
    <w:rsid w:val="000D7E8C"/>
    <w:rsid w:val="000E10BC"/>
    <w:rsid w:val="000E189C"/>
    <w:rsid w:val="000E1A97"/>
    <w:rsid w:val="000E25CC"/>
    <w:rsid w:val="000E2709"/>
    <w:rsid w:val="000E2AA1"/>
    <w:rsid w:val="000E2E8A"/>
    <w:rsid w:val="000E30A6"/>
    <w:rsid w:val="000E320F"/>
    <w:rsid w:val="000E3E34"/>
    <w:rsid w:val="000E497F"/>
    <w:rsid w:val="000E51C3"/>
    <w:rsid w:val="000E5866"/>
    <w:rsid w:val="000E5DBA"/>
    <w:rsid w:val="000E6480"/>
    <w:rsid w:val="000E677D"/>
    <w:rsid w:val="000E7197"/>
    <w:rsid w:val="000E7B07"/>
    <w:rsid w:val="000F0625"/>
    <w:rsid w:val="000F0AE5"/>
    <w:rsid w:val="000F0BA2"/>
    <w:rsid w:val="000F0E28"/>
    <w:rsid w:val="000F0E61"/>
    <w:rsid w:val="000F0E84"/>
    <w:rsid w:val="000F13F9"/>
    <w:rsid w:val="000F2200"/>
    <w:rsid w:val="000F23A8"/>
    <w:rsid w:val="000F241A"/>
    <w:rsid w:val="000F25AD"/>
    <w:rsid w:val="000F28C0"/>
    <w:rsid w:val="000F3D0B"/>
    <w:rsid w:val="000F3DF2"/>
    <w:rsid w:val="000F42CB"/>
    <w:rsid w:val="000F4C8F"/>
    <w:rsid w:val="000F53BF"/>
    <w:rsid w:val="000F55D9"/>
    <w:rsid w:val="000F5E3A"/>
    <w:rsid w:val="000F5EE9"/>
    <w:rsid w:val="000F6244"/>
    <w:rsid w:val="000F6620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C66"/>
    <w:rsid w:val="00103E6B"/>
    <w:rsid w:val="00103EF5"/>
    <w:rsid w:val="0010427F"/>
    <w:rsid w:val="00104374"/>
    <w:rsid w:val="00104D83"/>
    <w:rsid w:val="00105703"/>
    <w:rsid w:val="0010616C"/>
    <w:rsid w:val="00106BF5"/>
    <w:rsid w:val="001072DD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C12"/>
    <w:rsid w:val="00120E4B"/>
    <w:rsid w:val="00121406"/>
    <w:rsid w:val="001223E1"/>
    <w:rsid w:val="00122BAE"/>
    <w:rsid w:val="00122C79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D7"/>
    <w:rsid w:val="00130861"/>
    <w:rsid w:val="00130D56"/>
    <w:rsid w:val="001313A3"/>
    <w:rsid w:val="00131D47"/>
    <w:rsid w:val="00131DAE"/>
    <w:rsid w:val="001329D1"/>
    <w:rsid w:val="00133010"/>
    <w:rsid w:val="00133117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059"/>
    <w:rsid w:val="001431FA"/>
    <w:rsid w:val="00143FD7"/>
    <w:rsid w:val="0014408D"/>
    <w:rsid w:val="001445A8"/>
    <w:rsid w:val="0014523D"/>
    <w:rsid w:val="001454A0"/>
    <w:rsid w:val="00145934"/>
    <w:rsid w:val="00145A53"/>
    <w:rsid w:val="00145AAB"/>
    <w:rsid w:val="00146455"/>
    <w:rsid w:val="00146DEF"/>
    <w:rsid w:val="0014756D"/>
    <w:rsid w:val="0015002B"/>
    <w:rsid w:val="00150326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768"/>
    <w:rsid w:val="00155B46"/>
    <w:rsid w:val="00155D7D"/>
    <w:rsid w:val="00155E91"/>
    <w:rsid w:val="0015607C"/>
    <w:rsid w:val="0015692C"/>
    <w:rsid w:val="00156C3C"/>
    <w:rsid w:val="0015741C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4DF"/>
    <w:rsid w:val="0016366E"/>
    <w:rsid w:val="00163928"/>
    <w:rsid w:val="00163B28"/>
    <w:rsid w:val="00163F9D"/>
    <w:rsid w:val="001642A8"/>
    <w:rsid w:val="00164AE6"/>
    <w:rsid w:val="00164DBB"/>
    <w:rsid w:val="00164E87"/>
    <w:rsid w:val="001650BF"/>
    <w:rsid w:val="0016531F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DDC"/>
    <w:rsid w:val="00180F76"/>
    <w:rsid w:val="00181387"/>
    <w:rsid w:val="00181F09"/>
    <w:rsid w:val="0018213E"/>
    <w:rsid w:val="00182DD6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7023"/>
    <w:rsid w:val="00187A61"/>
    <w:rsid w:val="00187AE5"/>
    <w:rsid w:val="00187DAC"/>
    <w:rsid w:val="0019047A"/>
    <w:rsid w:val="00190A50"/>
    <w:rsid w:val="00190C28"/>
    <w:rsid w:val="00190F61"/>
    <w:rsid w:val="001910E5"/>
    <w:rsid w:val="0019126C"/>
    <w:rsid w:val="001923BB"/>
    <w:rsid w:val="001926D1"/>
    <w:rsid w:val="00192E3C"/>
    <w:rsid w:val="00192FB8"/>
    <w:rsid w:val="00193405"/>
    <w:rsid w:val="00193BF7"/>
    <w:rsid w:val="0019409E"/>
    <w:rsid w:val="001945A7"/>
    <w:rsid w:val="001949B8"/>
    <w:rsid w:val="00194B68"/>
    <w:rsid w:val="0019577B"/>
    <w:rsid w:val="00195AB5"/>
    <w:rsid w:val="00195E79"/>
    <w:rsid w:val="00196154"/>
    <w:rsid w:val="001969EF"/>
    <w:rsid w:val="00196CF6"/>
    <w:rsid w:val="00196E99"/>
    <w:rsid w:val="00197207"/>
    <w:rsid w:val="001975D1"/>
    <w:rsid w:val="00197AE5"/>
    <w:rsid w:val="00197D5E"/>
    <w:rsid w:val="00197ED6"/>
    <w:rsid w:val="001A0341"/>
    <w:rsid w:val="001A0432"/>
    <w:rsid w:val="001A067C"/>
    <w:rsid w:val="001A0A8B"/>
    <w:rsid w:val="001A0DA5"/>
    <w:rsid w:val="001A0F53"/>
    <w:rsid w:val="001A1689"/>
    <w:rsid w:val="001A1BE4"/>
    <w:rsid w:val="001A1D0E"/>
    <w:rsid w:val="001A22EB"/>
    <w:rsid w:val="001A2D33"/>
    <w:rsid w:val="001A3205"/>
    <w:rsid w:val="001A3AC6"/>
    <w:rsid w:val="001A3B8B"/>
    <w:rsid w:val="001A458C"/>
    <w:rsid w:val="001A4CB7"/>
    <w:rsid w:val="001A5B2D"/>
    <w:rsid w:val="001A5FDE"/>
    <w:rsid w:val="001A7030"/>
    <w:rsid w:val="001A7C9F"/>
    <w:rsid w:val="001B0102"/>
    <w:rsid w:val="001B0A85"/>
    <w:rsid w:val="001B0DC4"/>
    <w:rsid w:val="001B148C"/>
    <w:rsid w:val="001B1ADB"/>
    <w:rsid w:val="001B2B07"/>
    <w:rsid w:val="001B2E6A"/>
    <w:rsid w:val="001B32B7"/>
    <w:rsid w:val="001B33D3"/>
    <w:rsid w:val="001B36D6"/>
    <w:rsid w:val="001B3FBC"/>
    <w:rsid w:val="001B4309"/>
    <w:rsid w:val="001B4734"/>
    <w:rsid w:val="001B4B64"/>
    <w:rsid w:val="001B51B8"/>
    <w:rsid w:val="001B5951"/>
    <w:rsid w:val="001B64E2"/>
    <w:rsid w:val="001B67BB"/>
    <w:rsid w:val="001B6836"/>
    <w:rsid w:val="001B6A4A"/>
    <w:rsid w:val="001B6B9D"/>
    <w:rsid w:val="001B7477"/>
    <w:rsid w:val="001B7707"/>
    <w:rsid w:val="001C049B"/>
    <w:rsid w:val="001C05BE"/>
    <w:rsid w:val="001C094F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19B"/>
    <w:rsid w:val="001C6523"/>
    <w:rsid w:val="001C6FB7"/>
    <w:rsid w:val="001C744E"/>
    <w:rsid w:val="001C7523"/>
    <w:rsid w:val="001C752F"/>
    <w:rsid w:val="001C771B"/>
    <w:rsid w:val="001C7FBE"/>
    <w:rsid w:val="001D0272"/>
    <w:rsid w:val="001D0DD5"/>
    <w:rsid w:val="001D0FF0"/>
    <w:rsid w:val="001D143D"/>
    <w:rsid w:val="001D197B"/>
    <w:rsid w:val="001D202A"/>
    <w:rsid w:val="001D2515"/>
    <w:rsid w:val="001D262C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4AD5"/>
    <w:rsid w:val="001D5334"/>
    <w:rsid w:val="001D56F2"/>
    <w:rsid w:val="001D5AFA"/>
    <w:rsid w:val="001D611B"/>
    <w:rsid w:val="001D6630"/>
    <w:rsid w:val="001D6E26"/>
    <w:rsid w:val="001D7032"/>
    <w:rsid w:val="001D717B"/>
    <w:rsid w:val="001D7788"/>
    <w:rsid w:val="001D7841"/>
    <w:rsid w:val="001E0A79"/>
    <w:rsid w:val="001E112F"/>
    <w:rsid w:val="001E1A42"/>
    <w:rsid w:val="001E1B90"/>
    <w:rsid w:val="001E1C84"/>
    <w:rsid w:val="001E1F86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13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693"/>
    <w:rsid w:val="001F2F19"/>
    <w:rsid w:val="001F37AF"/>
    <w:rsid w:val="001F3E18"/>
    <w:rsid w:val="001F40D3"/>
    <w:rsid w:val="001F4135"/>
    <w:rsid w:val="001F480E"/>
    <w:rsid w:val="001F51AB"/>
    <w:rsid w:val="001F5393"/>
    <w:rsid w:val="001F541A"/>
    <w:rsid w:val="001F5765"/>
    <w:rsid w:val="001F5F81"/>
    <w:rsid w:val="001F6BF6"/>
    <w:rsid w:val="001F76BF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2D9C"/>
    <w:rsid w:val="002031D4"/>
    <w:rsid w:val="002038BB"/>
    <w:rsid w:val="0020490C"/>
    <w:rsid w:val="0020539A"/>
    <w:rsid w:val="00206629"/>
    <w:rsid w:val="002067B4"/>
    <w:rsid w:val="002067E7"/>
    <w:rsid w:val="00206B3E"/>
    <w:rsid w:val="00206C03"/>
    <w:rsid w:val="002074D3"/>
    <w:rsid w:val="002075B2"/>
    <w:rsid w:val="00207790"/>
    <w:rsid w:val="0020785F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1C6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CBF"/>
    <w:rsid w:val="00217361"/>
    <w:rsid w:val="00217521"/>
    <w:rsid w:val="0021757B"/>
    <w:rsid w:val="00217CB8"/>
    <w:rsid w:val="00220116"/>
    <w:rsid w:val="0022017E"/>
    <w:rsid w:val="00221103"/>
    <w:rsid w:val="0022138A"/>
    <w:rsid w:val="002218F3"/>
    <w:rsid w:val="00221A68"/>
    <w:rsid w:val="00221AC8"/>
    <w:rsid w:val="00222831"/>
    <w:rsid w:val="00222A7B"/>
    <w:rsid w:val="00222EE0"/>
    <w:rsid w:val="00223920"/>
    <w:rsid w:val="00223AD8"/>
    <w:rsid w:val="0022484C"/>
    <w:rsid w:val="00224A57"/>
    <w:rsid w:val="00224DA8"/>
    <w:rsid w:val="002256D2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2A55"/>
    <w:rsid w:val="00233102"/>
    <w:rsid w:val="00234640"/>
    <w:rsid w:val="00234E29"/>
    <w:rsid w:val="0023500F"/>
    <w:rsid w:val="00235569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A67"/>
    <w:rsid w:val="00243B3D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107"/>
    <w:rsid w:val="002462C1"/>
    <w:rsid w:val="0024641A"/>
    <w:rsid w:val="0024646F"/>
    <w:rsid w:val="0024683E"/>
    <w:rsid w:val="00246908"/>
    <w:rsid w:val="00246A2B"/>
    <w:rsid w:val="0024706B"/>
    <w:rsid w:val="002474F4"/>
    <w:rsid w:val="00247D8B"/>
    <w:rsid w:val="00247DEA"/>
    <w:rsid w:val="002501A5"/>
    <w:rsid w:val="00250501"/>
    <w:rsid w:val="00250C1B"/>
    <w:rsid w:val="002511D1"/>
    <w:rsid w:val="002512C4"/>
    <w:rsid w:val="002518C8"/>
    <w:rsid w:val="0025238B"/>
    <w:rsid w:val="00252D90"/>
    <w:rsid w:val="00253015"/>
    <w:rsid w:val="00253063"/>
    <w:rsid w:val="0025330C"/>
    <w:rsid w:val="0025356A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74F"/>
    <w:rsid w:val="00261E35"/>
    <w:rsid w:val="00262028"/>
    <w:rsid w:val="00262835"/>
    <w:rsid w:val="00262AC9"/>
    <w:rsid w:val="00263227"/>
    <w:rsid w:val="00263461"/>
    <w:rsid w:val="002635C6"/>
    <w:rsid w:val="00263EC4"/>
    <w:rsid w:val="002649EE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C0D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6F2"/>
    <w:rsid w:val="00283740"/>
    <w:rsid w:val="00284465"/>
    <w:rsid w:val="0028463D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249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3475"/>
    <w:rsid w:val="00293AB6"/>
    <w:rsid w:val="00293EF5"/>
    <w:rsid w:val="0029454C"/>
    <w:rsid w:val="002947BD"/>
    <w:rsid w:val="002950A7"/>
    <w:rsid w:val="00295603"/>
    <w:rsid w:val="0029573B"/>
    <w:rsid w:val="00296A62"/>
    <w:rsid w:val="00296B7C"/>
    <w:rsid w:val="00297214"/>
    <w:rsid w:val="00297E65"/>
    <w:rsid w:val="00297F94"/>
    <w:rsid w:val="002A0234"/>
    <w:rsid w:val="002A1433"/>
    <w:rsid w:val="002A169E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B6A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781"/>
    <w:rsid w:val="002B2DCA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62E6"/>
    <w:rsid w:val="002B7021"/>
    <w:rsid w:val="002B78B7"/>
    <w:rsid w:val="002C05BC"/>
    <w:rsid w:val="002C0CE7"/>
    <w:rsid w:val="002C0DF4"/>
    <w:rsid w:val="002C1881"/>
    <w:rsid w:val="002C1B5A"/>
    <w:rsid w:val="002C3723"/>
    <w:rsid w:val="002C4691"/>
    <w:rsid w:val="002C4736"/>
    <w:rsid w:val="002C47E5"/>
    <w:rsid w:val="002C497A"/>
    <w:rsid w:val="002C5A2A"/>
    <w:rsid w:val="002C605E"/>
    <w:rsid w:val="002C6CF0"/>
    <w:rsid w:val="002C786F"/>
    <w:rsid w:val="002C79AF"/>
    <w:rsid w:val="002C7D29"/>
    <w:rsid w:val="002D0275"/>
    <w:rsid w:val="002D2B89"/>
    <w:rsid w:val="002D2C59"/>
    <w:rsid w:val="002D2D90"/>
    <w:rsid w:val="002D36A7"/>
    <w:rsid w:val="002D3754"/>
    <w:rsid w:val="002D3C4F"/>
    <w:rsid w:val="002D4D86"/>
    <w:rsid w:val="002D4E12"/>
    <w:rsid w:val="002D50B6"/>
    <w:rsid w:val="002D579D"/>
    <w:rsid w:val="002D57DE"/>
    <w:rsid w:val="002D5A21"/>
    <w:rsid w:val="002D5A8C"/>
    <w:rsid w:val="002D5D45"/>
    <w:rsid w:val="002D647B"/>
    <w:rsid w:val="002D676D"/>
    <w:rsid w:val="002D6845"/>
    <w:rsid w:val="002D6B9C"/>
    <w:rsid w:val="002D6D81"/>
    <w:rsid w:val="002D72A4"/>
    <w:rsid w:val="002D757E"/>
    <w:rsid w:val="002D7656"/>
    <w:rsid w:val="002D7A21"/>
    <w:rsid w:val="002E007C"/>
    <w:rsid w:val="002E046D"/>
    <w:rsid w:val="002E1B81"/>
    <w:rsid w:val="002E1BF6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1D8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1EE3"/>
    <w:rsid w:val="0030211C"/>
    <w:rsid w:val="003027CC"/>
    <w:rsid w:val="00302CDA"/>
    <w:rsid w:val="0030302C"/>
    <w:rsid w:val="00303119"/>
    <w:rsid w:val="00303685"/>
    <w:rsid w:val="003036A0"/>
    <w:rsid w:val="00303E25"/>
    <w:rsid w:val="003048CD"/>
    <w:rsid w:val="00304988"/>
    <w:rsid w:val="003049EE"/>
    <w:rsid w:val="00304DD4"/>
    <w:rsid w:val="003057C1"/>
    <w:rsid w:val="003059F2"/>
    <w:rsid w:val="00305FF4"/>
    <w:rsid w:val="003061EC"/>
    <w:rsid w:val="00306433"/>
    <w:rsid w:val="003064CF"/>
    <w:rsid w:val="00306817"/>
    <w:rsid w:val="00307583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5DC"/>
    <w:rsid w:val="00320843"/>
    <w:rsid w:val="003208DD"/>
    <w:rsid w:val="00320AF7"/>
    <w:rsid w:val="00320CF8"/>
    <w:rsid w:val="00320E17"/>
    <w:rsid w:val="003217CE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34C"/>
    <w:rsid w:val="003266F7"/>
    <w:rsid w:val="0032765A"/>
    <w:rsid w:val="00330D32"/>
    <w:rsid w:val="00330F8F"/>
    <w:rsid w:val="00331EBC"/>
    <w:rsid w:val="003323D9"/>
    <w:rsid w:val="003331A8"/>
    <w:rsid w:val="003333C3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552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774"/>
    <w:rsid w:val="00346B34"/>
    <w:rsid w:val="0035032F"/>
    <w:rsid w:val="0035070F"/>
    <w:rsid w:val="00350D95"/>
    <w:rsid w:val="0035117C"/>
    <w:rsid w:val="003516C8"/>
    <w:rsid w:val="0035174D"/>
    <w:rsid w:val="00352047"/>
    <w:rsid w:val="003520D8"/>
    <w:rsid w:val="0035274B"/>
    <w:rsid w:val="00352A36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54B0"/>
    <w:rsid w:val="00355624"/>
    <w:rsid w:val="00355702"/>
    <w:rsid w:val="00355A1A"/>
    <w:rsid w:val="00355E7D"/>
    <w:rsid w:val="0035608D"/>
    <w:rsid w:val="00357278"/>
    <w:rsid w:val="00357434"/>
    <w:rsid w:val="00357737"/>
    <w:rsid w:val="00357923"/>
    <w:rsid w:val="00360A73"/>
    <w:rsid w:val="00360D1C"/>
    <w:rsid w:val="0036102B"/>
    <w:rsid w:val="003614F1"/>
    <w:rsid w:val="0036161C"/>
    <w:rsid w:val="0036172F"/>
    <w:rsid w:val="00361806"/>
    <w:rsid w:val="00361DDE"/>
    <w:rsid w:val="00361E14"/>
    <w:rsid w:val="00361F9B"/>
    <w:rsid w:val="003627DD"/>
    <w:rsid w:val="003630A9"/>
    <w:rsid w:val="00363531"/>
    <w:rsid w:val="00363546"/>
    <w:rsid w:val="00363814"/>
    <w:rsid w:val="00363931"/>
    <w:rsid w:val="00363E30"/>
    <w:rsid w:val="003646CE"/>
    <w:rsid w:val="003646EE"/>
    <w:rsid w:val="003649E5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3A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7C6"/>
    <w:rsid w:val="003761A6"/>
    <w:rsid w:val="003769FD"/>
    <w:rsid w:val="00376A9E"/>
    <w:rsid w:val="00376C80"/>
    <w:rsid w:val="00376F57"/>
    <w:rsid w:val="00377ACE"/>
    <w:rsid w:val="00377C22"/>
    <w:rsid w:val="00377C9C"/>
    <w:rsid w:val="00377F78"/>
    <w:rsid w:val="0038015F"/>
    <w:rsid w:val="003816DC"/>
    <w:rsid w:val="003819DA"/>
    <w:rsid w:val="00381CF0"/>
    <w:rsid w:val="003823CE"/>
    <w:rsid w:val="003823E9"/>
    <w:rsid w:val="00382597"/>
    <w:rsid w:val="003828FF"/>
    <w:rsid w:val="00382A99"/>
    <w:rsid w:val="003835CE"/>
    <w:rsid w:val="0038396A"/>
    <w:rsid w:val="003840E9"/>
    <w:rsid w:val="003841B2"/>
    <w:rsid w:val="0038429C"/>
    <w:rsid w:val="003845C9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35A0"/>
    <w:rsid w:val="0039413B"/>
    <w:rsid w:val="00394525"/>
    <w:rsid w:val="003952ED"/>
    <w:rsid w:val="0039562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B02"/>
    <w:rsid w:val="003A3D5C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193"/>
    <w:rsid w:val="003A7539"/>
    <w:rsid w:val="003A7606"/>
    <w:rsid w:val="003B0290"/>
    <w:rsid w:val="003B0475"/>
    <w:rsid w:val="003B0532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EE9"/>
    <w:rsid w:val="003B638D"/>
    <w:rsid w:val="003B63D4"/>
    <w:rsid w:val="003B6CCF"/>
    <w:rsid w:val="003B7564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B7C"/>
    <w:rsid w:val="003C40E6"/>
    <w:rsid w:val="003C414D"/>
    <w:rsid w:val="003C4158"/>
    <w:rsid w:val="003C43E0"/>
    <w:rsid w:val="003C4549"/>
    <w:rsid w:val="003C470F"/>
    <w:rsid w:val="003C47D7"/>
    <w:rsid w:val="003C48FF"/>
    <w:rsid w:val="003C4C47"/>
    <w:rsid w:val="003C4D11"/>
    <w:rsid w:val="003C4E11"/>
    <w:rsid w:val="003C4F98"/>
    <w:rsid w:val="003C51C2"/>
    <w:rsid w:val="003C51EA"/>
    <w:rsid w:val="003C544B"/>
    <w:rsid w:val="003C5748"/>
    <w:rsid w:val="003C5946"/>
    <w:rsid w:val="003C5C60"/>
    <w:rsid w:val="003C63C9"/>
    <w:rsid w:val="003C6B38"/>
    <w:rsid w:val="003C70D5"/>
    <w:rsid w:val="003C7D55"/>
    <w:rsid w:val="003D0216"/>
    <w:rsid w:val="003D0304"/>
    <w:rsid w:val="003D0611"/>
    <w:rsid w:val="003D167B"/>
    <w:rsid w:val="003D188D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37E"/>
    <w:rsid w:val="003D64A7"/>
    <w:rsid w:val="003D6927"/>
    <w:rsid w:val="003D6DA8"/>
    <w:rsid w:val="003D7526"/>
    <w:rsid w:val="003D789C"/>
    <w:rsid w:val="003E04B7"/>
    <w:rsid w:val="003E04EE"/>
    <w:rsid w:val="003E070C"/>
    <w:rsid w:val="003E08E6"/>
    <w:rsid w:val="003E0DC2"/>
    <w:rsid w:val="003E100A"/>
    <w:rsid w:val="003E16CA"/>
    <w:rsid w:val="003E1B28"/>
    <w:rsid w:val="003E1E09"/>
    <w:rsid w:val="003E1F82"/>
    <w:rsid w:val="003E21EB"/>
    <w:rsid w:val="003E2391"/>
    <w:rsid w:val="003E2A4C"/>
    <w:rsid w:val="003E2B38"/>
    <w:rsid w:val="003E2E73"/>
    <w:rsid w:val="003E3178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3D0"/>
    <w:rsid w:val="00402588"/>
    <w:rsid w:val="0040282C"/>
    <w:rsid w:val="00403290"/>
    <w:rsid w:val="0040423E"/>
    <w:rsid w:val="004049DA"/>
    <w:rsid w:val="00404BAB"/>
    <w:rsid w:val="0040675F"/>
    <w:rsid w:val="004067B9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BE2"/>
    <w:rsid w:val="00411EC1"/>
    <w:rsid w:val="00411EF7"/>
    <w:rsid w:val="00412034"/>
    <w:rsid w:val="0041256B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55"/>
    <w:rsid w:val="004205EA"/>
    <w:rsid w:val="004206BA"/>
    <w:rsid w:val="0042075D"/>
    <w:rsid w:val="004211DB"/>
    <w:rsid w:val="00421899"/>
    <w:rsid w:val="00421A49"/>
    <w:rsid w:val="00422273"/>
    <w:rsid w:val="00423214"/>
    <w:rsid w:val="004232E1"/>
    <w:rsid w:val="00423BA5"/>
    <w:rsid w:val="00423D85"/>
    <w:rsid w:val="00423F8D"/>
    <w:rsid w:val="004241B0"/>
    <w:rsid w:val="004241B2"/>
    <w:rsid w:val="004243F8"/>
    <w:rsid w:val="004251B4"/>
    <w:rsid w:val="00425279"/>
    <w:rsid w:val="00425794"/>
    <w:rsid w:val="004260B2"/>
    <w:rsid w:val="004268DA"/>
    <w:rsid w:val="00427004"/>
    <w:rsid w:val="004272E2"/>
    <w:rsid w:val="004273B6"/>
    <w:rsid w:val="0042771D"/>
    <w:rsid w:val="00427A16"/>
    <w:rsid w:val="004301C6"/>
    <w:rsid w:val="00430DF9"/>
    <w:rsid w:val="0043135C"/>
    <w:rsid w:val="004316BA"/>
    <w:rsid w:val="00431B74"/>
    <w:rsid w:val="004325D2"/>
    <w:rsid w:val="004325FE"/>
    <w:rsid w:val="0043278C"/>
    <w:rsid w:val="0043295B"/>
    <w:rsid w:val="00432A0E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EBE"/>
    <w:rsid w:val="00436F5B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49D2"/>
    <w:rsid w:val="00445059"/>
    <w:rsid w:val="004456CA"/>
    <w:rsid w:val="00445762"/>
    <w:rsid w:val="00445915"/>
    <w:rsid w:val="00445D24"/>
    <w:rsid w:val="00446594"/>
    <w:rsid w:val="004476AA"/>
    <w:rsid w:val="00447772"/>
    <w:rsid w:val="00447CDD"/>
    <w:rsid w:val="00447F85"/>
    <w:rsid w:val="0045076E"/>
    <w:rsid w:val="004508AD"/>
    <w:rsid w:val="004508E1"/>
    <w:rsid w:val="00450BA8"/>
    <w:rsid w:val="004510B6"/>
    <w:rsid w:val="0045199F"/>
    <w:rsid w:val="00451A9C"/>
    <w:rsid w:val="00451B3D"/>
    <w:rsid w:val="00451DD2"/>
    <w:rsid w:val="00451FC9"/>
    <w:rsid w:val="0045337F"/>
    <w:rsid w:val="0045396B"/>
    <w:rsid w:val="00453C4B"/>
    <w:rsid w:val="00454061"/>
    <w:rsid w:val="0045408F"/>
    <w:rsid w:val="0045460E"/>
    <w:rsid w:val="004547C9"/>
    <w:rsid w:val="00454CCB"/>
    <w:rsid w:val="00454DC7"/>
    <w:rsid w:val="00455711"/>
    <w:rsid w:val="00455891"/>
    <w:rsid w:val="00455F36"/>
    <w:rsid w:val="0045627A"/>
    <w:rsid w:val="004569DD"/>
    <w:rsid w:val="00456F5D"/>
    <w:rsid w:val="004572FB"/>
    <w:rsid w:val="00457A45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3B3"/>
    <w:rsid w:val="00463A58"/>
    <w:rsid w:val="004646C4"/>
    <w:rsid w:val="00464C69"/>
    <w:rsid w:val="00465615"/>
    <w:rsid w:val="00465A32"/>
    <w:rsid w:val="00466664"/>
    <w:rsid w:val="0046696B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4677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1A1"/>
    <w:rsid w:val="004816A6"/>
    <w:rsid w:val="0048188E"/>
    <w:rsid w:val="00481E1F"/>
    <w:rsid w:val="00483247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60C4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CDC"/>
    <w:rsid w:val="004A0F94"/>
    <w:rsid w:val="004A1077"/>
    <w:rsid w:val="004A156F"/>
    <w:rsid w:val="004A1E32"/>
    <w:rsid w:val="004A2E3B"/>
    <w:rsid w:val="004A4835"/>
    <w:rsid w:val="004A5616"/>
    <w:rsid w:val="004A5737"/>
    <w:rsid w:val="004A5E53"/>
    <w:rsid w:val="004A5EC1"/>
    <w:rsid w:val="004A6015"/>
    <w:rsid w:val="004A6135"/>
    <w:rsid w:val="004A626C"/>
    <w:rsid w:val="004A665E"/>
    <w:rsid w:val="004A685F"/>
    <w:rsid w:val="004A6A12"/>
    <w:rsid w:val="004A7079"/>
    <w:rsid w:val="004A708A"/>
    <w:rsid w:val="004A7C83"/>
    <w:rsid w:val="004B07C3"/>
    <w:rsid w:val="004B0C32"/>
    <w:rsid w:val="004B0D5C"/>
    <w:rsid w:val="004B112D"/>
    <w:rsid w:val="004B2200"/>
    <w:rsid w:val="004B23E0"/>
    <w:rsid w:val="004B2A9B"/>
    <w:rsid w:val="004B2BC9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6C7"/>
    <w:rsid w:val="004B533F"/>
    <w:rsid w:val="004B5B8F"/>
    <w:rsid w:val="004B6651"/>
    <w:rsid w:val="004B747E"/>
    <w:rsid w:val="004B755F"/>
    <w:rsid w:val="004B7BF1"/>
    <w:rsid w:val="004C08F5"/>
    <w:rsid w:val="004C0E1B"/>
    <w:rsid w:val="004C0EA7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5F89"/>
    <w:rsid w:val="004C60A6"/>
    <w:rsid w:val="004C631C"/>
    <w:rsid w:val="004C71B5"/>
    <w:rsid w:val="004D037A"/>
    <w:rsid w:val="004D04F7"/>
    <w:rsid w:val="004D0BD9"/>
    <w:rsid w:val="004D17C5"/>
    <w:rsid w:val="004D2C72"/>
    <w:rsid w:val="004D3ACA"/>
    <w:rsid w:val="004D4867"/>
    <w:rsid w:val="004D4A7C"/>
    <w:rsid w:val="004D4EF6"/>
    <w:rsid w:val="004D5AAD"/>
    <w:rsid w:val="004D5E90"/>
    <w:rsid w:val="004D6004"/>
    <w:rsid w:val="004D6108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E7FEF"/>
    <w:rsid w:val="004F0F42"/>
    <w:rsid w:val="004F1558"/>
    <w:rsid w:val="004F1A7C"/>
    <w:rsid w:val="004F1B6A"/>
    <w:rsid w:val="004F3199"/>
    <w:rsid w:val="004F383E"/>
    <w:rsid w:val="004F47D8"/>
    <w:rsid w:val="004F4C22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B00"/>
    <w:rsid w:val="00500D4E"/>
    <w:rsid w:val="00501990"/>
    <w:rsid w:val="00501B3A"/>
    <w:rsid w:val="00501B9D"/>
    <w:rsid w:val="005022F0"/>
    <w:rsid w:val="00502A4A"/>
    <w:rsid w:val="00502AD9"/>
    <w:rsid w:val="00503121"/>
    <w:rsid w:val="005040C4"/>
    <w:rsid w:val="00505280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1928"/>
    <w:rsid w:val="00512A58"/>
    <w:rsid w:val="00512AB1"/>
    <w:rsid w:val="0051324B"/>
    <w:rsid w:val="005133BE"/>
    <w:rsid w:val="005134E2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C01"/>
    <w:rsid w:val="00521E4F"/>
    <w:rsid w:val="00522CD6"/>
    <w:rsid w:val="00522E09"/>
    <w:rsid w:val="005231C1"/>
    <w:rsid w:val="005232E3"/>
    <w:rsid w:val="00523DE6"/>
    <w:rsid w:val="0052459F"/>
    <w:rsid w:val="00524917"/>
    <w:rsid w:val="00524945"/>
    <w:rsid w:val="00525C76"/>
    <w:rsid w:val="00525E89"/>
    <w:rsid w:val="005264FB"/>
    <w:rsid w:val="0052650A"/>
    <w:rsid w:val="00526B4B"/>
    <w:rsid w:val="00527346"/>
    <w:rsid w:val="00527B1C"/>
    <w:rsid w:val="00527C02"/>
    <w:rsid w:val="005313F4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6EC8"/>
    <w:rsid w:val="005375F5"/>
    <w:rsid w:val="005376AC"/>
    <w:rsid w:val="005376B8"/>
    <w:rsid w:val="00537878"/>
    <w:rsid w:val="0053788C"/>
    <w:rsid w:val="00540202"/>
    <w:rsid w:val="005404FF"/>
    <w:rsid w:val="005406E5"/>
    <w:rsid w:val="00541130"/>
    <w:rsid w:val="005418F5"/>
    <w:rsid w:val="00541C2E"/>
    <w:rsid w:val="00541FDA"/>
    <w:rsid w:val="005422C3"/>
    <w:rsid w:val="005424D5"/>
    <w:rsid w:val="00542799"/>
    <w:rsid w:val="00542D09"/>
    <w:rsid w:val="0054346D"/>
    <w:rsid w:val="005435CD"/>
    <w:rsid w:val="005437AE"/>
    <w:rsid w:val="00543DAA"/>
    <w:rsid w:val="00544522"/>
    <w:rsid w:val="0054456E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B3A"/>
    <w:rsid w:val="00547F3A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2A"/>
    <w:rsid w:val="005540A4"/>
    <w:rsid w:val="00554223"/>
    <w:rsid w:val="0055491C"/>
    <w:rsid w:val="00554971"/>
    <w:rsid w:val="005553FD"/>
    <w:rsid w:val="00556102"/>
    <w:rsid w:val="005564C7"/>
    <w:rsid w:val="0055675C"/>
    <w:rsid w:val="00556A39"/>
    <w:rsid w:val="00556A67"/>
    <w:rsid w:val="00556D87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3FB7"/>
    <w:rsid w:val="00564029"/>
    <w:rsid w:val="005649FA"/>
    <w:rsid w:val="00565004"/>
    <w:rsid w:val="00565460"/>
    <w:rsid w:val="005659FE"/>
    <w:rsid w:val="00565AB4"/>
    <w:rsid w:val="00566BAA"/>
    <w:rsid w:val="0056768C"/>
    <w:rsid w:val="00567BFD"/>
    <w:rsid w:val="00570D89"/>
    <w:rsid w:val="005714E2"/>
    <w:rsid w:val="00571AE0"/>
    <w:rsid w:val="005725A1"/>
    <w:rsid w:val="00572A54"/>
    <w:rsid w:val="005733D4"/>
    <w:rsid w:val="0057393F"/>
    <w:rsid w:val="0057472B"/>
    <w:rsid w:val="00574CEC"/>
    <w:rsid w:val="00575341"/>
    <w:rsid w:val="00575488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541C"/>
    <w:rsid w:val="005857E2"/>
    <w:rsid w:val="005858EE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87F6C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3293"/>
    <w:rsid w:val="00594021"/>
    <w:rsid w:val="005941B4"/>
    <w:rsid w:val="0059421A"/>
    <w:rsid w:val="005948FC"/>
    <w:rsid w:val="00594CD0"/>
    <w:rsid w:val="00594EB5"/>
    <w:rsid w:val="0059528C"/>
    <w:rsid w:val="00595A05"/>
    <w:rsid w:val="00595D29"/>
    <w:rsid w:val="00596128"/>
    <w:rsid w:val="0059629B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4439"/>
    <w:rsid w:val="005A55CE"/>
    <w:rsid w:val="005A579E"/>
    <w:rsid w:val="005A5D94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18D9"/>
    <w:rsid w:val="005B2583"/>
    <w:rsid w:val="005B2712"/>
    <w:rsid w:val="005B28D5"/>
    <w:rsid w:val="005B295D"/>
    <w:rsid w:val="005B299F"/>
    <w:rsid w:val="005B2B49"/>
    <w:rsid w:val="005B2B9F"/>
    <w:rsid w:val="005B2C4C"/>
    <w:rsid w:val="005B2C78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837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1CEC"/>
    <w:rsid w:val="005C2291"/>
    <w:rsid w:val="005C23DA"/>
    <w:rsid w:val="005C2C7C"/>
    <w:rsid w:val="005C2CEE"/>
    <w:rsid w:val="005C32A3"/>
    <w:rsid w:val="005C3476"/>
    <w:rsid w:val="005C3915"/>
    <w:rsid w:val="005C3D87"/>
    <w:rsid w:val="005C46F1"/>
    <w:rsid w:val="005C4794"/>
    <w:rsid w:val="005C4CEE"/>
    <w:rsid w:val="005C4F84"/>
    <w:rsid w:val="005C5D2D"/>
    <w:rsid w:val="005C68BE"/>
    <w:rsid w:val="005C6C77"/>
    <w:rsid w:val="005C7678"/>
    <w:rsid w:val="005C771D"/>
    <w:rsid w:val="005C77FB"/>
    <w:rsid w:val="005C78A6"/>
    <w:rsid w:val="005C7C41"/>
    <w:rsid w:val="005D023D"/>
    <w:rsid w:val="005D0AC2"/>
    <w:rsid w:val="005D0BB0"/>
    <w:rsid w:val="005D0CED"/>
    <w:rsid w:val="005D1658"/>
    <w:rsid w:val="005D169D"/>
    <w:rsid w:val="005D19D6"/>
    <w:rsid w:val="005D1BEC"/>
    <w:rsid w:val="005D22BC"/>
    <w:rsid w:val="005D2CB5"/>
    <w:rsid w:val="005D3299"/>
    <w:rsid w:val="005D379F"/>
    <w:rsid w:val="005D5D2A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1FF4"/>
    <w:rsid w:val="005E210C"/>
    <w:rsid w:val="005E2917"/>
    <w:rsid w:val="005E29BF"/>
    <w:rsid w:val="005E2DEB"/>
    <w:rsid w:val="005E3829"/>
    <w:rsid w:val="005E3956"/>
    <w:rsid w:val="005E41FF"/>
    <w:rsid w:val="005E4438"/>
    <w:rsid w:val="005E557B"/>
    <w:rsid w:val="005E5B01"/>
    <w:rsid w:val="005E6D53"/>
    <w:rsid w:val="005E6FCD"/>
    <w:rsid w:val="005F0B43"/>
    <w:rsid w:val="005F0E97"/>
    <w:rsid w:val="005F19E1"/>
    <w:rsid w:val="005F1EF7"/>
    <w:rsid w:val="005F2498"/>
    <w:rsid w:val="005F2966"/>
    <w:rsid w:val="005F29D0"/>
    <w:rsid w:val="005F2FD4"/>
    <w:rsid w:val="005F3A1E"/>
    <w:rsid w:val="005F3D03"/>
    <w:rsid w:val="005F43DD"/>
    <w:rsid w:val="005F47CA"/>
    <w:rsid w:val="005F47EA"/>
    <w:rsid w:val="005F5316"/>
    <w:rsid w:val="005F55BF"/>
    <w:rsid w:val="005F57C6"/>
    <w:rsid w:val="005F5A5D"/>
    <w:rsid w:val="005F5F15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5E"/>
    <w:rsid w:val="006033DB"/>
    <w:rsid w:val="00603CD3"/>
    <w:rsid w:val="00603E0B"/>
    <w:rsid w:val="00604FBB"/>
    <w:rsid w:val="00605916"/>
    <w:rsid w:val="006059F3"/>
    <w:rsid w:val="00606176"/>
    <w:rsid w:val="0060639F"/>
    <w:rsid w:val="006063DE"/>
    <w:rsid w:val="0060657B"/>
    <w:rsid w:val="00606AAD"/>
    <w:rsid w:val="00606D5F"/>
    <w:rsid w:val="00610A66"/>
    <w:rsid w:val="006119AE"/>
    <w:rsid w:val="00611CFE"/>
    <w:rsid w:val="00612F19"/>
    <w:rsid w:val="006130DD"/>
    <w:rsid w:val="006135C7"/>
    <w:rsid w:val="00613D99"/>
    <w:rsid w:val="0061413A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6F97"/>
    <w:rsid w:val="0061725C"/>
    <w:rsid w:val="00617953"/>
    <w:rsid w:val="00617F8A"/>
    <w:rsid w:val="00618573"/>
    <w:rsid w:val="006201E0"/>
    <w:rsid w:val="00620745"/>
    <w:rsid w:val="0062095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D76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FC5"/>
    <w:rsid w:val="00633793"/>
    <w:rsid w:val="006337E6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01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81C"/>
    <w:rsid w:val="00643CC9"/>
    <w:rsid w:val="00644863"/>
    <w:rsid w:val="00644DA4"/>
    <w:rsid w:val="006457B9"/>
    <w:rsid w:val="00645BCC"/>
    <w:rsid w:val="00645D62"/>
    <w:rsid w:val="00646300"/>
    <w:rsid w:val="0064654B"/>
    <w:rsid w:val="00646E8B"/>
    <w:rsid w:val="0064715C"/>
    <w:rsid w:val="00647F63"/>
    <w:rsid w:val="0065060E"/>
    <w:rsid w:val="00650741"/>
    <w:rsid w:val="0065108A"/>
    <w:rsid w:val="006514D4"/>
    <w:rsid w:val="00652169"/>
    <w:rsid w:val="00652E5F"/>
    <w:rsid w:val="00652F0A"/>
    <w:rsid w:val="00652FDB"/>
    <w:rsid w:val="00653979"/>
    <w:rsid w:val="006543E0"/>
    <w:rsid w:val="00654CE0"/>
    <w:rsid w:val="006556B4"/>
    <w:rsid w:val="0065593D"/>
    <w:rsid w:val="006559AF"/>
    <w:rsid w:val="00655C2D"/>
    <w:rsid w:val="0065640F"/>
    <w:rsid w:val="006565D4"/>
    <w:rsid w:val="00656A57"/>
    <w:rsid w:val="0065721F"/>
    <w:rsid w:val="0065758D"/>
    <w:rsid w:val="006576AC"/>
    <w:rsid w:val="00657C1F"/>
    <w:rsid w:val="006603C8"/>
    <w:rsid w:val="0066110E"/>
    <w:rsid w:val="0066114D"/>
    <w:rsid w:val="006612DF"/>
    <w:rsid w:val="00661730"/>
    <w:rsid w:val="00661FE9"/>
    <w:rsid w:val="00662A47"/>
    <w:rsid w:val="00663316"/>
    <w:rsid w:val="00663BD5"/>
    <w:rsid w:val="00663D50"/>
    <w:rsid w:val="0066408D"/>
    <w:rsid w:val="006641B5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6E51"/>
    <w:rsid w:val="0066726B"/>
    <w:rsid w:val="006673FA"/>
    <w:rsid w:val="0066795D"/>
    <w:rsid w:val="00670A27"/>
    <w:rsid w:val="00670ED3"/>
    <w:rsid w:val="0067101F"/>
    <w:rsid w:val="00671462"/>
    <w:rsid w:val="006717DE"/>
    <w:rsid w:val="00671DB7"/>
    <w:rsid w:val="00671E70"/>
    <w:rsid w:val="006720C8"/>
    <w:rsid w:val="006721B2"/>
    <w:rsid w:val="00672C4F"/>
    <w:rsid w:val="0067321D"/>
    <w:rsid w:val="0067328B"/>
    <w:rsid w:val="00673A53"/>
    <w:rsid w:val="00674063"/>
    <w:rsid w:val="0067450F"/>
    <w:rsid w:val="0067595C"/>
    <w:rsid w:val="00675CDD"/>
    <w:rsid w:val="00675D41"/>
    <w:rsid w:val="00677C5B"/>
    <w:rsid w:val="006808F6"/>
    <w:rsid w:val="006809B7"/>
    <w:rsid w:val="00680D86"/>
    <w:rsid w:val="00680F25"/>
    <w:rsid w:val="00680FC2"/>
    <w:rsid w:val="0068204A"/>
    <w:rsid w:val="00682774"/>
    <w:rsid w:val="00682966"/>
    <w:rsid w:val="00682997"/>
    <w:rsid w:val="00682CBF"/>
    <w:rsid w:val="00682ED7"/>
    <w:rsid w:val="006832DE"/>
    <w:rsid w:val="00683B71"/>
    <w:rsid w:val="00683CCF"/>
    <w:rsid w:val="00684B92"/>
    <w:rsid w:val="0068507A"/>
    <w:rsid w:val="006854E4"/>
    <w:rsid w:val="00685658"/>
    <w:rsid w:val="006859AB"/>
    <w:rsid w:val="00685B71"/>
    <w:rsid w:val="00685C92"/>
    <w:rsid w:val="00685F14"/>
    <w:rsid w:val="00686502"/>
    <w:rsid w:val="0068698B"/>
    <w:rsid w:val="00687398"/>
    <w:rsid w:val="006874A8"/>
    <w:rsid w:val="00687E17"/>
    <w:rsid w:val="0069007A"/>
    <w:rsid w:val="006903B3"/>
    <w:rsid w:val="0069044B"/>
    <w:rsid w:val="00690507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C11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6212"/>
    <w:rsid w:val="006A6441"/>
    <w:rsid w:val="006A670A"/>
    <w:rsid w:val="006A6C59"/>
    <w:rsid w:val="006A6DB4"/>
    <w:rsid w:val="006A6FF1"/>
    <w:rsid w:val="006A7214"/>
    <w:rsid w:val="006A7952"/>
    <w:rsid w:val="006B063E"/>
    <w:rsid w:val="006B09E9"/>
    <w:rsid w:val="006B0C74"/>
    <w:rsid w:val="006B0DBF"/>
    <w:rsid w:val="006B1071"/>
    <w:rsid w:val="006B1B3F"/>
    <w:rsid w:val="006B27A1"/>
    <w:rsid w:val="006B295D"/>
    <w:rsid w:val="006B30D9"/>
    <w:rsid w:val="006B39E7"/>
    <w:rsid w:val="006B4263"/>
    <w:rsid w:val="006B487E"/>
    <w:rsid w:val="006B5E96"/>
    <w:rsid w:val="006B601F"/>
    <w:rsid w:val="006B6574"/>
    <w:rsid w:val="006B67CD"/>
    <w:rsid w:val="006B6B68"/>
    <w:rsid w:val="006B7095"/>
    <w:rsid w:val="006B75CC"/>
    <w:rsid w:val="006C09B2"/>
    <w:rsid w:val="006C0EEB"/>
    <w:rsid w:val="006C15B0"/>
    <w:rsid w:val="006C19A1"/>
    <w:rsid w:val="006C234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34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19"/>
    <w:rsid w:val="006C7939"/>
    <w:rsid w:val="006C7AB7"/>
    <w:rsid w:val="006C7B60"/>
    <w:rsid w:val="006C7D39"/>
    <w:rsid w:val="006C7EC8"/>
    <w:rsid w:val="006D0487"/>
    <w:rsid w:val="006D08B4"/>
    <w:rsid w:val="006D116C"/>
    <w:rsid w:val="006D1BB8"/>
    <w:rsid w:val="006D22F4"/>
    <w:rsid w:val="006D2374"/>
    <w:rsid w:val="006D244B"/>
    <w:rsid w:val="006D2DD3"/>
    <w:rsid w:val="006D3558"/>
    <w:rsid w:val="006D3651"/>
    <w:rsid w:val="006D39F9"/>
    <w:rsid w:val="006D402E"/>
    <w:rsid w:val="006D405D"/>
    <w:rsid w:val="006D45B3"/>
    <w:rsid w:val="006D484C"/>
    <w:rsid w:val="006D4DC4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518"/>
    <w:rsid w:val="006E3E75"/>
    <w:rsid w:val="006E3F67"/>
    <w:rsid w:val="006E480B"/>
    <w:rsid w:val="006E5161"/>
    <w:rsid w:val="006E5742"/>
    <w:rsid w:val="006E5878"/>
    <w:rsid w:val="006E6206"/>
    <w:rsid w:val="006E6D7E"/>
    <w:rsid w:val="006E7106"/>
    <w:rsid w:val="006E71CB"/>
    <w:rsid w:val="006E71EA"/>
    <w:rsid w:val="006E75D8"/>
    <w:rsid w:val="006E77E1"/>
    <w:rsid w:val="006F0013"/>
    <w:rsid w:val="006F124F"/>
    <w:rsid w:val="006F1C11"/>
    <w:rsid w:val="006F2A41"/>
    <w:rsid w:val="006F2CE1"/>
    <w:rsid w:val="006F40CF"/>
    <w:rsid w:val="006F410A"/>
    <w:rsid w:val="006F5190"/>
    <w:rsid w:val="006F5C0B"/>
    <w:rsid w:val="006F66ED"/>
    <w:rsid w:val="006F6D85"/>
    <w:rsid w:val="006F6E1A"/>
    <w:rsid w:val="006F7CD8"/>
    <w:rsid w:val="0070009C"/>
    <w:rsid w:val="00700446"/>
    <w:rsid w:val="00700E8D"/>
    <w:rsid w:val="007013F2"/>
    <w:rsid w:val="007018B0"/>
    <w:rsid w:val="007020E1"/>
    <w:rsid w:val="00702DBF"/>
    <w:rsid w:val="00703D43"/>
    <w:rsid w:val="00704391"/>
    <w:rsid w:val="007046F4"/>
    <w:rsid w:val="00704B9F"/>
    <w:rsid w:val="00705016"/>
    <w:rsid w:val="0070561F"/>
    <w:rsid w:val="00705F27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3F72"/>
    <w:rsid w:val="007141C3"/>
    <w:rsid w:val="007142A4"/>
    <w:rsid w:val="00714820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2FE1"/>
    <w:rsid w:val="0072354C"/>
    <w:rsid w:val="00723BB4"/>
    <w:rsid w:val="00723F3C"/>
    <w:rsid w:val="007241DF"/>
    <w:rsid w:val="00724557"/>
    <w:rsid w:val="00724EFC"/>
    <w:rsid w:val="00725F77"/>
    <w:rsid w:val="0072611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6F4"/>
    <w:rsid w:val="007360A3"/>
    <w:rsid w:val="0073635B"/>
    <w:rsid w:val="00736878"/>
    <w:rsid w:val="00737512"/>
    <w:rsid w:val="0073761C"/>
    <w:rsid w:val="00737781"/>
    <w:rsid w:val="00737C9B"/>
    <w:rsid w:val="00740FC9"/>
    <w:rsid w:val="007410D4"/>
    <w:rsid w:val="00741148"/>
    <w:rsid w:val="007417C5"/>
    <w:rsid w:val="00743D78"/>
    <w:rsid w:val="007442F7"/>
    <w:rsid w:val="00744A37"/>
    <w:rsid w:val="00744EC4"/>
    <w:rsid w:val="007455D3"/>
    <w:rsid w:val="0074597C"/>
    <w:rsid w:val="007465E8"/>
    <w:rsid w:val="007467BB"/>
    <w:rsid w:val="00746DA2"/>
    <w:rsid w:val="00747697"/>
    <w:rsid w:val="0074776A"/>
    <w:rsid w:val="00747A87"/>
    <w:rsid w:val="00747C76"/>
    <w:rsid w:val="0075017A"/>
    <w:rsid w:val="007508D4"/>
    <w:rsid w:val="0075138C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5B51"/>
    <w:rsid w:val="00756482"/>
    <w:rsid w:val="00756873"/>
    <w:rsid w:val="00756888"/>
    <w:rsid w:val="00756915"/>
    <w:rsid w:val="0075740C"/>
    <w:rsid w:val="007576FB"/>
    <w:rsid w:val="0075788B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67"/>
    <w:rsid w:val="007648BF"/>
    <w:rsid w:val="00764DE4"/>
    <w:rsid w:val="00765387"/>
    <w:rsid w:val="007655DB"/>
    <w:rsid w:val="007660D8"/>
    <w:rsid w:val="00766120"/>
    <w:rsid w:val="00766146"/>
    <w:rsid w:val="007662F3"/>
    <w:rsid w:val="0076642D"/>
    <w:rsid w:val="007664E7"/>
    <w:rsid w:val="00766C22"/>
    <w:rsid w:val="0076740F"/>
    <w:rsid w:val="007674A8"/>
    <w:rsid w:val="00767D95"/>
    <w:rsid w:val="007704EA"/>
    <w:rsid w:val="007705B7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3DB4"/>
    <w:rsid w:val="00774956"/>
    <w:rsid w:val="00775009"/>
    <w:rsid w:val="00775419"/>
    <w:rsid w:val="007756D7"/>
    <w:rsid w:val="00775745"/>
    <w:rsid w:val="007757AD"/>
    <w:rsid w:val="007757CC"/>
    <w:rsid w:val="00775C98"/>
    <w:rsid w:val="007760D4"/>
    <w:rsid w:val="007760FC"/>
    <w:rsid w:val="00776958"/>
    <w:rsid w:val="00776DFF"/>
    <w:rsid w:val="00777B61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30F"/>
    <w:rsid w:val="007845F4"/>
    <w:rsid w:val="00784715"/>
    <w:rsid w:val="00784F92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7CF4"/>
    <w:rsid w:val="007904C3"/>
    <w:rsid w:val="007909A2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5CD4"/>
    <w:rsid w:val="00797186"/>
    <w:rsid w:val="00797C55"/>
    <w:rsid w:val="007A0280"/>
    <w:rsid w:val="007A0439"/>
    <w:rsid w:val="007A1384"/>
    <w:rsid w:val="007A13B1"/>
    <w:rsid w:val="007A1D93"/>
    <w:rsid w:val="007A1F1D"/>
    <w:rsid w:val="007A2448"/>
    <w:rsid w:val="007A3150"/>
    <w:rsid w:val="007A332E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21A8"/>
    <w:rsid w:val="007B259A"/>
    <w:rsid w:val="007B272D"/>
    <w:rsid w:val="007B2A62"/>
    <w:rsid w:val="007B2A7E"/>
    <w:rsid w:val="007B2D14"/>
    <w:rsid w:val="007B3C52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12EA"/>
    <w:rsid w:val="007C1CF2"/>
    <w:rsid w:val="007C20D7"/>
    <w:rsid w:val="007C288B"/>
    <w:rsid w:val="007C2B5F"/>
    <w:rsid w:val="007C3AA4"/>
    <w:rsid w:val="007C4283"/>
    <w:rsid w:val="007C4D89"/>
    <w:rsid w:val="007C4DBF"/>
    <w:rsid w:val="007C537F"/>
    <w:rsid w:val="007C5783"/>
    <w:rsid w:val="007C57CE"/>
    <w:rsid w:val="007C5860"/>
    <w:rsid w:val="007C66D4"/>
    <w:rsid w:val="007C730F"/>
    <w:rsid w:val="007C78EB"/>
    <w:rsid w:val="007C7B2D"/>
    <w:rsid w:val="007C7D22"/>
    <w:rsid w:val="007C7DD8"/>
    <w:rsid w:val="007D03C9"/>
    <w:rsid w:val="007D040C"/>
    <w:rsid w:val="007D0559"/>
    <w:rsid w:val="007D08B4"/>
    <w:rsid w:val="007D0903"/>
    <w:rsid w:val="007D0F80"/>
    <w:rsid w:val="007D128D"/>
    <w:rsid w:val="007D16D9"/>
    <w:rsid w:val="007D17F2"/>
    <w:rsid w:val="007D20CB"/>
    <w:rsid w:val="007D2271"/>
    <w:rsid w:val="007D24BE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D7F17"/>
    <w:rsid w:val="007E003B"/>
    <w:rsid w:val="007E02D2"/>
    <w:rsid w:val="007E1144"/>
    <w:rsid w:val="007E1594"/>
    <w:rsid w:val="007E1D5D"/>
    <w:rsid w:val="007E2115"/>
    <w:rsid w:val="007E2461"/>
    <w:rsid w:val="007E2DD0"/>
    <w:rsid w:val="007E2E86"/>
    <w:rsid w:val="007E2FCE"/>
    <w:rsid w:val="007E3E6C"/>
    <w:rsid w:val="007E3F83"/>
    <w:rsid w:val="007E414E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DAD"/>
    <w:rsid w:val="007F022F"/>
    <w:rsid w:val="007F15E7"/>
    <w:rsid w:val="007F1634"/>
    <w:rsid w:val="007F16D1"/>
    <w:rsid w:val="007F17D8"/>
    <w:rsid w:val="007F1E89"/>
    <w:rsid w:val="007F2113"/>
    <w:rsid w:val="007F259A"/>
    <w:rsid w:val="007F2783"/>
    <w:rsid w:val="007F2DEC"/>
    <w:rsid w:val="007F2E63"/>
    <w:rsid w:val="007F322B"/>
    <w:rsid w:val="007F340B"/>
    <w:rsid w:val="007F354B"/>
    <w:rsid w:val="007F3772"/>
    <w:rsid w:val="007F3796"/>
    <w:rsid w:val="007F379E"/>
    <w:rsid w:val="007F3B2E"/>
    <w:rsid w:val="007F424A"/>
    <w:rsid w:val="007F4AE2"/>
    <w:rsid w:val="007F5AB8"/>
    <w:rsid w:val="007F682D"/>
    <w:rsid w:val="007F6B99"/>
    <w:rsid w:val="007F6FA9"/>
    <w:rsid w:val="007F7AC7"/>
    <w:rsid w:val="007F7FD7"/>
    <w:rsid w:val="0080036B"/>
    <w:rsid w:val="0080046D"/>
    <w:rsid w:val="0080084B"/>
    <w:rsid w:val="00800B6F"/>
    <w:rsid w:val="008014D6"/>
    <w:rsid w:val="00801F21"/>
    <w:rsid w:val="008021C2"/>
    <w:rsid w:val="00802614"/>
    <w:rsid w:val="008029F0"/>
    <w:rsid w:val="00802E9E"/>
    <w:rsid w:val="00803537"/>
    <w:rsid w:val="008037DB"/>
    <w:rsid w:val="00803D61"/>
    <w:rsid w:val="00804B95"/>
    <w:rsid w:val="00804C1B"/>
    <w:rsid w:val="0080525A"/>
    <w:rsid w:val="008053B5"/>
    <w:rsid w:val="008059E0"/>
    <w:rsid w:val="00805F65"/>
    <w:rsid w:val="008062F4"/>
    <w:rsid w:val="00806439"/>
    <w:rsid w:val="008077CD"/>
    <w:rsid w:val="0080789D"/>
    <w:rsid w:val="00807E25"/>
    <w:rsid w:val="00810207"/>
    <w:rsid w:val="0081063E"/>
    <w:rsid w:val="00810868"/>
    <w:rsid w:val="008109BC"/>
    <w:rsid w:val="0081116B"/>
    <w:rsid w:val="00811347"/>
    <w:rsid w:val="00811C26"/>
    <w:rsid w:val="00811E3D"/>
    <w:rsid w:val="00812404"/>
    <w:rsid w:val="0081308E"/>
    <w:rsid w:val="008130E4"/>
    <w:rsid w:val="008136C7"/>
    <w:rsid w:val="00813B14"/>
    <w:rsid w:val="00813CF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0CE"/>
    <w:rsid w:val="008208E4"/>
    <w:rsid w:val="008213F9"/>
    <w:rsid w:val="008214BF"/>
    <w:rsid w:val="008215CA"/>
    <w:rsid w:val="008216CF"/>
    <w:rsid w:val="008216DA"/>
    <w:rsid w:val="00821CBB"/>
    <w:rsid w:val="0082210D"/>
    <w:rsid w:val="00823A2A"/>
    <w:rsid w:val="00823F77"/>
    <w:rsid w:val="00823FD6"/>
    <w:rsid w:val="00824053"/>
    <w:rsid w:val="008243B4"/>
    <w:rsid w:val="008249C3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27E92"/>
    <w:rsid w:val="0083032C"/>
    <w:rsid w:val="0083087A"/>
    <w:rsid w:val="0083090E"/>
    <w:rsid w:val="00831420"/>
    <w:rsid w:val="008314AE"/>
    <w:rsid w:val="008317F6"/>
    <w:rsid w:val="00831BD1"/>
    <w:rsid w:val="008323A1"/>
    <w:rsid w:val="00832535"/>
    <w:rsid w:val="0083277B"/>
    <w:rsid w:val="00833358"/>
    <w:rsid w:val="0083378A"/>
    <w:rsid w:val="00833901"/>
    <w:rsid w:val="00833989"/>
    <w:rsid w:val="00833F18"/>
    <w:rsid w:val="00833F2D"/>
    <w:rsid w:val="0083429A"/>
    <w:rsid w:val="00834CEE"/>
    <w:rsid w:val="008351A1"/>
    <w:rsid w:val="0083598B"/>
    <w:rsid w:val="0083613D"/>
    <w:rsid w:val="00836300"/>
    <w:rsid w:val="0083744A"/>
    <w:rsid w:val="00840182"/>
    <w:rsid w:val="008401EC"/>
    <w:rsid w:val="0084084E"/>
    <w:rsid w:val="00840BD7"/>
    <w:rsid w:val="00840CE7"/>
    <w:rsid w:val="00840F2A"/>
    <w:rsid w:val="008415E0"/>
    <w:rsid w:val="0084180B"/>
    <w:rsid w:val="00841AA8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D07"/>
    <w:rsid w:val="00846ADD"/>
    <w:rsid w:val="008472CA"/>
    <w:rsid w:val="008478F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1F2B"/>
    <w:rsid w:val="00862DD7"/>
    <w:rsid w:val="008637E7"/>
    <w:rsid w:val="00863870"/>
    <w:rsid w:val="00863E60"/>
    <w:rsid w:val="0086451D"/>
    <w:rsid w:val="008645CB"/>
    <w:rsid w:val="00864D30"/>
    <w:rsid w:val="008653B9"/>
    <w:rsid w:val="00865962"/>
    <w:rsid w:val="0086673A"/>
    <w:rsid w:val="0086697D"/>
    <w:rsid w:val="00866D3F"/>
    <w:rsid w:val="00867B10"/>
    <w:rsid w:val="00867D3B"/>
    <w:rsid w:val="00867D87"/>
    <w:rsid w:val="00870385"/>
    <w:rsid w:val="008704B0"/>
    <w:rsid w:val="00870F3D"/>
    <w:rsid w:val="0087143D"/>
    <w:rsid w:val="0087172B"/>
    <w:rsid w:val="00873234"/>
    <w:rsid w:val="008732EB"/>
    <w:rsid w:val="008733C1"/>
    <w:rsid w:val="00873429"/>
    <w:rsid w:val="00873634"/>
    <w:rsid w:val="00874F0D"/>
    <w:rsid w:val="00875167"/>
    <w:rsid w:val="00875984"/>
    <w:rsid w:val="00875D0A"/>
    <w:rsid w:val="00875E6F"/>
    <w:rsid w:val="008763C8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CD3"/>
    <w:rsid w:val="00885F17"/>
    <w:rsid w:val="00886058"/>
    <w:rsid w:val="008860A3"/>
    <w:rsid w:val="0088653C"/>
    <w:rsid w:val="00886604"/>
    <w:rsid w:val="00886690"/>
    <w:rsid w:val="008868B8"/>
    <w:rsid w:val="00887ABB"/>
    <w:rsid w:val="008901D4"/>
    <w:rsid w:val="0089025D"/>
    <w:rsid w:val="008909EA"/>
    <w:rsid w:val="00890E5C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38C"/>
    <w:rsid w:val="00896FC3"/>
    <w:rsid w:val="00896FED"/>
    <w:rsid w:val="00897763"/>
    <w:rsid w:val="008978CD"/>
    <w:rsid w:val="00897F41"/>
    <w:rsid w:val="008A0187"/>
    <w:rsid w:val="008A0536"/>
    <w:rsid w:val="008A0B85"/>
    <w:rsid w:val="008A0E88"/>
    <w:rsid w:val="008A1220"/>
    <w:rsid w:val="008A1E28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2747"/>
    <w:rsid w:val="008B3209"/>
    <w:rsid w:val="008B3B36"/>
    <w:rsid w:val="008B3DF0"/>
    <w:rsid w:val="008B447B"/>
    <w:rsid w:val="008B4D8C"/>
    <w:rsid w:val="008B51DF"/>
    <w:rsid w:val="008B5293"/>
    <w:rsid w:val="008B5A16"/>
    <w:rsid w:val="008B5B13"/>
    <w:rsid w:val="008B5D90"/>
    <w:rsid w:val="008B6AE2"/>
    <w:rsid w:val="008B7A1B"/>
    <w:rsid w:val="008C0270"/>
    <w:rsid w:val="008C1D85"/>
    <w:rsid w:val="008C201B"/>
    <w:rsid w:val="008C2188"/>
    <w:rsid w:val="008C2621"/>
    <w:rsid w:val="008C31CC"/>
    <w:rsid w:val="008C36A7"/>
    <w:rsid w:val="008C428A"/>
    <w:rsid w:val="008C492E"/>
    <w:rsid w:val="008C4C68"/>
    <w:rsid w:val="008C4F29"/>
    <w:rsid w:val="008C56D0"/>
    <w:rsid w:val="008C5EFB"/>
    <w:rsid w:val="008C65D2"/>
    <w:rsid w:val="008C6DFB"/>
    <w:rsid w:val="008C6E3C"/>
    <w:rsid w:val="008C79C8"/>
    <w:rsid w:val="008D0705"/>
    <w:rsid w:val="008D0D55"/>
    <w:rsid w:val="008D1286"/>
    <w:rsid w:val="008D1889"/>
    <w:rsid w:val="008D20C2"/>
    <w:rsid w:val="008D28E5"/>
    <w:rsid w:val="008D31E4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9C9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1C8"/>
    <w:rsid w:val="008E2221"/>
    <w:rsid w:val="008E25BD"/>
    <w:rsid w:val="008E29FB"/>
    <w:rsid w:val="008E2FBF"/>
    <w:rsid w:val="008E30D8"/>
    <w:rsid w:val="008E31F7"/>
    <w:rsid w:val="008E351D"/>
    <w:rsid w:val="008E36FB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E757D"/>
    <w:rsid w:val="008E7E95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3AA3"/>
    <w:rsid w:val="008F4497"/>
    <w:rsid w:val="008F4529"/>
    <w:rsid w:val="008F453B"/>
    <w:rsid w:val="008F4739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348"/>
    <w:rsid w:val="0090541F"/>
    <w:rsid w:val="0090555C"/>
    <w:rsid w:val="00905C2B"/>
    <w:rsid w:val="009064BB"/>
    <w:rsid w:val="009077CD"/>
    <w:rsid w:val="00907DC1"/>
    <w:rsid w:val="00910BDE"/>
    <w:rsid w:val="00911A4B"/>
    <w:rsid w:val="00911A73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1E4"/>
    <w:rsid w:val="00921F81"/>
    <w:rsid w:val="009227A9"/>
    <w:rsid w:val="009228CD"/>
    <w:rsid w:val="00922C25"/>
    <w:rsid w:val="009235CA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70D7"/>
    <w:rsid w:val="00927B29"/>
    <w:rsid w:val="00927C72"/>
    <w:rsid w:val="00927CFB"/>
    <w:rsid w:val="00930F35"/>
    <w:rsid w:val="00931954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127"/>
    <w:rsid w:val="009453BD"/>
    <w:rsid w:val="00945D4F"/>
    <w:rsid w:val="00945FC5"/>
    <w:rsid w:val="0094617B"/>
    <w:rsid w:val="009467C0"/>
    <w:rsid w:val="009468EB"/>
    <w:rsid w:val="00946E6B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D68"/>
    <w:rsid w:val="0095316F"/>
    <w:rsid w:val="00953688"/>
    <w:rsid w:val="00954D13"/>
    <w:rsid w:val="009551F7"/>
    <w:rsid w:val="0095555A"/>
    <w:rsid w:val="00955598"/>
    <w:rsid w:val="00956554"/>
    <w:rsid w:val="00956AC3"/>
    <w:rsid w:val="00956D25"/>
    <w:rsid w:val="009575F2"/>
    <w:rsid w:val="00957B1C"/>
    <w:rsid w:val="009612FA"/>
    <w:rsid w:val="009613A3"/>
    <w:rsid w:val="00961783"/>
    <w:rsid w:val="009617D2"/>
    <w:rsid w:val="00961FD9"/>
    <w:rsid w:val="00962074"/>
    <w:rsid w:val="0096227C"/>
    <w:rsid w:val="00962A8D"/>
    <w:rsid w:val="00962B47"/>
    <w:rsid w:val="0096313F"/>
    <w:rsid w:val="0096324F"/>
    <w:rsid w:val="00963326"/>
    <w:rsid w:val="009646B8"/>
    <w:rsid w:val="00964E1F"/>
    <w:rsid w:val="00964EB8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6C4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0F38"/>
    <w:rsid w:val="009811F9"/>
    <w:rsid w:val="00981F93"/>
    <w:rsid w:val="00982499"/>
    <w:rsid w:val="009836B2"/>
    <w:rsid w:val="00983884"/>
    <w:rsid w:val="00983A30"/>
    <w:rsid w:val="00983D62"/>
    <w:rsid w:val="00984029"/>
    <w:rsid w:val="0098457C"/>
    <w:rsid w:val="009856A4"/>
    <w:rsid w:val="00985B51"/>
    <w:rsid w:val="00985C63"/>
    <w:rsid w:val="00985D31"/>
    <w:rsid w:val="00985DB0"/>
    <w:rsid w:val="00985DB2"/>
    <w:rsid w:val="00985E5C"/>
    <w:rsid w:val="00985FF5"/>
    <w:rsid w:val="0098640B"/>
    <w:rsid w:val="00986C82"/>
    <w:rsid w:val="00987E84"/>
    <w:rsid w:val="0099051E"/>
    <w:rsid w:val="009905CF"/>
    <w:rsid w:val="00991858"/>
    <w:rsid w:val="00991A0B"/>
    <w:rsid w:val="00993397"/>
    <w:rsid w:val="009935B3"/>
    <w:rsid w:val="00993647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6F3E"/>
    <w:rsid w:val="0099712D"/>
    <w:rsid w:val="009972D2"/>
    <w:rsid w:val="00997D14"/>
    <w:rsid w:val="00997D2E"/>
    <w:rsid w:val="009A0054"/>
    <w:rsid w:val="009A0305"/>
    <w:rsid w:val="009A0639"/>
    <w:rsid w:val="009A08BA"/>
    <w:rsid w:val="009A0DAE"/>
    <w:rsid w:val="009A10F1"/>
    <w:rsid w:val="009A1CA1"/>
    <w:rsid w:val="009A249C"/>
    <w:rsid w:val="009A2DA4"/>
    <w:rsid w:val="009A2E80"/>
    <w:rsid w:val="009A36BE"/>
    <w:rsid w:val="009A3B96"/>
    <w:rsid w:val="009A468C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17D9"/>
    <w:rsid w:val="009B2859"/>
    <w:rsid w:val="009B28AE"/>
    <w:rsid w:val="009B2F82"/>
    <w:rsid w:val="009B34F0"/>
    <w:rsid w:val="009B365E"/>
    <w:rsid w:val="009B3E39"/>
    <w:rsid w:val="009B475A"/>
    <w:rsid w:val="009B4BA6"/>
    <w:rsid w:val="009B50E0"/>
    <w:rsid w:val="009B5180"/>
    <w:rsid w:val="009B55D6"/>
    <w:rsid w:val="009B597E"/>
    <w:rsid w:val="009B5C69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7B"/>
    <w:rsid w:val="009C1FBB"/>
    <w:rsid w:val="009C2D96"/>
    <w:rsid w:val="009C3233"/>
    <w:rsid w:val="009C3486"/>
    <w:rsid w:val="009C35DD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4923"/>
    <w:rsid w:val="009D570B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6E3"/>
    <w:rsid w:val="009E0B05"/>
    <w:rsid w:val="009E10E4"/>
    <w:rsid w:val="009E13ED"/>
    <w:rsid w:val="009E2599"/>
    <w:rsid w:val="009E2602"/>
    <w:rsid w:val="009E2EA0"/>
    <w:rsid w:val="009E3151"/>
    <w:rsid w:val="009E3AA6"/>
    <w:rsid w:val="009E3B66"/>
    <w:rsid w:val="009E3D77"/>
    <w:rsid w:val="009E447B"/>
    <w:rsid w:val="009E451C"/>
    <w:rsid w:val="009E4650"/>
    <w:rsid w:val="009E4DC5"/>
    <w:rsid w:val="009E4ED6"/>
    <w:rsid w:val="009E5223"/>
    <w:rsid w:val="009E5927"/>
    <w:rsid w:val="009E68B8"/>
    <w:rsid w:val="009E6D95"/>
    <w:rsid w:val="009E6E26"/>
    <w:rsid w:val="009E6EA1"/>
    <w:rsid w:val="009E6F69"/>
    <w:rsid w:val="009E77A0"/>
    <w:rsid w:val="009E77E5"/>
    <w:rsid w:val="009E7A32"/>
    <w:rsid w:val="009E7B27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48"/>
    <w:rsid w:val="009F1EEE"/>
    <w:rsid w:val="009F25CD"/>
    <w:rsid w:val="009F2CB6"/>
    <w:rsid w:val="009F35C6"/>
    <w:rsid w:val="009F3F17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31A"/>
    <w:rsid w:val="00A00432"/>
    <w:rsid w:val="00A00455"/>
    <w:rsid w:val="00A00A21"/>
    <w:rsid w:val="00A010DB"/>
    <w:rsid w:val="00A01347"/>
    <w:rsid w:val="00A014B3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62F1"/>
    <w:rsid w:val="00A064A9"/>
    <w:rsid w:val="00A06F53"/>
    <w:rsid w:val="00A102A0"/>
    <w:rsid w:val="00A110D1"/>
    <w:rsid w:val="00A110D8"/>
    <w:rsid w:val="00A112AF"/>
    <w:rsid w:val="00A1173F"/>
    <w:rsid w:val="00A11AB6"/>
    <w:rsid w:val="00A12793"/>
    <w:rsid w:val="00A12C63"/>
    <w:rsid w:val="00A12DD9"/>
    <w:rsid w:val="00A13029"/>
    <w:rsid w:val="00A13429"/>
    <w:rsid w:val="00A13AD2"/>
    <w:rsid w:val="00A140C6"/>
    <w:rsid w:val="00A14677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1828"/>
    <w:rsid w:val="00A218A9"/>
    <w:rsid w:val="00A22D9F"/>
    <w:rsid w:val="00A2355E"/>
    <w:rsid w:val="00A238EE"/>
    <w:rsid w:val="00A23907"/>
    <w:rsid w:val="00A23FB8"/>
    <w:rsid w:val="00A241D9"/>
    <w:rsid w:val="00A24F08"/>
    <w:rsid w:val="00A26D36"/>
    <w:rsid w:val="00A27681"/>
    <w:rsid w:val="00A2785F"/>
    <w:rsid w:val="00A309C2"/>
    <w:rsid w:val="00A30A60"/>
    <w:rsid w:val="00A31156"/>
    <w:rsid w:val="00A31445"/>
    <w:rsid w:val="00A3145C"/>
    <w:rsid w:val="00A31907"/>
    <w:rsid w:val="00A322C5"/>
    <w:rsid w:val="00A3328B"/>
    <w:rsid w:val="00A33577"/>
    <w:rsid w:val="00A33647"/>
    <w:rsid w:val="00A33743"/>
    <w:rsid w:val="00A33E2A"/>
    <w:rsid w:val="00A3496F"/>
    <w:rsid w:val="00A34C20"/>
    <w:rsid w:val="00A35945"/>
    <w:rsid w:val="00A35CA9"/>
    <w:rsid w:val="00A35DFE"/>
    <w:rsid w:val="00A3685D"/>
    <w:rsid w:val="00A36B26"/>
    <w:rsid w:val="00A3729B"/>
    <w:rsid w:val="00A403AC"/>
    <w:rsid w:val="00A4076E"/>
    <w:rsid w:val="00A40A8D"/>
    <w:rsid w:val="00A40B6D"/>
    <w:rsid w:val="00A41961"/>
    <w:rsid w:val="00A41B1E"/>
    <w:rsid w:val="00A41FA6"/>
    <w:rsid w:val="00A42C36"/>
    <w:rsid w:val="00A435C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47FF9"/>
    <w:rsid w:val="00A5005B"/>
    <w:rsid w:val="00A502FB"/>
    <w:rsid w:val="00A50F87"/>
    <w:rsid w:val="00A5130A"/>
    <w:rsid w:val="00A5316A"/>
    <w:rsid w:val="00A5319F"/>
    <w:rsid w:val="00A53FD1"/>
    <w:rsid w:val="00A5436A"/>
    <w:rsid w:val="00A5472F"/>
    <w:rsid w:val="00A54B0A"/>
    <w:rsid w:val="00A54CC6"/>
    <w:rsid w:val="00A54FD5"/>
    <w:rsid w:val="00A55085"/>
    <w:rsid w:val="00A554F4"/>
    <w:rsid w:val="00A55673"/>
    <w:rsid w:val="00A55B1A"/>
    <w:rsid w:val="00A56533"/>
    <w:rsid w:val="00A57356"/>
    <w:rsid w:val="00A57A55"/>
    <w:rsid w:val="00A60589"/>
    <w:rsid w:val="00A60E9D"/>
    <w:rsid w:val="00A6136B"/>
    <w:rsid w:val="00A61C2F"/>
    <w:rsid w:val="00A62409"/>
    <w:rsid w:val="00A62C1F"/>
    <w:rsid w:val="00A62E35"/>
    <w:rsid w:val="00A6309E"/>
    <w:rsid w:val="00A63784"/>
    <w:rsid w:val="00A63B8A"/>
    <w:rsid w:val="00A63D71"/>
    <w:rsid w:val="00A64C2A"/>
    <w:rsid w:val="00A64CF5"/>
    <w:rsid w:val="00A65713"/>
    <w:rsid w:val="00A6657B"/>
    <w:rsid w:val="00A668A9"/>
    <w:rsid w:val="00A669A8"/>
    <w:rsid w:val="00A66FAE"/>
    <w:rsid w:val="00A6794B"/>
    <w:rsid w:val="00A70107"/>
    <w:rsid w:val="00A7066E"/>
    <w:rsid w:val="00A70EA6"/>
    <w:rsid w:val="00A71A2C"/>
    <w:rsid w:val="00A71CE4"/>
    <w:rsid w:val="00A71E5B"/>
    <w:rsid w:val="00A71FE1"/>
    <w:rsid w:val="00A72B34"/>
    <w:rsid w:val="00A730A1"/>
    <w:rsid w:val="00A73555"/>
    <w:rsid w:val="00A73667"/>
    <w:rsid w:val="00A73B81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3AE3"/>
    <w:rsid w:val="00A840B8"/>
    <w:rsid w:val="00A8429A"/>
    <w:rsid w:val="00A8462D"/>
    <w:rsid w:val="00A84DBE"/>
    <w:rsid w:val="00A85815"/>
    <w:rsid w:val="00A86958"/>
    <w:rsid w:val="00A870BC"/>
    <w:rsid w:val="00A87CCA"/>
    <w:rsid w:val="00A90437"/>
    <w:rsid w:val="00A911D9"/>
    <w:rsid w:val="00A92DB6"/>
    <w:rsid w:val="00A931E9"/>
    <w:rsid w:val="00A9383D"/>
    <w:rsid w:val="00A94105"/>
    <w:rsid w:val="00A9431F"/>
    <w:rsid w:val="00A94E0C"/>
    <w:rsid w:val="00A95156"/>
    <w:rsid w:val="00A9522C"/>
    <w:rsid w:val="00A9525D"/>
    <w:rsid w:val="00A954C3"/>
    <w:rsid w:val="00A9666A"/>
    <w:rsid w:val="00A9678E"/>
    <w:rsid w:val="00A96A31"/>
    <w:rsid w:val="00A96B7E"/>
    <w:rsid w:val="00A979B3"/>
    <w:rsid w:val="00A97ADF"/>
    <w:rsid w:val="00AA04EF"/>
    <w:rsid w:val="00AA088D"/>
    <w:rsid w:val="00AA0F10"/>
    <w:rsid w:val="00AA1E81"/>
    <w:rsid w:val="00AA1FF1"/>
    <w:rsid w:val="00AA210A"/>
    <w:rsid w:val="00AA2443"/>
    <w:rsid w:val="00AA2ACE"/>
    <w:rsid w:val="00AA2E02"/>
    <w:rsid w:val="00AA2EE6"/>
    <w:rsid w:val="00AA3113"/>
    <w:rsid w:val="00AA3646"/>
    <w:rsid w:val="00AA3F02"/>
    <w:rsid w:val="00AA4198"/>
    <w:rsid w:val="00AA454A"/>
    <w:rsid w:val="00AA4920"/>
    <w:rsid w:val="00AA4B13"/>
    <w:rsid w:val="00AA4B4C"/>
    <w:rsid w:val="00AA4E58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135D"/>
    <w:rsid w:val="00AB16B6"/>
    <w:rsid w:val="00AB171B"/>
    <w:rsid w:val="00AB1E52"/>
    <w:rsid w:val="00AB1FA6"/>
    <w:rsid w:val="00AB3A19"/>
    <w:rsid w:val="00AB3C1E"/>
    <w:rsid w:val="00AB3C2D"/>
    <w:rsid w:val="00AB3DE7"/>
    <w:rsid w:val="00AB413F"/>
    <w:rsid w:val="00AB4461"/>
    <w:rsid w:val="00AB44CB"/>
    <w:rsid w:val="00AB4860"/>
    <w:rsid w:val="00AB48A0"/>
    <w:rsid w:val="00AB49D2"/>
    <w:rsid w:val="00AB4F00"/>
    <w:rsid w:val="00AB509F"/>
    <w:rsid w:val="00AB5B20"/>
    <w:rsid w:val="00AB7A94"/>
    <w:rsid w:val="00AB7C40"/>
    <w:rsid w:val="00AB7DF2"/>
    <w:rsid w:val="00AB7DFC"/>
    <w:rsid w:val="00AB7E1C"/>
    <w:rsid w:val="00AC057E"/>
    <w:rsid w:val="00AC06FC"/>
    <w:rsid w:val="00AC0DFA"/>
    <w:rsid w:val="00AC231E"/>
    <w:rsid w:val="00AC241B"/>
    <w:rsid w:val="00AC243D"/>
    <w:rsid w:val="00AC26E1"/>
    <w:rsid w:val="00AC2A9B"/>
    <w:rsid w:val="00AC3022"/>
    <w:rsid w:val="00AC3060"/>
    <w:rsid w:val="00AC3280"/>
    <w:rsid w:val="00AC3513"/>
    <w:rsid w:val="00AC35AD"/>
    <w:rsid w:val="00AC3795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43A"/>
    <w:rsid w:val="00AD076C"/>
    <w:rsid w:val="00AD0DE0"/>
    <w:rsid w:val="00AD1151"/>
    <w:rsid w:val="00AD1E30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85A"/>
    <w:rsid w:val="00AE1E30"/>
    <w:rsid w:val="00AE26DF"/>
    <w:rsid w:val="00AE35EB"/>
    <w:rsid w:val="00AE3BE5"/>
    <w:rsid w:val="00AE3E2A"/>
    <w:rsid w:val="00AE405B"/>
    <w:rsid w:val="00AE4115"/>
    <w:rsid w:val="00AE463C"/>
    <w:rsid w:val="00AE51A2"/>
    <w:rsid w:val="00AE521B"/>
    <w:rsid w:val="00AE5B20"/>
    <w:rsid w:val="00AE65F8"/>
    <w:rsid w:val="00AE669E"/>
    <w:rsid w:val="00AE6C67"/>
    <w:rsid w:val="00AE6DC6"/>
    <w:rsid w:val="00AE72E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4A82"/>
    <w:rsid w:val="00AF5427"/>
    <w:rsid w:val="00AF5900"/>
    <w:rsid w:val="00AF6B0C"/>
    <w:rsid w:val="00AF748E"/>
    <w:rsid w:val="00AF75C5"/>
    <w:rsid w:val="00AF7771"/>
    <w:rsid w:val="00AF7F9F"/>
    <w:rsid w:val="00B00AFA"/>
    <w:rsid w:val="00B018CD"/>
    <w:rsid w:val="00B019CE"/>
    <w:rsid w:val="00B01BB8"/>
    <w:rsid w:val="00B03052"/>
    <w:rsid w:val="00B044AE"/>
    <w:rsid w:val="00B04580"/>
    <w:rsid w:val="00B048F1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883"/>
    <w:rsid w:val="00B06BE1"/>
    <w:rsid w:val="00B06E8C"/>
    <w:rsid w:val="00B0700E"/>
    <w:rsid w:val="00B07469"/>
    <w:rsid w:val="00B1002B"/>
    <w:rsid w:val="00B10F08"/>
    <w:rsid w:val="00B11530"/>
    <w:rsid w:val="00B1248D"/>
    <w:rsid w:val="00B125AB"/>
    <w:rsid w:val="00B132C4"/>
    <w:rsid w:val="00B13878"/>
    <w:rsid w:val="00B13D37"/>
    <w:rsid w:val="00B1404A"/>
    <w:rsid w:val="00B145DD"/>
    <w:rsid w:val="00B149B6"/>
    <w:rsid w:val="00B14CDF"/>
    <w:rsid w:val="00B14FD8"/>
    <w:rsid w:val="00B15114"/>
    <w:rsid w:val="00B15839"/>
    <w:rsid w:val="00B15FBE"/>
    <w:rsid w:val="00B16ACD"/>
    <w:rsid w:val="00B16CA5"/>
    <w:rsid w:val="00B171E4"/>
    <w:rsid w:val="00B1763D"/>
    <w:rsid w:val="00B179FF"/>
    <w:rsid w:val="00B17D4C"/>
    <w:rsid w:val="00B20F48"/>
    <w:rsid w:val="00B21300"/>
    <w:rsid w:val="00B21747"/>
    <w:rsid w:val="00B21E84"/>
    <w:rsid w:val="00B22255"/>
    <w:rsid w:val="00B2238B"/>
    <w:rsid w:val="00B22A98"/>
    <w:rsid w:val="00B22C00"/>
    <w:rsid w:val="00B22C5E"/>
    <w:rsid w:val="00B237D4"/>
    <w:rsid w:val="00B23AD8"/>
    <w:rsid w:val="00B23EEB"/>
    <w:rsid w:val="00B2406F"/>
    <w:rsid w:val="00B24235"/>
    <w:rsid w:val="00B24725"/>
    <w:rsid w:val="00B24727"/>
    <w:rsid w:val="00B24C7F"/>
    <w:rsid w:val="00B25157"/>
    <w:rsid w:val="00B25188"/>
    <w:rsid w:val="00B252DC"/>
    <w:rsid w:val="00B2536D"/>
    <w:rsid w:val="00B25439"/>
    <w:rsid w:val="00B265DB"/>
    <w:rsid w:val="00B265F1"/>
    <w:rsid w:val="00B26E1B"/>
    <w:rsid w:val="00B26EA0"/>
    <w:rsid w:val="00B2714C"/>
    <w:rsid w:val="00B30320"/>
    <w:rsid w:val="00B30DDC"/>
    <w:rsid w:val="00B31676"/>
    <w:rsid w:val="00B320EE"/>
    <w:rsid w:val="00B32484"/>
    <w:rsid w:val="00B3254D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110"/>
    <w:rsid w:val="00B4211F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4991"/>
    <w:rsid w:val="00B45F6C"/>
    <w:rsid w:val="00B464C0"/>
    <w:rsid w:val="00B4654E"/>
    <w:rsid w:val="00B46602"/>
    <w:rsid w:val="00B4673E"/>
    <w:rsid w:val="00B46BBD"/>
    <w:rsid w:val="00B46E9A"/>
    <w:rsid w:val="00B50AB1"/>
    <w:rsid w:val="00B513DF"/>
    <w:rsid w:val="00B51AE8"/>
    <w:rsid w:val="00B52975"/>
    <w:rsid w:val="00B52A63"/>
    <w:rsid w:val="00B532C8"/>
    <w:rsid w:val="00B534B3"/>
    <w:rsid w:val="00B53636"/>
    <w:rsid w:val="00B5388C"/>
    <w:rsid w:val="00B53A3B"/>
    <w:rsid w:val="00B55251"/>
    <w:rsid w:val="00B553D4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571"/>
    <w:rsid w:val="00B61B3A"/>
    <w:rsid w:val="00B6205C"/>
    <w:rsid w:val="00B62259"/>
    <w:rsid w:val="00B628D1"/>
    <w:rsid w:val="00B62A57"/>
    <w:rsid w:val="00B62AEE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B06"/>
    <w:rsid w:val="00B71B4A"/>
    <w:rsid w:val="00B7229A"/>
    <w:rsid w:val="00B72D59"/>
    <w:rsid w:val="00B72F82"/>
    <w:rsid w:val="00B733E5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CFA"/>
    <w:rsid w:val="00B81F38"/>
    <w:rsid w:val="00B8216E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907"/>
    <w:rsid w:val="00B92C69"/>
    <w:rsid w:val="00B931D3"/>
    <w:rsid w:val="00B933A2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C30"/>
    <w:rsid w:val="00B96F7C"/>
    <w:rsid w:val="00B970F8"/>
    <w:rsid w:val="00B9777B"/>
    <w:rsid w:val="00BA0329"/>
    <w:rsid w:val="00BA06B2"/>
    <w:rsid w:val="00BA0A43"/>
    <w:rsid w:val="00BA0C63"/>
    <w:rsid w:val="00BA0D07"/>
    <w:rsid w:val="00BA1338"/>
    <w:rsid w:val="00BA1663"/>
    <w:rsid w:val="00BA1A16"/>
    <w:rsid w:val="00BA2410"/>
    <w:rsid w:val="00BA2602"/>
    <w:rsid w:val="00BA29DF"/>
    <w:rsid w:val="00BA2B48"/>
    <w:rsid w:val="00BA3F0E"/>
    <w:rsid w:val="00BA41A3"/>
    <w:rsid w:val="00BA4374"/>
    <w:rsid w:val="00BA4588"/>
    <w:rsid w:val="00BA4BB3"/>
    <w:rsid w:val="00BA4C4E"/>
    <w:rsid w:val="00BA4CAB"/>
    <w:rsid w:val="00BA4CCF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277"/>
    <w:rsid w:val="00BB195D"/>
    <w:rsid w:val="00BB1F31"/>
    <w:rsid w:val="00BB2371"/>
    <w:rsid w:val="00BB23FA"/>
    <w:rsid w:val="00BB24D2"/>
    <w:rsid w:val="00BB2741"/>
    <w:rsid w:val="00BB2EF9"/>
    <w:rsid w:val="00BB356A"/>
    <w:rsid w:val="00BB3778"/>
    <w:rsid w:val="00BB3E9B"/>
    <w:rsid w:val="00BB3FDC"/>
    <w:rsid w:val="00BB40EC"/>
    <w:rsid w:val="00BB4520"/>
    <w:rsid w:val="00BB4D3C"/>
    <w:rsid w:val="00BB51CD"/>
    <w:rsid w:val="00BB6524"/>
    <w:rsid w:val="00BB6FD6"/>
    <w:rsid w:val="00BB7118"/>
    <w:rsid w:val="00BB7380"/>
    <w:rsid w:val="00BB73DD"/>
    <w:rsid w:val="00BB759E"/>
    <w:rsid w:val="00BB760D"/>
    <w:rsid w:val="00BB7E26"/>
    <w:rsid w:val="00BC051A"/>
    <w:rsid w:val="00BC089B"/>
    <w:rsid w:val="00BC0BAC"/>
    <w:rsid w:val="00BC0EAF"/>
    <w:rsid w:val="00BC15DD"/>
    <w:rsid w:val="00BC162F"/>
    <w:rsid w:val="00BC2349"/>
    <w:rsid w:val="00BC26B9"/>
    <w:rsid w:val="00BC2BDD"/>
    <w:rsid w:val="00BC3764"/>
    <w:rsid w:val="00BC3A59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A2E"/>
    <w:rsid w:val="00BD1B07"/>
    <w:rsid w:val="00BD25B4"/>
    <w:rsid w:val="00BD298E"/>
    <w:rsid w:val="00BD2E84"/>
    <w:rsid w:val="00BD373D"/>
    <w:rsid w:val="00BD3890"/>
    <w:rsid w:val="00BD3D0B"/>
    <w:rsid w:val="00BD3F0B"/>
    <w:rsid w:val="00BD42EF"/>
    <w:rsid w:val="00BD4482"/>
    <w:rsid w:val="00BD47A9"/>
    <w:rsid w:val="00BD532F"/>
    <w:rsid w:val="00BD5E42"/>
    <w:rsid w:val="00BD5E55"/>
    <w:rsid w:val="00BD6445"/>
    <w:rsid w:val="00BD6620"/>
    <w:rsid w:val="00BD6B2F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9E1"/>
    <w:rsid w:val="00BE3DD9"/>
    <w:rsid w:val="00BE4096"/>
    <w:rsid w:val="00BE4996"/>
    <w:rsid w:val="00BE4BAF"/>
    <w:rsid w:val="00BE4CE0"/>
    <w:rsid w:val="00BE5BF6"/>
    <w:rsid w:val="00BE5E59"/>
    <w:rsid w:val="00BE6772"/>
    <w:rsid w:val="00BE69D8"/>
    <w:rsid w:val="00BE6CB6"/>
    <w:rsid w:val="00BE7937"/>
    <w:rsid w:val="00BE7EB5"/>
    <w:rsid w:val="00BF062E"/>
    <w:rsid w:val="00BF0787"/>
    <w:rsid w:val="00BF0F1E"/>
    <w:rsid w:val="00BF1EE7"/>
    <w:rsid w:val="00BF225F"/>
    <w:rsid w:val="00BF2AFD"/>
    <w:rsid w:val="00BF32F2"/>
    <w:rsid w:val="00BF3AB3"/>
    <w:rsid w:val="00BF4243"/>
    <w:rsid w:val="00BF514E"/>
    <w:rsid w:val="00BF51F4"/>
    <w:rsid w:val="00BF60D8"/>
    <w:rsid w:val="00BF6458"/>
    <w:rsid w:val="00BF6573"/>
    <w:rsid w:val="00BF6CE9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7F0"/>
    <w:rsid w:val="00C028BD"/>
    <w:rsid w:val="00C02DC6"/>
    <w:rsid w:val="00C0311F"/>
    <w:rsid w:val="00C034C6"/>
    <w:rsid w:val="00C03735"/>
    <w:rsid w:val="00C03A01"/>
    <w:rsid w:val="00C03ABC"/>
    <w:rsid w:val="00C03DE7"/>
    <w:rsid w:val="00C04A5C"/>
    <w:rsid w:val="00C04CF3"/>
    <w:rsid w:val="00C05410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1F70"/>
    <w:rsid w:val="00C127BC"/>
    <w:rsid w:val="00C12A6E"/>
    <w:rsid w:val="00C14096"/>
    <w:rsid w:val="00C14172"/>
    <w:rsid w:val="00C141E0"/>
    <w:rsid w:val="00C143E0"/>
    <w:rsid w:val="00C1445C"/>
    <w:rsid w:val="00C144E4"/>
    <w:rsid w:val="00C14A90"/>
    <w:rsid w:val="00C15053"/>
    <w:rsid w:val="00C151F1"/>
    <w:rsid w:val="00C15502"/>
    <w:rsid w:val="00C155C8"/>
    <w:rsid w:val="00C15FF7"/>
    <w:rsid w:val="00C1608C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226"/>
    <w:rsid w:val="00C22695"/>
    <w:rsid w:val="00C2278D"/>
    <w:rsid w:val="00C228A5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BE4"/>
    <w:rsid w:val="00C30ED7"/>
    <w:rsid w:val="00C31687"/>
    <w:rsid w:val="00C31860"/>
    <w:rsid w:val="00C323E4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22B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522B5"/>
    <w:rsid w:val="00C52CDD"/>
    <w:rsid w:val="00C52F2B"/>
    <w:rsid w:val="00C52FD2"/>
    <w:rsid w:val="00C53727"/>
    <w:rsid w:val="00C53869"/>
    <w:rsid w:val="00C54113"/>
    <w:rsid w:val="00C5411B"/>
    <w:rsid w:val="00C546A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1A14"/>
    <w:rsid w:val="00C6211F"/>
    <w:rsid w:val="00C6295A"/>
    <w:rsid w:val="00C62969"/>
    <w:rsid w:val="00C62FD0"/>
    <w:rsid w:val="00C636C8"/>
    <w:rsid w:val="00C642E7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D85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4172"/>
    <w:rsid w:val="00C85263"/>
    <w:rsid w:val="00C8596D"/>
    <w:rsid w:val="00C859C9"/>
    <w:rsid w:val="00C85D67"/>
    <w:rsid w:val="00C85EEA"/>
    <w:rsid w:val="00C8635F"/>
    <w:rsid w:val="00C863CF"/>
    <w:rsid w:val="00C86695"/>
    <w:rsid w:val="00C866A6"/>
    <w:rsid w:val="00C86702"/>
    <w:rsid w:val="00C86AF2"/>
    <w:rsid w:val="00C86E04"/>
    <w:rsid w:val="00C874A4"/>
    <w:rsid w:val="00C879F5"/>
    <w:rsid w:val="00C87DC9"/>
    <w:rsid w:val="00C90861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7CA"/>
    <w:rsid w:val="00C93916"/>
    <w:rsid w:val="00C93BC3"/>
    <w:rsid w:val="00C93D85"/>
    <w:rsid w:val="00C94051"/>
    <w:rsid w:val="00C94868"/>
    <w:rsid w:val="00C9494C"/>
    <w:rsid w:val="00C9536F"/>
    <w:rsid w:val="00C95AEA"/>
    <w:rsid w:val="00C95C24"/>
    <w:rsid w:val="00C9607A"/>
    <w:rsid w:val="00C96B79"/>
    <w:rsid w:val="00C96C7D"/>
    <w:rsid w:val="00C972DD"/>
    <w:rsid w:val="00C97597"/>
    <w:rsid w:val="00C97F3E"/>
    <w:rsid w:val="00CA02BD"/>
    <w:rsid w:val="00CA0F31"/>
    <w:rsid w:val="00CA0F3D"/>
    <w:rsid w:val="00CA1278"/>
    <w:rsid w:val="00CA1570"/>
    <w:rsid w:val="00CA1851"/>
    <w:rsid w:val="00CA1906"/>
    <w:rsid w:val="00CA29DB"/>
    <w:rsid w:val="00CA2D9B"/>
    <w:rsid w:val="00CA2EA8"/>
    <w:rsid w:val="00CA3433"/>
    <w:rsid w:val="00CA3726"/>
    <w:rsid w:val="00CA405D"/>
    <w:rsid w:val="00CA48E9"/>
    <w:rsid w:val="00CA4ADB"/>
    <w:rsid w:val="00CA4B89"/>
    <w:rsid w:val="00CA5333"/>
    <w:rsid w:val="00CA545C"/>
    <w:rsid w:val="00CA57BB"/>
    <w:rsid w:val="00CA583F"/>
    <w:rsid w:val="00CA59E9"/>
    <w:rsid w:val="00CA5A0B"/>
    <w:rsid w:val="00CA5F32"/>
    <w:rsid w:val="00CA5FDB"/>
    <w:rsid w:val="00CA7AA8"/>
    <w:rsid w:val="00CA7E1B"/>
    <w:rsid w:val="00CA7EEC"/>
    <w:rsid w:val="00CB0598"/>
    <w:rsid w:val="00CB0AB6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C58"/>
    <w:rsid w:val="00CB5CBF"/>
    <w:rsid w:val="00CB5DA0"/>
    <w:rsid w:val="00CB5F04"/>
    <w:rsid w:val="00CB6A05"/>
    <w:rsid w:val="00CB6D38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3CF8"/>
    <w:rsid w:val="00CC4876"/>
    <w:rsid w:val="00CC4B97"/>
    <w:rsid w:val="00CC5A67"/>
    <w:rsid w:val="00CC628B"/>
    <w:rsid w:val="00CC6290"/>
    <w:rsid w:val="00CC6336"/>
    <w:rsid w:val="00CC6815"/>
    <w:rsid w:val="00CC6FE5"/>
    <w:rsid w:val="00CC780E"/>
    <w:rsid w:val="00CC7929"/>
    <w:rsid w:val="00CC79D1"/>
    <w:rsid w:val="00CC7C98"/>
    <w:rsid w:val="00CD0174"/>
    <w:rsid w:val="00CD1024"/>
    <w:rsid w:val="00CD154B"/>
    <w:rsid w:val="00CD188F"/>
    <w:rsid w:val="00CD19B9"/>
    <w:rsid w:val="00CD1B1E"/>
    <w:rsid w:val="00CD1E15"/>
    <w:rsid w:val="00CD1EA1"/>
    <w:rsid w:val="00CD2309"/>
    <w:rsid w:val="00CD26C0"/>
    <w:rsid w:val="00CD2895"/>
    <w:rsid w:val="00CD2F74"/>
    <w:rsid w:val="00CD31F7"/>
    <w:rsid w:val="00CD3E8B"/>
    <w:rsid w:val="00CD4679"/>
    <w:rsid w:val="00CD4AD1"/>
    <w:rsid w:val="00CD4C5F"/>
    <w:rsid w:val="00CD5065"/>
    <w:rsid w:val="00CD543C"/>
    <w:rsid w:val="00CD566D"/>
    <w:rsid w:val="00CD632D"/>
    <w:rsid w:val="00CD63D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0F7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4FCF"/>
    <w:rsid w:val="00CE55E6"/>
    <w:rsid w:val="00CE5953"/>
    <w:rsid w:val="00CE5F31"/>
    <w:rsid w:val="00CE65B1"/>
    <w:rsid w:val="00CE65E6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1D0B"/>
    <w:rsid w:val="00D01DFB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0EB5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5318"/>
    <w:rsid w:val="00D15ABC"/>
    <w:rsid w:val="00D15C78"/>
    <w:rsid w:val="00D1610E"/>
    <w:rsid w:val="00D16656"/>
    <w:rsid w:val="00D16A12"/>
    <w:rsid w:val="00D17358"/>
    <w:rsid w:val="00D176E1"/>
    <w:rsid w:val="00D17BE7"/>
    <w:rsid w:val="00D205F2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9AE"/>
    <w:rsid w:val="00D25DF4"/>
    <w:rsid w:val="00D303DE"/>
    <w:rsid w:val="00D3042A"/>
    <w:rsid w:val="00D309F2"/>
    <w:rsid w:val="00D30F14"/>
    <w:rsid w:val="00D30F67"/>
    <w:rsid w:val="00D31039"/>
    <w:rsid w:val="00D31A15"/>
    <w:rsid w:val="00D31B0E"/>
    <w:rsid w:val="00D32087"/>
    <w:rsid w:val="00D3274A"/>
    <w:rsid w:val="00D32F67"/>
    <w:rsid w:val="00D330F3"/>
    <w:rsid w:val="00D33329"/>
    <w:rsid w:val="00D33786"/>
    <w:rsid w:val="00D339D1"/>
    <w:rsid w:val="00D33E9D"/>
    <w:rsid w:val="00D33F13"/>
    <w:rsid w:val="00D34120"/>
    <w:rsid w:val="00D34A7F"/>
    <w:rsid w:val="00D34ADF"/>
    <w:rsid w:val="00D34E84"/>
    <w:rsid w:val="00D35132"/>
    <w:rsid w:val="00D353B2"/>
    <w:rsid w:val="00D35660"/>
    <w:rsid w:val="00D35862"/>
    <w:rsid w:val="00D35895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E3F"/>
    <w:rsid w:val="00D426E8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6D0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39B6"/>
    <w:rsid w:val="00D54B33"/>
    <w:rsid w:val="00D5541C"/>
    <w:rsid w:val="00D55AC4"/>
    <w:rsid w:val="00D55C69"/>
    <w:rsid w:val="00D55DFB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2589"/>
    <w:rsid w:val="00D63D07"/>
    <w:rsid w:val="00D64065"/>
    <w:rsid w:val="00D64169"/>
    <w:rsid w:val="00D6468F"/>
    <w:rsid w:val="00D64F32"/>
    <w:rsid w:val="00D66299"/>
    <w:rsid w:val="00D6660B"/>
    <w:rsid w:val="00D66685"/>
    <w:rsid w:val="00D66894"/>
    <w:rsid w:val="00D668B3"/>
    <w:rsid w:val="00D66DF1"/>
    <w:rsid w:val="00D671A2"/>
    <w:rsid w:val="00D6733F"/>
    <w:rsid w:val="00D67455"/>
    <w:rsid w:val="00D678E5"/>
    <w:rsid w:val="00D70ABB"/>
    <w:rsid w:val="00D70E84"/>
    <w:rsid w:val="00D71236"/>
    <w:rsid w:val="00D7182E"/>
    <w:rsid w:val="00D72061"/>
    <w:rsid w:val="00D72BDE"/>
    <w:rsid w:val="00D72CE7"/>
    <w:rsid w:val="00D72D01"/>
    <w:rsid w:val="00D734B0"/>
    <w:rsid w:val="00D734B8"/>
    <w:rsid w:val="00D74E5D"/>
    <w:rsid w:val="00D74EA1"/>
    <w:rsid w:val="00D7554F"/>
    <w:rsid w:val="00D75CD3"/>
    <w:rsid w:val="00D75D48"/>
    <w:rsid w:val="00D76560"/>
    <w:rsid w:val="00D7675E"/>
    <w:rsid w:val="00D76F86"/>
    <w:rsid w:val="00D77007"/>
    <w:rsid w:val="00D770D5"/>
    <w:rsid w:val="00D77DDD"/>
    <w:rsid w:val="00D77E31"/>
    <w:rsid w:val="00D81122"/>
    <w:rsid w:val="00D817F1"/>
    <w:rsid w:val="00D81872"/>
    <w:rsid w:val="00D81A6A"/>
    <w:rsid w:val="00D81E06"/>
    <w:rsid w:val="00D835C8"/>
    <w:rsid w:val="00D83694"/>
    <w:rsid w:val="00D836F2"/>
    <w:rsid w:val="00D83A15"/>
    <w:rsid w:val="00D83CE2"/>
    <w:rsid w:val="00D84625"/>
    <w:rsid w:val="00D851EC"/>
    <w:rsid w:val="00D854D9"/>
    <w:rsid w:val="00D85735"/>
    <w:rsid w:val="00D86766"/>
    <w:rsid w:val="00D8733E"/>
    <w:rsid w:val="00D900C5"/>
    <w:rsid w:val="00D9035B"/>
    <w:rsid w:val="00D90793"/>
    <w:rsid w:val="00D90A4D"/>
    <w:rsid w:val="00D90F02"/>
    <w:rsid w:val="00D91184"/>
    <w:rsid w:val="00D9133F"/>
    <w:rsid w:val="00D9196E"/>
    <w:rsid w:val="00D91FB9"/>
    <w:rsid w:val="00D942E3"/>
    <w:rsid w:val="00D94A0B"/>
    <w:rsid w:val="00D94BA0"/>
    <w:rsid w:val="00D94C5A"/>
    <w:rsid w:val="00D957AD"/>
    <w:rsid w:val="00D95DB8"/>
    <w:rsid w:val="00D96292"/>
    <w:rsid w:val="00D96EE1"/>
    <w:rsid w:val="00D9701A"/>
    <w:rsid w:val="00D9775F"/>
    <w:rsid w:val="00D97A12"/>
    <w:rsid w:val="00D97CD2"/>
    <w:rsid w:val="00D97FBE"/>
    <w:rsid w:val="00DA08EB"/>
    <w:rsid w:val="00DA104D"/>
    <w:rsid w:val="00DA10D3"/>
    <w:rsid w:val="00DA10DA"/>
    <w:rsid w:val="00DA1984"/>
    <w:rsid w:val="00DA22E9"/>
    <w:rsid w:val="00DA279A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AA2"/>
    <w:rsid w:val="00DB3B06"/>
    <w:rsid w:val="00DB41F4"/>
    <w:rsid w:val="00DB41FB"/>
    <w:rsid w:val="00DB4E8E"/>
    <w:rsid w:val="00DB510E"/>
    <w:rsid w:val="00DB58A3"/>
    <w:rsid w:val="00DB5D2C"/>
    <w:rsid w:val="00DB6793"/>
    <w:rsid w:val="00DB75C3"/>
    <w:rsid w:val="00DC0595"/>
    <w:rsid w:val="00DC06B5"/>
    <w:rsid w:val="00DC0726"/>
    <w:rsid w:val="00DC0B37"/>
    <w:rsid w:val="00DC14A3"/>
    <w:rsid w:val="00DC14B7"/>
    <w:rsid w:val="00DC1985"/>
    <w:rsid w:val="00DC1A67"/>
    <w:rsid w:val="00DC1EFD"/>
    <w:rsid w:val="00DC22AA"/>
    <w:rsid w:val="00DC25D0"/>
    <w:rsid w:val="00DC26DA"/>
    <w:rsid w:val="00DC26DB"/>
    <w:rsid w:val="00DC2761"/>
    <w:rsid w:val="00DC2AC0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49D"/>
    <w:rsid w:val="00DC690E"/>
    <w:rsid w:val="00DC734D"/>
    <w:rsid w:val="00DC787D"/>
    <w:rsid w:val="00DD005A"/>
    <w:rsid w:val="00DD061B"/>
    <w:rsid w:val="00DD0B0F"/>
    <w:rsid w:val="00DD0CE2"/>
    <w:rsid w:val="00DD0E39"/>
    <w:rsid w:val="00DD169A"/>
    <w:rsid w:val="00DD2057"/>
    <w:rsid w:val="00DD314A"/>
    <w:rsid w:val="00DD3733"/>
    <w:rsid w:val="00DD391D"/>
    <w:rsid w:val="00DD3DD4"/>
    <w:rsid w:val="00DD51A2"/>
    <w:rsid w:val="00DD620C"/>
    <w:rsid w:val="00DD6219"/>
    <w:rsid w:val="00DD6289"/>
    <w:rsid w:val="00DD734E"/>
    <w:rsid w:val="00DD7867"/>
    <w:rsid w:val="00DD7B69"/>
    <w:rsid w:val="00DE00AB"/>
    <w:rsid w:val="00DE00CB"/>
    <w:rsid w:val="00DE0B02"/>
    <w:rsid w:val="00DE10CA"/>
    <w:rsid w:val="00DE1673"/>
    <w:rsid w:val="00DE16D3"/>
    <w:rsid w:val="00DE16FD"/>
    <w:rsid w:val="00DE19D4"/>
    <w:rsid w:val="00DE1F16"/>
    <w:rsid w:val="00DE23CF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70EE"/>
    <w:rsid w:val="00DE722F"/>
    <w:rsid w:val="00DE78B4"/>
    <w:rsid w:val="00DF0B64"/>
    <w:rsid w:val="00DF0BE1"/>
    <w:rsid w:val="00DF0DE8"/>
    <w:rsid w:val="00DF1080"/>
    <w:rsid w:val="00DF123B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D23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26E9"/>
    <w:rsid w:val="00E030CA"/>
    <w:rsid w:val="00E03DB5"/>
    <w:rsid w:val="00E063C4"/>
    <w:rsid w:val="00E06D2D"/>
    <w:rsid w:val="00E070B0"/>
    <w:rsid w:val="00E07408"/>
    <w:rsid w:val="00E07860"/>
    <w:rsid w:val="00E07968"/>
    <w:rsid w:val="00E07A72"/>
    <w:rsid w:val="00E10863"/>
    <w:rsid w:val="00E11534"/>
    <w:rsid w:val="00E11A2D"/>
    <w:rsid w:val="00E11B95"/>
    <w:rsid w:val="00E129A6"/>
    <w:rsid w:val="00E1364D"/>
    <w:rsid w:val="00E14FBC"/>
    <w:rsid w:val="00E163F7"/>
    <w:rsid w:val="00E16AC8"/>
    <w:rsid w:val="00E16D6E"/>
    <w:rsid w:val="00E16DA1"/>
    <w:rsid w:val="00E171C4"/>
    <w:rsid w:val="00E201D3"/>
    <w:rsid w:val="00E2077A"/>
    <w:rsid w:val="00E2193D"/>
    <w:rsid w:val="00E21E04"/>
    <w:rsid w:val="00E22238"/>
    <w:rsid w:val="00E22286"/>
    <w:rsid w:val="00E225D1"/>
    <w:rsid w:val="00E22B09"/>
    <w:rsid w:val="00E23106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0F9A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E12"/>
    <w:rsid w:val="00E37327"/>
    <w:rsid w:val="00E37624"/>
    <w:rsid w:val="00E400DF"/>
    <w:rsid w:val="00E41279"/>
    <w:rsid w:val="00E4128D"/>
    <w:rsid w:val="00E42507"/>
    <w:rsid w:val="00E425F6"/>
    <w:rsid w:val="00E4261C"/>
    <w:rsid w:val="00E42899"/>
    <w:rsid w:val="00E431D4"/>
    <w:rsid w:val="00E43868"/>
    <w:rsid w:val="00E43869"/>
    <w:rsid w:val="00E44F34"/>
    <w:rsid w:val="00E451F2"/>
    <w:rsid w:val="00E458EC"/>
    <w:rsid w:val="00E45BA9"/>
    <w:rsid w:val="00E46BA9"/>
    <w:rsid w:val="00E4719A"/>
    <w:rsid w:val="00E47DA7"/>
    <w:rsid w:val="00E5027E"/>
    <w:rsid w:val="00E5041E"/>
    <w:rsid w:val="00E50A3C"/>
    <w:rsid w:val="00E50CFE"/>
    <w:rsid w:val="00E51449"/>
    <w:rsid w:val="00E514EE"/>
    <w:rsid w:val="00E5252C"/>
    <w:rsid w:val="00E52845"/>
    <w:rsid w:val="00E52912"/>
    <w:rsid w:val="00E53004"/>
    <w:rsid w:val="00E53519"/>
    <w:rsid w:val="00E53712"/>
    <w:rsid w:val="00E537F6"/>
    <w:rsid w:val="00E53E88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8F7"/>
    <w:rsid w:val="00E62AD3"/>
    <w:rsid w:val="00E62C50"/>
    <w:rsid w:val="00E635F7"/>
    <w:rsid w:val="00E637A2"/>
    <w:rsid w:val="00E63B81"/>
    <w:rsid w:val="00E64307"/>
    <w:rsid w:val="00E64F16"/>
    <w:rsid w:val="00E6695A"/>
    <w:rsid w:val="00E66BED"/>
    <w:rsid w:val="00E6708F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46E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C35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3A4E"/>
    <w:rsid w:val="00E847B3"/>
    <w:rsid w:val="00E84851"/>
    <w:rsid w:val="00E848E3"/>
    <w:rsid w:val="00E84A22"/>
    <w:rsid w:val="00E84D71"/>
    <w:rsid w:val="00E8524E"/>
    <w:rsid w:val="00E85710"/>
    <w:rsid w:val="00E8599C"/>
    <w:rsid w:val="00E865FB"/>
    <w:rsid w:val="00E867F2"/>
    <w:rsid w:val="00E86CAD"/>
    <w:rsid w:val="00E86DE9"/>
    <w:rsid w:val="00E8753F"/>
    <w:rsid w:val="00E8774E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09"/>
    <w:rsid w:val="00E93D21"/>
    <w:rsid w:val="00E94854"/>
    <w:rsid w:val="00E949A0"/>
    <w:rsid w:val="00E94FE6"/>
    <w:rsid w:val="00E95009"/>
    <w:rsid w:val="00E953B7"/>
    <w:rsid w:val="00E95693"/>
    <w:rsid w:val="00E956E3"/>
    <w:rsid w:val="00E957F8"/>
    <w:rsid w:val="00E95A86"/>
    <w:rsid w:val="00E95CD5"/>
    <w:rsid w:val="00E96638"/>
    <w:rsid w:val="00E96C49"/>
    <w:rsid w:val="00E96FFD"/>
    <w:rsid w:val="00E97CD4"/>
    <w:rsid w:val="00EA0D25"/>
    <w:rsid w:val="00EA0EB9"/>
    <w:rsid w:val="00EA1100"/>
    <w:rsid w:val="00EA1319"/>
    <w:rsid w:val="00EA236D"/>
    <w:rsid w:val="00EA335E"/>
    <w:rsid w:val="00EA3E39"/>
    <w:rsid w:val="00EA3E9F"/>
    <w:rsid w:val="00EA468B"/>
    <w:rsid w:val="00EA5234"/>
    <w:rsid w:val="00EA5C8B"/>
    <w:rsid w:val="00EA68A0"/>
    <w:rsid w:val="00EA698C"/>
    <w:rsid w:val="00EA6BCE"/>
    <w:rsid w:val="00EA74DF"/>
    <w:rsid w:val="00EA7F74"/>
    <w:rsid w:val="00EB00CF"/>
    <w:rsid w:val="00EB0DD2"/>
    <w:rsid w:val="00EB162E"/>
    <w:rsid w:val="00EB28B3"/>
    <w:rsid w:val="00EB296D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3E61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B61"/>
    <w:rsid w:val="00ED4E03"/>
    <w:rsid w:val="00ED52C6"/>
    <w:rsid w:val="00ED5975"/>
    <w:rsid w:val="00ED59FA"/>
    <w:rsid w:val="00ED5F2D"/>
    <w:rsid w:val="00ED69F8"/>
    <w:rsid w:val="00ED6BA4"/>
    <w:rsid w:val="00ED6D2D"/>
    <w:rsid w:val="00ED7464"/>
    <w:rsid w:val="00ED75BA"/>
    <w:rsid w:val="00ED787B"/>
    <w:rsid w:val="00ED7C0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4A39"/>
    <w:rsid w:val="00EE55FE"/>
    <w:rsid w:val="00EE57B2"/>
    <w:rsid w:val="00EE5D6C"/>
    <w:rsid w:val="00EE69A4"/>
    <w:rsid w:val="00EE69D1"/>
    <w:rsid w:val="00EE799F"/>
    <w:rsid w:val="00EE7C4F"/>
    <w:rsid w:val="00EE7C5A"/>
    <w:rsid w:val="00EE7D6C"/>
    <w:rsid w:val="00EF000E"/>
    <w:rsid w:val="00EF0167"/>
    <w:rsid w:val="00EF0210"/>
    <w:rsid w:val="00EF0B3E"/>
    <w:rsid w:val="00EF10E6"/>
    <w:rsid w:val="00EF12C2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9A"/>
    <w:rsid w:val="00F0099E"/>
    <w:rsid w:val="00F00A57"/>
    <w:rsid w:val="00F00A79"/>
    <w:rsid w:val="00F01475"/>
    <w:rsid w:val="00F01EDC"/>
    <w:rsid w:val="00F01FAD"/>
    <w:rsid w:val="00F022B6"/>
    <w:rsid w:val="00F028E4"/>
    <w:rsid w:val="00F034AD"/>
    <w:rsid w:val="00F038FF"/>
    <w:rsid w:val="00F03B38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8D7"/>
    <w:rsid w:val="00F06AAE"/>
    <w:rsid w:val="00F072DE"/>
    <w:rsid w:val="00F079E8"/>
    <w:rsid w:val="00F07E82"/>
    <w:rsid w:val="00F07EFA"/>
    <w:rsid w:val="00F100B3"/>
    <w:rsid w:val="00F101FC"/>
    <w:rsid w:val="00F104A9"/>
    <w:rsid w:val="00F105C6"/>
    <w:rsid w:val="00F10D11"/>
    <w:rsid w:val="00F11046"/>
    <w:rsid w:val="00F1109A"/>
    <w:rsid w:val="00F11DFA"/>
    <w:rsid w:val="00F12332"/>
    <w:rsid w:val="00F12B61"/>
    <w:rsid w:val="00F12C35"/>
    <w:rsid w:val="00F12C47"/>
    <w:rsid w:val="00F12CCA"/>
    <w:rsid w:val="00F13083"/>
    <w:rsid w:val="00F132D6"/>
    <w:rsid w:val="00F13C53"/>
    <w:rsid w:val="00F13EF1"/>
    <w:rsid w:val="00F15050"/>
    <w:rsid w:val="00F1565E"/>
    <w:rsid w:val="00F15683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8D3"/>
    <w:rsid w:val="00F21C89"/>
    <w:rsid w:val="00F2236E"/>
    <w:rsid w:val="00F22736"/>
    <w:rsid w:val="00F234A0"/>
    <w:rsid w:val="00F236A2"/>
    <w:rsid w:val="00F2390D"/>
    <w:rsid w:val="00F23998"/>
    <w:rsid w:val="00F239E5"/>
    <w:rsid w:val="00F23C08"/>
    <w:rsid w:val="00F23F29"/>
    <w:rsid w:val="00F243AD"/>
    <w:rsid w:val="00F25B8E"/>
    <w:rsid w:val="00F25BA0"/>
    <w:rsid w:val="00F25BD6"/>
    <w:rsid w:val="00F26448"/>
    <w:rsid w:val="00F264BF"/>
    <w:rsid w:val="00F26CC6"/>
    <w:rsid w:val="00F27ED1"/>
    <w:rsid w:val="00F301A7"/>
    <w:rsid w:val="00F30304"/>
    <w:rsid w:val="00F31BF5"/>
    <w:rsid w:val="00F32370"/>
    <w:rsid w:val="00F32E09"/>
    <w:rsid w:val="00F33CC8"/>
    <w:rsid w:val="00F3421D"/>
    <w:rsid w:val="00F34536"/>
    <w:rsid w:val="00F35C77"/>
    <w:rsid w:val="00F36298"/>
    <w:rsid w:val="00F36455"/>
    <w:rsid w:val="00F364A3"/>
    <w:rsid w:val="00F368BC"/>
    <w:rsid w:val="00F3693C"/>
    <w:rsid w:val="00F36D21"/>
    <w:rsid w:val="00F36DA9"/>
    <w:rsid w:val="00F37A9C"/>
    <w:rsid w:val="00F37C7E"/>
    <w:rsid w:val="00F40423"/>
    <w:rsid w:val="00F408D0"/>
    <w:rsid w:val="00F4096B"/>
    <w:rsid w:val="00F41E7A"/>
    <w:rsid w:val="00F4220F"/>
    <w:rsid w:val="00F42F79"/>
    <w:rsid w:val="00F43282"/>
    <w:rsid w:val="00F4341D"/>
    <w:rsid w:val="00F4349A"/>
    <w:rsid w:val="00F43677"/>
    <w:rsid w:val="00F44213"/>
    <w:rsid w:val="00F44F65"/>
    <w:rsid w:val="00F452EC"/>
    <w:rsid w:val="00F45725"/>
    <w:rsid w:val="00F46312"/>
    <w:rsid w:val="00F46487"/>
    <w:rsid w:val="00F474DA"/>
    <w:rsid w:val="00F47BDB"/>
    <w:rsid w:val="00F47EC5"/>
    <w:rsid w:val="00F5017B"/>
    <w:rsid w:val="00F504CE"/>
    <w:rsid w:val="00F519DA"/>
    <w:rsid w:val="00F51FCC"/>
    <w:rsid w:val="00F52261"/>
    <w:rsid w:val="00F52281"/>
    <w:rsid w:val="00F52924"/>
    <w:rsid w:val="00F52B8A"/>
    <w:rsid w:val="00F532DA"/>
    <w:rsid w:val="00F537EB"/>
    <w:rsid w:val="00F53BDD"/>
    <w:rsid w:val="00F545E1"/>
    <w:rsid w:val="00F55045"/>
    <w:rsid w:val="00F55089"/>
    <w:rsid w:val="00F5555C"/>
    <w:rsid w:val="00F55915"/>
    <w:rsid w:val="00F560BA"/>
    <w:rsid w:val="00F561B4"/>
    <w:rsid w:val="00F56388"/>
    <w:rsid w:val="00F56D21"/>
    <w:rsid w:val="00F56D52"/>
    <w:rsid w:val="00F57A64"/>
    <w:rsid w:val="00F57BE6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5E5"/>
    <w:rsid w:val="00F66866"/>
    <w:rsid w:val="00F670E3"/>
    <w:rsid w:val="00F6769F"/>
    <w:rsid w:val="00F678BE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182"/>
    <w:rsid w:val="00F7449C"/>
    <w:rsid w:val="00F74ABE"/>
    <w:rsid w:val="00F75281"/>
    <w:rsid w:val="00F752C2"/>
    <w:rsid w:val="00F76FFC"/>
    <w:rsid w:val="00F7756A"/>
    <w:rsid w:val="00F77CE3"/>
    <w:rsid w:val="00F77D60"/>
    <w:rsid w:val="00F8007D"/>
    <w:rsid w:val="00F80518"/>
    <w:rsid w:val="00F80C36"/>
    <w:rsid w:val="00F80E9B"/>
    <w:rsid w:val="00F8118A"/>
    <w:rsid w:val="00F81898"/>
    <w:rsid w:val="00F81FD6"/>
    <w:rsid w:val="00F822C9"/>
    <w:rsid w:val="00F83517"/>
    <w:rsid w:val="00F835A2"/>
    <w:rsid w:val="00F83A59"/>
    <w:rsid w:val="00F83C8D"/>
    <w:rsid w:val="00F83DA6"/>
    <w:rsid w:val="00F83FEB"/>
    <w:rsid w:val="00F843C3"/>
    <w:rsid w:val="00F84CE0"/>
    <w:rsid w:val="00F84DB9"/>
    <w:rsid w:val="00F85D59"/>
    <w:rsid w:val="00F868B5"/>
    <w:rsid w:val="00F87674"/>
    <w:rsid w:val="00F9061C"/>
    <w:rsid w:val="00F90FED"/>
    <w:rsid w:val="00F9125F"/>
    <w:rsid w:val="00F92334"/>
    <w:rsid w:val="00F92476"/>
    <w:rsid w:val="00F9253F"/>
    <w:rsid w:val="00F92961"/>
    <w:rsid w:val="00F92C68"/>
    <w:rsid w:val="00F92DB6"/>
    <w:rsid w:val="00F9320D"/>
    <w:rsid w:val="00F93316"/>
    <w:rsid w:val="00F93382"/>
    <w:rsid w:val="00F9349C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561"/>
    <w:rsid w:val="00FA0895"/>
    <w:rsid w:val="00FA089B"/>
    <w:rsid w:val="00FA0E2D"/>
    <w:rsid w:val="00FA1239"/>
    <w:rsid w:val="00FA123C"/>
    <w:rsid w:val="00FA141B"/>
    <w:rsid w:val="00FA14A5"/>
    <w:rsid w:val="00FA14F3"/>
    <w:rsid w:val="00FA1F5F"/>
    <w:rsid w:val="00FA1F81"/>
    <w:rsid w:val="00FA2008"/>
    <w:rsid w:val="00FA2743"/>
    <w:rsid w:val="00FA3984"/>
    <w:rsid w:val="00FA3E06"/>
    <w:rsid w:val="00FA43DC"/>
    <w:rsid w:val="00FA445D"/>
    <w:rsid w:val="00FA4AB2"/>
    <w:rsid w:val="00FA4AD6"/>
    <w:rsid w:val="00FA4E7A"/>
    <w:rsid w:val="00FA4F86"/>
    <w:rsid w:val="00FA513D"/>
    <w:rsid w:val="00FA59FF"/>
    <w:rsid w:val="00FA657A"/>
    <w:rsid w:val="00FA6F18"/>
    <w:rsid w:val="00FA7388"/>
    <w:rsid w:val="00FA7C5A"/>
    <w:rsid w:val="00FA7D07"/>
    <w:rsid w:val="00FA7F5D"/>
    <w:rsid w:val="00FB0179"/>
    <w:rsid w:val="00FB0590"/>
    <w:rsid w:val="00FB2379"/>
    <w:rsid w:val="00FB2855"/>
    <w:rsid w:val="00FB309C"/>
    <w:rsid w:val="00FB3389"/>
    <w:rsid w:val="00FB3508"/>
    <w:rsid w:val="00FB372E"/>
    <w:rsid w:val="00FB3A60"/>
    <w:rsid w:val="00FB3D31"/>
    <w:rsid w:val="00FB53E6"/>
    <w:rsid w:val="00FB554A"/>
    <w:rsid w:val="00FB5589"/>
    <w:rsid w:val="00FB61F3"/>
    <w:rsid w:val="00FB666C"/>
    <w:rsid w:val="00FB6A8C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32C8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51A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A4"/>
    <w:rsid w:val="00FE1598"/>
    <w:rsid w:val="00FE1935"/>
    <w:rsid w:val="00FE253A"/>
    <w:rsid w:val="00FE2BB2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0C8"/>
    <w:rsid w:val="00FF48A6"/>
    <w:rsid w:val="00FF53FC"/>
    <w:rsid w:val="00FF54BF"/>
    <w:rsid w:val="00FF5533"/>
    <w:rsid w:val="00FF6184"/>
    <w:rsid w:val="00FF67E7"/>
    <w:rsid w:val="00FF70D9"/>
    <w:rsid w:val="00FF710B"/>
    <w:rsid w:val="00FF72B3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F2843FE-228A-4CAC-A773-3D85EEA2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A9C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character" w:customStyle="1" w:styleId="ui-provider">
    <w:name w:val="ui-provider"/>
    <w:basedOn w:val="DefaultParagraphFont"/>
    <w:rsid w:val="00AC2A9B"/>
  </w:style>
  <w:style w:type="character" w:styleId="PlaceholderText">
    <w:name w:val="Placeholder Text"/>
    <w:basedOn w:val="DefaultParagraphFont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org/sub/news/%EB%B3%B4%EB%8F%84%EC%9E%90%EB%A3%8C-%EB%8C%80%ED%95%9C%EB%AF%BC%EA%B5%AD%EC%9D%98-%EC%9E%AC%EC%83%9D%EC%97%90%EB%84%88%EC%A7%80-3%EB%B0%B0-%EC%84%9C%EC%95%BD-%EB%8F%99%EC%B0%B8-%EC%A4%91%EC%9A%94%ED%95%9C-%EA%B2%83%EC%9D%80-%EC%8B%A4%EC%A0%9C-%ED%99%95%EB%8C%80%EB%A5%BC-%EC%9C%84%ED%95%9C-%EC%A0%95%EC%B1%85%EA%B3%BC-%ED%96%89%EB%8F%99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5807</TotalTime>
  <Pages>1</Pages>
  <Words>663</Words>
  <Characters>3784</Characters>
  <Application>Microsoft Office Word</Application>
  <DocSecurity>4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Links>
    <vt:vector size="6" baseType="variant">
      <vt:variant>
        <vt:i4>8192057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news/%EB%B3%B4%EB%8F%84%EC%9E%90%EB%A3%8C-%EB%8C%80%ED%95%9C%EB%AF%BC%EA%B5%AD%EC%9D%98-%EC%9E%AC%EC%83%9D%EC%97%90%EB%84%88%EC%A7%80-3%EB%B0%B0-%EC%84%9C%EC%95%BD-%EB%8F%99%EC%B0%B8-%EC%A4%91%EC%9A%94%ED%95%9C-%EA%B2%83%EC%9D%80-%EC%8B%A4%EC%A0%9C-%ED%99%95%EB%8C%80%EB%A5%BC-%EC%9C%84%ED%95%9C-%EC%A0%95%EC%B1%85%EA%B3%BC-%ED%96%89%EB%8F%99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Wonsang Kim</cp:lastModifiedBy>
  <cp:revision>528</cp:revision>
  <cp:lastPrinted>2023-12-04T05:59:00Z</cp:lastPrinted>
  <dcterms:created xsi:type="dcterms:W3CDTF">2023-11-21T15:15:00Z</dcterms:created>
  <dcterms:modified xsi:type="dcterms:W3CDTF">2023-12-04T06:19:00Z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