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2008293"/>
    <w:p w14:paraId="5B92DACD" w14:textId="354C7F97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4F0506D1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597DE1A5">
              <v:line id="직선 연결선 11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459C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4022F5CE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2E91E1ED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1AD2EF80">
              <v:line id="직선 연결선 10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3AA9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1F98B7E7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15B7284E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CAEE13A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4A938DBE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1191484B">
              <v:line id="직선 연결선 12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8FEB3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CEB30AC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2BF1BE4C" w:rsidR="00F44213" w:rsidRPr="006724F6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2023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CB104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9</w:t>
                            </w:r>
                            <w:r w:rsidR="00094A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8E26C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="009B6BB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일 </w:t>
                            </w:r>
                            <w:r w:rsidR="006724F6" w:rsidRPr="006724F6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오전 </w:t>
                            </w:r>
                            <w:r w:rsidR="006724F6" w:rsidRPr="006724F6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11</w:t>
                            </w:r>
                            <w:r w:rsidR="006724F6" w:rsidRPr="006724F6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시 </w:t>
                            </w:r>
                            <w:proofErr w:type="spellStart"/>
                            <w:r w:rsidR="006724F6" w:rsidRPr="006724F6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엠바고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2BF1BE4C" w:rsidR="00F44213" w:rsidRPr="006724F6" w:rsidRDefault="00C24E3A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2023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CB104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9</w:t>
                      </w:r>
                      <w:r w:rsidR="00094A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8E26C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="009B6BB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일 </w:t>
                      </w:r>
                      <w:r w:rsidR="006724F6" w:rsidRPr="006724F6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오전 </w:t>
                      </w:r>
                      <w:r w:rsidR="006724F6" w:rsidRPr="006724F6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11</w:t>
                      </w:r>
                      <w:r w:rsidR="006724F6" w:rsidRPr="006724F6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시 </w:t>
                      </w:r>
                      <w:proofErr w:type="spellStart"/>
                      <w:r w:rsidR="006724F6" w:rsidRPr="006724F6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엠바고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6B79B21C" w14:textId="34D08666" w:rsidR="000A0743" w:rsidRPr="000A0743" w:rsidRDefault="00566BD3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세계 기후단체</w:t>
      </w:r>
      <w:r w:rsidR="008E492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A44CF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삼성화재에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석탄발전</w:t>
      </w:r>
      <w:r w:rsidR="0078287E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78287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연장</w:t>
      </w:r>
      <w:r w:rsidR="00212CD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돕는</w:t>
      </w:r>
      <w:r w:rsidR="0078287E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 w:rsidR="0078287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운영보험 </w:t>
      </w:r>
      <w:r w:rsidR="00F942D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지원 </w:t>
      </w:r>
      <w:r w:rsidR="00212CD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당장 </w:t>
      </w:r>
      <w:r w:rsidR="0078287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중단하라 </w:t>
      </w:r>
      <w:r w:rsidR="00A44CF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공개 서한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2E91E88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7A292AFC">
              <v:line id="직선 연결선 9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442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683012B9" w14:textId="0CD69A50" w:rsidR="00207D7D" w:rsidRDefault="00207D7D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삼성화재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기존 </w:t>
      </w:r>
      <w:r w:rsidR="006B165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기후 대응 정책 무색하게 석탄 발전 운영보험 </w:t>
      </w:r>
      <w:r w:rsidR="00BE6B7C">
        <w:rPr>
          <w:rFonts w:ascii="Pretendard Medium" w:eastAsia="Pretendard Medium" w:hAnsi="Pretendard Medium" w:hint="eastAsia"/>
          <w:color w:val="000000" w:themeColor="text1"/>
          <w:sz w:val="24"/>
        </w:rPr>
        <w:t>제공 유지해 온 것으로 나타나</w:t>
      </w:r>
    </w:p>
    <w:p w14:paraId="4DC82D39" w14:textId="1FB5B2F0" w:rsidR="00104FF3" w:rsidRDefault="00634788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세계 기후 대응 기조에 역행할 뿐 아니라 </w:t>
      </w:r>
      <w:r w:rsidR="0000677C">
        <w:rPr>
          <w:rFonts w:ascii="Pretendard Medium" w:eastAsia="Pretendard Medium" w:hAnsi="Pretendard Medium" w:hint="eastAsia"/>
          <w:color w:val="000000" w:themeColor="text1"/>
          <w:sz w:val="24"/>
        </w:rPr>
        <w:t>글로벌 보험사에도 뒤쳐지는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정책</w:t>
      </w:r>
    </w:p>
    <w:p w14:paraId="219B9E18" w14:textId="6012FDD0" w:rsidR="0070569F" w:rsidRDefault="512E63CC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41D7204D"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001C5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석탄 발전 지원 중단 없는 기후 정책으로는 </w:t>
      </w:r>
      <w:r w:rsidR="00001C57">
        <w:rPr>
          <w:rFonts w:ascii="Pretendard Medium" w:eastAsia="Pretendard Medium" w:hAnsi="Pretendard Medium"/>
          <w:color w:val="000000" w:themeColor="text1"/>
          <w:sz w:val="24"/>
        </w:rPr>
        <w:t>‘</w:t>
      </w:r>
      <w:proofErr w:type="spellStart"/>
      <w:r w:rsidR="00001C57">
        <w:rPr>
          <w:rFonts w:ascii="Pretendard Medium" w:eastAsia="Pretendard Medium" w:hAnsi="Pretendard Medium" w:hint="eastAsia"/>
          <w:color w:val="000000" w:themeColor="text1"/>
          <w:sz w:val="24"/>
        </w:rPr>
        <w:t>그린워싱</w:t>
      </w:r>
      <w:proofErr w:type="spellEnd"/>
      <w:r w:rsidR="00001C57">
        <w:rPr>
          <w:rFonts w:ascii="Pretendard Medium" w:eastAsia="Pretendard Medium" w:hAnsi="Pretendard Medium"/>
          <w:color w:val="000000" w:themeColor="text1"/>
          <w:sz w:val="24"/>
        </w:rPr>
        <w:t>’</w:t>
      </w:r>
      <w:r w:rsidR="00001C57">
        <w:rPr>
          <w:rFonts w:ascii="Pretendard Medium" w:eastAsia="Pretendard Medium" w:hAnsi="Pretendard Medium" w:hint="eastAsia"/>
          <w:color w:val="000000" w:themeColor="text1"/>
          <w:sz w:val="24"/>
        </w:rPr>
        <w:t>이라는 비판 피할 수 없어</w:t>
      </w:r>
      <w:r w:rsidRPr="41D7204D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183CBB53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11D6BEDA">
              <v:line id="직선 연결선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1C3746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2490B849" w14:textId="34FB7BCC" w:rsidR="00061E7F" w:rsidRPr="00D87F23" w:rsidRDefault="00E65731" w:rsidP="00742247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 w:hint="eastAsia"/>
          <w:sz w:val="22"/>
          <w:szCs w:val="22"/>
        </w:rPr>
        <w:t>기후솔루션을 비롯해 그린피스 인터내셔널,</w:t>
      </w:r>
      <w:r w:rsidRPr="00D87F23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0CE6E81" w:rsidRPr="00D87F23">
        <w:rPr>
          <w:rFonts w:ascii="Pretendard" w:eastAsia="Pretendard" w:hAnsi="Pretendard" w:hint="eastAsia"/>
          <w:sz w:val="22"/>
          <w:szCs w:val="22"/>
        </w:rPr>
        <w:t>우르게발트</w:t>
      </w:r>
      <w:proofErr w:type="spellEnd"/>
      <w:r w:rsidR="00CE6E81" w:rsidRPr="00D87F23">
        <w:rPr>
          <w:rFonts w:ascii="Pretendard" w:eastAsia="Pretendard" w:hAnsi="Pretendard" w:hint="eastAsia"/>
          <w:sz w:val="22"/>
          <w:szCs w:val="22"/>
        </w:rPr>
        <w:t>(</w:t>
      </w:r>
      <w:proofErr w:type="spellStart"/>
      <w:r w:rsidR="00CE6E81" w:rsidRPr="00D87F23">
        <w:rPr>
          <w:rFonts w:ascii="Pretendard" w:eastAsia="Pretendard" w:hAnsi="Pretendard"/>
          <w:sz w:val="22"/>
          <w:szCs w:val="22"/>
        </w:rPr>
        <w:t>Urgewal</w:t>
      </w:r>
      <w:r w:rsidR="001F1B81" w:rsidRPr="00D87F23">
        <w:rPr>
          <w:rFonts w:ascii="Pretendard" w:eastAsia="Pretendard" w:hAnsi="Pretendard"/>
          <w:sz w:val="22"/>
          <w:szCs w:val="22"/>
        </w:rPr>
        <w:t>d</w:t>
      </w:r>
      <w:proofErr w:type="spellEnd"/>
      <w:r w:rsidR="00CE6E81" w:rsidRPr="00D87F23">
        <w:rPr>
          <w:rFonts w:ascii="Pretendard" w:eastAsia="Pretendard" w:hAnsi="Pretendard"/>
          <w:sz w:val="22"/>
          <w:szCs w:val="22"/>
        </w:rPr>
        <w:t xml:space="preserve">), </w:t>
      </w:r>
      <w:r w:rsidR="001F1B81" w:rsidRPr="00D87F23">
        <w:rPr>
          <w:rFonts w:ascii="Pretendard" w:eastAsia="Pretendard" w:hAnsi="Pretendard" w:hint="eastAsia"/>
          <w:sz w:val="22"/>
          <w:szCs w:val="22"/>
        </w:rPr>
        <w:t>한국사회투자포럼(</w:t>
      </w:r>
      <w:proofErr w:type="spellStart"/>
      <w:r w:rsidR="001F1B81" w:rsidRPr="00D87F23">
        <w:rPr>
          <w:rFonts w:ascii="Pretendard" w:eastAsia="Pretendard" w:hAnsi="Pretendard"/>
          <w:sz w:val="22"/>
          <w:szCs w:val="22"/>
        </w:rPr>
        <w:t>KoSIF</w:t>
      </w:r>
      <w:proofErr w:type="spellEnd"/>
      <w:r w:rsidR="0069678F" w:rsidRPr="00D87F23">
        <w:rPr>
          <w:rFonts w:ascii="Pretendard" w:eastAsia="Pretendard" w:hAnsi="Pretendard"/>
          <w:sz w:val="22"/>
          <w:szCs w:val="22"/>
        </w:rPr>
        <w:t>)</w:t>
      </w:r>
      <w:r w:rsidR="001F1B81"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1F1B81" w:rsidRPr="00D87F23">
        <w:rPr>
          <w:rFonts w:ascii="Pretendard" w:eastAsia="Pretendard" w:hAnsi="Pretendard" w:hint="eastAsia"/>
          <w:sz w:val="22"/>
          <w:szCs w:val="22"/>
        </w:rPr>
        <w:t xml:space="preserve">등 국내외 </w:t>
      </w:r>
      <w:r w:rsidR="001F1B81" w:rsidRPr="00D87F23">
        <w:rPr>
          <w:rFonts w:ascii="Pretendard" w:eastAsia="Pretendard" w:hAnsi="Pretendard"/>
          <w:sz w:val="22"/>
          <w:szCs w:val="22"/>
        </w:rPr>
        <w:t>28</w:t>
      </w:r>
      <w:r w:rsidR="001F1B81" w:rsidRPr="00D87F23">
        <w:rPr>
          <w:rFonts w:ascii="Pretendard" w:eastAsia="Pretendard" w:hAnsi="Pretendard" w:hint="eastAsia"/>
          <w:sz w:val="22"/>
          <w:szCs w:val="22"/>
        </w:rPr>
        <w:t xml:space="preserve">개 기후환경단체가 삼성화재에 </w:t>
      </w:r>
      <w:r w:rsidR="001F1B81" w:rsidRPr="00D87F23">
        <w:rPr>
          <w:rFonts w:ascii="Pretendard" w:eastAsia="Pretendard" w:hAnsi="Pretendard"/>
          <w:sz w:val="22"/>
          <w:szCs w:val="22"/>
        </w:rPr>
        <w:t>‘</w:t>
      </w:r>
      <w:r w:rsidR="001F1B81" w:rsidRPr="00D87F23">
        <w:rPr>
          <w:rFonts w:ascii="Pretendard" w:eastAsia="Pretendard" w:hAnsi="Pretendard" w:hint="eastAsia"/>
          <w:sz w:val="22"/>
          <w:szCs w:val="22"/>
        </w:rPr>
        <w:t>석탄</w:t>
      </w:r>
      <w:r w:rsidR="001F1B81"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1F1B81" w:rsidRPr="00D87F23">
        <w:rPr>
          <w:rFonts w:ascii="Pretendard" w:eastAsia="Pretendard" w:hAnsi="Pretendard" w:hint="eastAsia"/>
          <w:sz w:val="22"/>
          <w:szCs w:val="22"/>
        </w:rPr>
        <w:t xml:space="preserve">발전회사에 </w:t>
      </w:r>
      <w:r w:rsidR="00196E97" w:rsidRPr="00D87F23">
        <w:rPr>
          <w:rFonts w:ascii="Pretendard" w:eastAsia="Pretendard" w:hAnsi="Pretendard" w:hint="eastAsia"/>
          <w:sz w:val="22"/>
          <w:szCs w:val="22"/>
        </w:rPr>
        <w:t xml:space="preserve">대한 운영 보험 </w:t>
      </w:r>
      <w:r w:rsidR="009B6BB8" w:rsidRPr="00D87F23">
        <w:rPr>
          <w:rFonts w:ascii="Pretendard" w:eastAsia="Pretendard" w:hAnsi="Pretendard" w:hint="eastAsia"/>
          <w:sz w:val="22"/>
          <w:szCs w:val="22"/>
        </w:rPr>
        <w:t>제공을 즉시 중단하라</w:t>
      </w:r>
      <w:r w:rsidR="009B6BB8" w:rsidRPr="00D87F23">
        <w:rPr>
          <w:rFonts w:ascii="Pretendard" w:eastAsia="Pretendard" w:hAnsi="Pretendard"/>
          <w:sz w:val="22"/>
          <w:szCs w:val="22"/>
        </w:rPr>
        <w:t>’</w:t>
      </w:r>
      <w:r w:rsidR="009B6BB8" w:rsidRPr="00D87F23">
        <w:rPr>
          <w:rFonts w:ascii="Pretendard" w:eastAsia="Pretendard" w:hAnsi="Pretendard" w:hint="eastAsia"/>
          <w:sz w:val="22"/>
          <w:szCs w:val="22"/>
        </w:rPr>
        <w:t>고 요구했다.</w:t>
      </w:r>
      <w:r w:rsidR="009B6BB8"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9B6BB8" w:rsidRPr="00D87F23">
        <w:rPr>
          <w:rFonts w:ascii="Pretendard" w:eastAsia="Pretendard" w:hAnsi="Pretendard" w:hint="eastAsia"/>
          <w:sz w:val="22"/>
          <w:szCs w:val="22"/>
        </w:rPr>
        <w:t xml:space="preserve">이들 단체는 </w:t>
      </w:r>
      <w:r w:rsidR="009B6BB8" w:rsidRPr="00D87F23">
        <w:rPr>
          <w:rFonts w:ascii="Pretendard" w:eastAsia="Pretendard" w:hAnsi="Pretendard"/>
          <w:sz w:val="22"/>
          <w:szCs w:val="22"/>
        </w:rPr>
        <w:t>21</w:t>
      </w:r>
      <w:r w:rsidR="009B6BB8" w:rsidRPr="00D87F23">
        <w:rPr>
          <w:rFonts w:ascii="Pretendard" w:eastAsia="Pretendard" w:hAnsi="Pretendard" w:hint="eastAsia"/>
          <w:sz w:val="22"/>
          <w:szCs w:val="22"/>
        </w:rPr>
        <w:t xml:space="preserve">일 </w:t>
      </w:r>
      <w:r w:rsidR="00D443D8" w:rsidRPr="00D87F23">
        <w:rPr>
          <w:rFonts w:ascii="Pretendard" w:eastAsia="Pretendard" w:hAnsi="Pretendard" w:hint="eastAsia"/>
          <w:sz w:val="22"/>
          <w:szCs w:val="22"/>
        </w:rPr>
        <w:t>삼성화재</w:t>
      </w:r>
      <w:r w:rsidR="00DF45EC" w:rsidRPr="00D87F23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D443D8" w:rsidRPr="00D87F23">
        <w:rPr>
          <w:rFonts w:ascii="Pretendard" w:eastAsia="Pretendard" w:hAnsi="Pretendard" w:hint="eastAsia"/>
          <w:sz w:val="22"/>
          <w:szCs w:val="22"/>
        </w:rPr>
        <w:t>홍원학</w:t>
      </w:r>
      <w:proofErr w:type="spellEnd"/>
      <w:r w:rsidR="00D443D8" w:rsidRPr="00D87F23">
        <w:rPr>
          <w:rFonts w:ascii="Pretendard" w:eastAsia="Pretendard" w:hAnsi="Pretendard" w:hint="eastAsia"/>
          <w:sz w:val="22"/>
          <w:szCs w:val="22"/>
        </w:rPr>
        <w:t xml:space="preserve"> 대표이사</w:t>
      </w:r>
      <w:r w:rsidR="006B6D68" w:rsidRPr="00D87F23">
        <w:rPr>
          <w:rFonts w:ascii="Pretendard" w:eastAsia="Pretendard" w:hAnsi="Pretendard" w:hint="eastAsia"/>
          <w:sz w:val="22"/>
          <w:szCs w:val="22"/>
        </w:rPr>
        <w:t xml:space="preserve">와 삼성생명 </w:t>
      </w:r>
      <w:proofErr w:type="spellStart"/>
      <w:r w:rsidR="006B6D68" w:rsidRPr="00D87F23">
        <w:rPr>
          <w:rFonts w:ascii="Pretendard" w:eastAsia="Pretendard" w:hAnsi="Pretendard" w:hint="eastAsia"/>
          <w:sz w:val="22"/>
          <w:szCs w:val="22"/>
        </w:rPr>
        <w:t>전영묵</w:t>
      </w:r>
      <w:proofErr w:type="spellEnd"/>
      <w:r w:rsidR="006B6D68" w:rsidRPr="00D87F2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443D8" w:rsidRPr="00D87F23">
        <w:rPr>
          <w:rFonts w:ascii="Pretendard" w:eastAsia="Pretendard" w:hAnsi="Pretendard" w:hint="eastAsia"/>
          <w:sz w:val="22"/>
          <w:szCs w:val="22"/>
        </w:rPr>
        <w:t>대표이사에게 보낸</w:t>
      </w:r>
      <w:r w:rsidR="00AE0B1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443D8" w:rsidRPr="00D87F23">
        <w:rPr>
          <w:rFonts w:ascii="Pretendard" w:eastAsia="Pretendard" w:hAnsi="Pretendard" w:hint="eastAsia"/>
          <w:sz w:val="22"/>
          <w:szCs w:val="22"/>
        </w:rPr>
        <w:t xml:space="preserve">공개 서한을 통해 </w:t>
      </w:r>
      <w:r w:rsidR="0048044E" w:rsidRPr="00D87F23">
        <w:rPr>
          <w:rFonts w:ascii="Pretendard" w:eastAsia="Pretendard" w:hAnsi="Pretendard" w:hint="eastAsia"/>
          <w:sz w:val="22"/>
          <w:szCs w:val="22"/>
        </w:rPr>
        <w:t xml:space="preserve">기후위기 </w:t>
      </w:r>
      <w:r w:rsidR="008E572D" w:rsidRPr="00D87F23">
        <w:rPr>
          <w:rFonts w:ascii="Pretendard" w:eastAsia="Pretendard" w:hAnsi="Pretendard" w:hint="eastAsia"/>
          <w:sz w:val="22"/>
          <w:szCs w:val="22"/>
        </w:rPr>
        <w:t xml:space="preserve">상황에서 </w:t>
      </w:r>
      <w:r w:rsidR="00D443D8" w:rsidRPr="00D87F23">
        <w:rPr>
          <w:rFonts w:ascii="Pretendard" w:eastAsia="Pretendard" w:hAnsi="Pretendard" w:hint="eastAsia"/>
          <w:sz w:val="22"/>
          <w:szCs w:val="22"/>
        </w:rPr>
        <w:t xml:space="preserve">석탄을 포함한 </w:t>
      </w:r>
      <w:r w:rsidR="0048044E" w:rsidRPr="00D87F23">
        <w:rPr>
          <w:rFonts w:ascii="Pretendard" w:eastAsia="Pretendard" w:hAnsi="Pretendard" w:hint="eastAsia"/>
          <w:sz w:val="22"/>
          <w:szCs w:val="22"/>
        </w:rPr>
        <w:t>석유,</w:t>
      </w:r>
      <w:r w:rsidR="0048044E"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48044E" w:rsidRPr="00D87F23">
        <w:rPr>
          <w:rFonts w:ascii="Pretendard" w:eastAsia="Pretendard" w:hAnsi="Pretendard" w:hint="eastAsia"/>
          <w:sz w:val="22"/>
          <w:szCs w:val="22"/>
        </w:rPr>
        <w:t xml:space="preserve">가스 등 화석연료 기업을 상대로 하는 </w:t>
      </w:r>
      <w:r w:rsidR="008E572D" w:rsidRPr="00D87F23">
        <w:rPr>
          <w:rFonts w:ascii="Pretendard" w:eastAsia="Pretendard" w:hAnsi="Pretendard" w:hint="eastAsia"/>
          <w:sz w:val="22"/>
          <w:szCs w:val="22"/>
        </w:rPr>
        <w:t>금융 지원 철회에 대한 명확한 규정을 세울 것을 촉구하였다.</w:t>
      </w:r>
    </w:p>
    <w:p w14:paraId="4DA41294" w14:textId="77777777" w:rsidR="00061E7F" w:rsidRPr="00D87F23" w:rsidRDefault="00061E7F" w:rsidP="00742247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B6AEBBA" w14:textId="77777777" w:rsidR="0077278C" w:rsidRPr="00D87F23" w:rsidRDefault="0077278C" w:rsidP="0077278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1B33C6B8" wp14:editId="2C5B4840">
            <wp:extent cx="5731510" cy="3373755"/>
            <wp:effectExtent l="0" t="0" r="2540" b="17145"/>
            <wp:docPr id="188213014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7BF148E-5480-4261-CE4A-97750C0C2F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FE22E11" w14:textId="77777777" w:rsidR="0077278C" w:rsidRPr="00D87F23" w:rsidRDefault="0077278C" w:rsidP="0077278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[</w:t>
      </w:r>
      <w:r w:rsidRPr="00D87F23">
        <w:rPr>
          <w:rFonts w:ascii="Pretendard" w:eastAsia="Pretendard" w:hAnsi="Pretendard" w:hint="eastAsia"/>
          <w:sz w:val="22"/>
          <w:szCs w:val="22"/>
        </w:rPr>
        <w:t>그림1</w:t>
      </w:r>
      <w:r w:rsidRPr="00D87F23">
        <w:rPr>
          <w:rFonts w:ascii="Pretendard" w:eastAsia="Pretendard" w:hAnsi="Pretendard"/>
          <w:sz w:val="22"/>
          <w:szCs w:val="22"/>
        </w:rPr>
        <w:t xml:space="preserve">] </w:t>
      </w:r>
      <w:r w:rsidRPr="00D87F23">
        <w:rPr>
          <w:rFonts w:ascii="Pretendard" w:eastAsia="Pretendard" w:hAnsi="Pretendard" w:hint="eastAsia"/>
          <w:sz w:val="22"/>
          <w:szCs w:val="22"/>
        </w:rPr>
        <w:t xml:space="preserve">삼성화재의 석탄 발전소별 운영보험 </w:t>
      </w:r>
      <w:r w:rsidRPr="00D87F23">
        <w:rPr>
          <w:rFonts w:ascii="Pretendard" w:eastAsia="Pretendard" w:hAnsi="Pretendard"/>
          <w:sz w:val="22"/>
          <w:szCs w:val="22"/>
        </w:rPr>
        <w:t>*</w:t>
      </w:r>
      <w:proofErr w:type="spellStart"/>
      <w:r w:rsidRPr="00D87F23">
        <w:rPr>
          <w:rFonts w:ascii="Pretendard" w:eastAsia="Pretendard" w:hAnsi="Pretendard" w:hint="eastAsia"/>
          <w:sz w:val="22"/>
          <w:szCs w:val="22"/>
        </w:rPr>
        <w:t>부보금액</w:t>
      </w:r>
      <w:proofErr w:type="spellEnd"/>
    </w:p>
    <w:p w14:paraId="130E0072" w14:textId="77777777" w:rsidR="0077278C" w:rsidRPr="00D87F23" w:rsidRDefault="0077278C" w:rsidP="0077278C">
      <w:pPr>
        <w:tabs>
          <w:tab w:val="left" w:pos="3240"/>
        </w:tabs>
        <w:spacing w:line="276" w:lineRule="auto"/>
        <w:rPr>
          <w:rFonts w:ascii="Pretendard" w:eastAsia="Pretendard" w:hAnsi="Pretendard"/>
          <w:szCs w:val="20"/>
        </w:rPr>
      </w:pPr>
      <w:r w:rsidRPr="00D87F23">
        <w:rPr>
          <w:rFonts w:ascii="Pretendard" w:eastAsia="Pretendard" w:hAnsi="Pretendard"/>
          <w:szCs w:val="20"/>
        </w:rPr>
        <w:t>*</w:t>
      </w:r>
      <w:proofErr w:type="spellStart"/>
      <w:r w:rsidRPr="00D87F23">
        <w:rPr>
          <w:rFonts w:ascii="Pretendard" w:eastAsia="Pretendard" w:hAnsi="Pretendard" w:hint="eastAsia"/>
          <w:szCs w:val="20"/>
        </w:rPr>
        <w:t>부보금액</w:t>
      </w:r>
      <w:proofErr w:type="spellEnd"/>
      <w:r w:rsidRPr="00D87F23">
        <w:rPr>
          <w:rFonts w:ascii="Pretendard" w:eastAsia="Pretendard" w:hAnsi="Pretendard" w:hint="eastAsia"/>
          <w:szCs w:val="20"/>
        </w:rPr>
        <w:t>:</w:t>
      </w:r>
      <w:r w:rsidRPr="00D87F23">
        <w:rPr>
          <w:rFonts w:ascii="Pretendard" w:eastAsia="Pretendard" w:hAnsi="Pretendard"/>
          <w:szCs w:val="20"/>
        </w:rPr>
        <w:t xml:space="preserve"> </w:t>
      </w:r>
      <w:r w:rsidRPr="00D87F23">
        <w:rPr>
          <w:rFonts w:ascii="Pretendard" w:eastAsia="Pretendard" w:hAnsi="Pretendard" w:hint="eastAsia"/>
          <w:szCs w:val="20"/>
        </w:rPr>
        <w:t>보험사고가 발생했을 경우 보험회사가 피보험자에게 지급할 금액의 최고 한도</w:t>
      </w:r>
    </w:p>
    <w:p w14:paraId="4C2FA8C8" w14:textId="77777777" w:rsidR="0077278C" w:rsidRPr="00D87F23" w:rsidRDefault="0077278C" w:rsidP="00742247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1DDF3CF" w14:textId="7FBCF070" w:rsidR="003363CF" w:rsidRPr="00D87F23" w:rsidRDefault="00A13BF7" w:rsidP="00742247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 w:hint="eastAsia"/>
          <w:sz w:val="22"/>
          <w:szCs w:val="22"/>
        </w:rPr>
        <w:lastRenderedPageBreak/>
        <w:t>삼성화재와 삼성생명 등 삼성 그룹 계열의 금융보험사는</w:t>
      </w:r>
      <w:r w:rsidR="000A07F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B08D7" w:rsidRPr="00D87F23">
        <w:rPr>
          <w:rFonts w:ascii="Pretendard" w:eastAsia="Pretendard" w:hAnsi="Pretendard"/>
          <w:sz w:val="22"/>
          <w:szCs w:val="22"/>
        </w:rPr>
        <w:t>RE100(</w:t>
      </w:r>
      <w:r w:rsidR="009B08D7" w:rsidRPr="00D87F23">
        <w:rPr>
          <w:rFonts w:ascii="Pretendard" w:eastAsia="Pretendard" w:hAnsi="Pretendard" w:hint="eastAsia"/>
          <w:sz w:val="22"/>
          <w:szCs w:val="22"/>
        </w:rPr>
        <w:t xml:space="preserve">기업에서 사용하는 에너지의 </w:t>
      </w:r>
      <w:r w:rsidR="009B08D7" w:rsidRPr="00D87F23">
        <w:rPr>
          <w:rFonts w:ascii="Pretendard" w:eastAsia="Pretendard" w:hAnsi="Pretendard"/>
          <w:sz w:val="22"/>
          <w:szCs w:val="22"/>
        </w:rPr>
        <w:t>100%</w:t>
      </w:r>
      <w:r w:rsidR="009B08D7" w:rsidRPr="00D87F23">
        <w:rPr>
          <w:rFonts w:ascii="Pretendard" w:eastAsia="Pretendard" w:hAnsi="Pretendard" w:hint="eastAsia"/>
          <w:sz w:val="22"/>
          <w:szCs w:val="22"/>
        </w:rPr>
        <w:t xml:space="preserve">를 재생에너지로 </w:t>
      </w:r>
      <w:r w:rsidR="008970BA" w:rsidRPr="00D87F23">
        <w:rPr>
          <w:rFonts w:ascii="Pretendard" w:eastAsia="Pretendard" w:hAnsi="Pretendard" w:hint="eastAsia"/>
          <w:sz w:val="22"/>
          <w:szCs w:val="22"/>
        </w:rPr>
        <w:t xml:space="preserve">쓴다는 </w:t>
      </w:r>
      <w:r w:rsidR="00B1324E">
        <w:rPr>
          <w:rFonts w:ascii="Pretendard" w:eastAsia="Pretendard" w:hAnsi="Pretendard" w:hint="eastAsia"/>
          <w:sz w:val="22"/>
          <w:szCs w:val="22"/>
        </w:rPr>
        <w:t>자발적</w:t>
      </w:r>
      <w:r w:rsidR="008970BA" w:rsidRPr="00D87F23">
        <w:rPr>
          <w:rFonts w:ascii="Pretendard" w:eastAsia="Pretendard" w:hAnsi="Pretendard" w:hint="eastAsia"/>
          <w:sz w:val="22"/>
          <w:szCs w:val="22"/>
        </w:rPr>
        <w:t xml:space="preserve"> 국제 협약)에 가입하는 등 국내 보험사 가운데 비교적 우수한 기후 대응 정책을 보여주었다.</w:t>
      </w:r>
      <w:r w:rsidR="008970BA"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4338F2" w:rsidRPr="00D87F23">
        <w:rPr>
          <w:rFonts w:ascii="Pretendard" w:eastAsia="Pretendard" w:hAnsi="Pretendard" w:hint="eastAsia"/>
          <w:sz w:val="22"/>
          <w:szCs w:val="22"/>
        </w:rPr>
        <w:t xml:space="preserve">이런 바탕에서 </w:t>
      </w:r>
      <w:r w:rsidR="00885810" w:rsidRPr="00D87F23">
        <w:rPr>
          <w:rFonts w:ascii="Pretendard" w:eastAsia="Pretendard" w:hAnsi="Pretendard" w:hint="eastAsia"/>
          <w:sz w:val="22"/>
          <w:szCs w:val="22"/>
        </w:rPr>
        <w:t xml:space="preserve">온실가스 배출의 주범으로 손꼽히는 </w:t>
      </w:r>
      <w:r w:rsidR="009C4FF6" w:rsidRPr="00D87F23">
        <w:rPr>
          <w:rFonts w:ascii="Pretendard" w:eastAsia="Pretendard" w:hAnsi="Pretendard" w:hint="eastAsia"/>
          <w:sz w:val="22"/>
          <w:szCs w:val="22"/>
        </w:rPr>
        <w:t xml:space="preserve">석탄 발전소에 대한 신규 보험 인수는 중단하겠다고 </w:t>
      </w:r>
      <w:r w:rsidR="008F58D2" w:rsidRPr="00D87F23">
        <w:rPr>
          <w:rFonts w:ascii="Pretendard" w:eastAsia="Pretendard" w:hAnsi="Pretendard"/>
          <w:sz w:val="22"/>
          <w:szCs w:val="22"/>
        </w:rPr>
        <w:t>2020</w:t>
      </w:r>
      <w:r w:rsidR="008F58D2" w:rsidRPr="00D87F23">
        <w:rPr>
          <w:rFonts w:ascii="Pretendard" w:eastAsia="Pretendard" w:hAnsi="Pretendard" w:hint="eastAsia"/>
          <w:sz w:val="22"/>
          <w:szCs w:val="22"/>
        </w:rPr>
        <w:t xml:space="preserve">년 </w:t>
      </w:r>
      <w:r w:rsidR="009C4FF6" w:rsidRPr="00D87F23">
        <w:rPr>
          <w:rFonts w:ascii="Pretendard" w:eastAsia="Pretendard" w:hAnsi="Pretendard" w:hint="eastAsia"/>
          <w:sz w:val="22"/>
          <w:szCs w:val="22"/>
        </w:rPr>
        <w:t>밝힌 바 있다.</w:t>
      </w:r>
      <w:r w:rsidR="009C4FF6" w:rsidRPr="00D87F23">
        <w:rPr>
          <w:rFonts w:ascii="Pretendard" w:eastAsia="Pretendard" w:hAnsi="Pretendard"/>
          <w:sz w:val="22"/>
          <w:szCs w:val="22"/>
        </w:rPr>
        <w:t xml:space="preserve"> </w:t>
      </w:r>
    </w:p>
    <w:p w14:paraId="7B3902DF" w14:textId="1C9D5E4A" w:rsidR="00742247" w:rsidRPr="00D87F23" w:rsidRDefault="001553C8" w:rsidP="004E3649">
      <w:pPr>
        <w:pStyle w:val="NormalWeb"/>
        <w:spacing w:before="240" w:beforeAutospacing="0" w:after="240" w:afterAutospacing="0"/>
        <w:jc w:val="both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E82D7F" w:rsidRPr="00D87F23">
        <w:rPr>
          <w:rFonts w:ascii="Pretendard" w:eastAsia="Pretendard" w:hAnsi="Pretendard" w:hint="eastAsia"/>
          <w:sz w:val="22"/>
          <w:szCs w:val="22"/>
        </w:rPr>
        <w:t xml:space="preserve">기후솔루션 확인 결과 </w:t>
      </w:r>
      <w:r w:rsidR="008F58D2" w:rsidRPr="00D87F23">
        <w:rPr>
          <w:rFonts w:ascii="Pretendard" w:eastAsia="Pretendard" w:hAnsi="Pretendard" w:hint="eastAsia"/>
          <w:sz w:val="22"/>
          <w:szCs w:val="22"/>
        </w:rPr>
        <w:t>삼성화재가</w:t>
      </w:r>
      <w:r w:rsidR="00980D7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82D7F" w:rsidRPr="00D87F23">
        <w:rPr>
          <w:rFonts w:ascii="Pretendard" w:eastAsia="Pretendard" w:hAnsi="Pretendard" w:hint="eastAsia"/>
          <w:sz w:val="22"/>
          <w:szCs w:val="22"/>
        </w:rPr>
        <w:t>신규 보험 제공은 중단하였지만,</w:t>
      </w:r>
      <w:r w:rsidR="00E82D7F"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742247" w:rsidRPr="00D87F23">
        <w:rPr>
          <w:rFonts w:ascii="Pretendard" w:eastAsia="Pretendard" w:hAnsi="Pretendard" w:hint="eastAsia"/>
          <w:sz w:val="22"/>
          <w:szCs w:val="22"/>
        </w:rPr>
        <w:t xml:space="preserve">기존에 </w:t>
      </w:r>
      <w:r w:rsidR="00743276" w:rsidRPr="00D87F23">
        <w:rPr>
          <w:rFonts w:ascii="Pretendard" w:eastAsia="Pretendard" w:hAnsi="Pretendard" w:hint="eastAsia"/>
          <w:sz w:val="22"/>
          <w:szCs w:val="22"/>
        </w:rPr>
        <w:t xml:space="preserve">하동화력발전소를 비롯한 석탄 발전 회사에 </w:t>
      </w:r>
      <w:r w:rsidR="00742247" w:rsidRPr="00D87F23">
        <w:rPr>
          <w:rFonts w:ascii="Pretendard" w:eastAsia="Pretendard" w:hAnsi="Pretendard" w:hint="eastAsia"/>
          <w:sz w:val="22"/>
          <w:szCs w:val="22"/>
        </w:rPr>
        <w:t>제공하던 운영 보험은 지속하고 있었던 것으로 드러났다.</w:t>
      </w:r>
      <w:r w:rsidR="003363CF"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4E3649" w:rsidRPr="00D87F23">
        <w:rPr>
          <w:rFonts w:ascii="Pretendard" w:eastAsia="Pretendard" w:hAnsi="Pretendard" w:hint="eastAsia"/>
          <w:sz w:val="22"/>
          <w:szCs w:val="22"/>
        </w:rPr>
        <w:t xml:space="preserve">기후솔루션이 </w:t>
      </w:r>
      <w:r w:rsidR="00791A88" w:rsidRPr="00D87F23">
        <w:rPr>
          <w:rFonts w:ascii="Pretendard" w:eastAsia="Pretendard" w:hAnsi="Pretendard" w:hint="eastAsia"/>
          <w:sz w:val="22"/>
          <w:szCs w:val="22"/>
        </w:rPr>
        <w:t>민병덕 의원실</w:t>
      </w:r>
      <w:r w:rsidR="00046AF3" w:rsidRPr="00D87F23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AC0D36" w:rsidRPr="00D87F23">
        <w:rPr>
          <w:rFonts w:ascii="Pretendard" w:eastAsia="Pretendard" w:hAnsi="Pretendard" w:hint="eastAsia"/>
          <w:sz w:val="22"/>
          <w:szCs w:val="22"/>
        </w:rPr>
        <w:t xml:space="preserve">통해 입수한 자료를 분석한 결과 </w:t>
      </w:r>
      <w:r w:rsidR="003363CF" w:rsidRPr="00D87F23">
        <w:rPr>
          <w:rFonts w:ascii="Pretendard" w:eastAsia="Pretendard" w:hAnsi="Pretendard" w:hint="eastAsia"/>
          <w:sz w:val="22"/>
          <w:szCs w:val="22"/>
        </w:rPr>
        <w:t>삼성화재는 2022년 이후 여전히 주 보험사</w:t>
      </w:r>
      <w:r w:rsidR="00DF0F93">
        <w:rPr>
          <w:rFonts w:ascii="Pretendard" w:eastAsia="Pretendard" w:hAnsi="Pretendard" w:hint="eastAsia"/>
          <w:sz w:val="22"/>
          <w:szCs w:val="22"/>
        </w:rPr>
        <w:t xml:space="preserve">로서 </w:t>
      </w:r>
      <w:r w:rsidR="003363CF" w:rsidRPr="00D87F23">
        <w:rPr>
          <w:rFonts w:ascii="Pretendard" w:eastAsia="Pretendard" w:hAnsi="Pretendard" w:hint="eastAsia"/>
          <w:sz w:val="22"/>
          <w:szCs w:val="22"/>
        </w:rPr>
        <w:t>또는 컨소시엄의 일원으로</w:t>
      </w:r>
      <w:r w:rsidR="00DF0F93">
        <w:rPr>
          <w:rFonts w:ascii="Pretendard" w:eastAsia="Pretendard" w:hAnsi="Pretendard" w:hint="eastAsia"/>
          <w:sz w:val="22"/>
          <w:szCs w:val="22"/>
        </w:rPr>
        <w:t xml:space="preserve">서 </w:t>
      </w:r>
      <w:r w:rsidR="003363CF" w:rsidRPr="00D87F23">
        <w:rPr>
          <w:rFonts w:ascii="Pretendard" w:eastAsia="Pretendard" w:hAnsi="Pretendard" w:hint="eastAsia"/>
          <w:sz w:val="22"/>
          <w:szCs w:val="22"/>
        </w:rPr>
        <w:t>국내 석탄 발전소 운영 보험에 관여하고 있</w:t>
      </w:r>
      <w:r w:rsidR="004E3649" w:rsidRPr="00D87F23">
        <w:rPr>
          <w:rFonts w:ascii="Pretendard" w:eastAsia="Pretendard" w:hAnsi="Pretendard" w:hint="eastAsia"/>
          <w:sz w:val="22"/>
          <w:szCs w:val="22"/>
        </w:rPr>
        <w:t>었던 것이다.</w:t>
      </w:r>
      <w:r w:rsidR="004E3649"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1D4851" w:rsidRPr="00D87F23">
        <w:rPr>
          <w:rFonts w:ascii="Pretendard" w:eastAsia="Pretendard" w:hAnsi="Pretendard" w:hint="eastAsia"/>
          <w:sz w:val="22"/>
          <w:szCs w:val="22"/>
        </w:rPr>
        <w:t xml:space="preserve">운영 보험은 </w:t>
      </w:r>
      <w:r w:rsidR="00976E15" w:rsidRPr="00D87F23">
        <w:rPr>
          <w:rFonts w:ascii="Pretendard" w:eastAsia="Pretendard" w:hAnsi="Pretendard" w:hint="eastAsia"/>
          <w:sz w:val="22"/>
          <w:szCs w:val="22"/>
        </w:rPr>
        <w:t>발전소를 운영하면서 발생할 수 있는 각종 사고에 대한 보장 보험이다.</w:t>
      </w:r>
      <w:r w:rsidR="00976E15" w:rsidRPr="00D87F23">
        <w:rPr>
          <w:rFonts w:ascii="Pretendard" w:eastAsia="Pretendard" w:hAnsi="Pretendard"/>
          <w:sz w:val="22"/>
          <w:szCs w:val="22"/>
        </w:rPr>
        <w:t xml:space="preserve"> </w:t>
      </w:r>
    </w:p>
    <w:p w14:paraId="0565E2BF" w14:textId="01A48541" w:rsidR="0053567B" w:rsidRPr="00D87F23" w:rsidRDefault="00576528" w:rsidP="00395ECB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 w:hint="eastAsia"/>
          <w:sz w:val="22"/>
          <w:szCs w:val="22"/>
        </w:rPr>
        <w:t>이는</w:t>
      </w:r>
      <w:r w:rsidR="001A05F2" w:rsidRPr="00D87F2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316E8">
        <w:rPr>
          <w:rFonts w:ascii="Pretendard" w:eastAsia="Pretendard" w:hAnsi="Pretendard" w:hint="eastAsia"/>
          <w:sz w:val="22"/>
          <w:szCs w:val="22"/>
        </w:rPr>
        <w:t xml:space="preserve">적극적으로 </w:t>
      </w:r>
      <w:r w:rsidR="001A05F2" w:rsidRPr="00D87F23">
        <w:rPr>
          <w:rFonts w:ascii="Pretendard" w:eastAsia="Pretendard" w:hAnsi="Pretendard" w:hint="eastAsia"/>
          <w:sz w:val="22"/>
          <w:szCs w:val="22"/>
        </w:rPr>
        <w:t xml:space="preserve">기후 대응에 </w:t>
      </w:r>
      <w:r w:rsidR="00143D93" w:rsidRPr="00D87F23">
        <w:rPr>
          <w:rFonts w:ascii="Pretendard" w:eastAsia="Pretendard" w:hAnsi="Pretendard" w:hint="eastAsia"/>
          <w:sz w:val="22"/>
          <w:szCs w:val="22"/>
        </w:rPr>
        <w:t xml:space="preserve">나서고 있는 </w:t>
      </w:r>
      <w:r w:rsidR="00A66AE3">
        <w:rPr>
          <w:rFonts w:ascii="Pretendard" w:eastAsia="Pretendard" w:hAnsi="Pretendard" w:hint="eastAsia"/>
          <w:sz w:val="22"/>
          <w:szCs w:val="22"/>
        </w:rPr>
        <w:t>세계</w:t>
      </w:r>
      <w:r w:rsidR="0094192B" w:rsidRPr="00D87F23">
        <w:rPr>
          <w:rFonts w:ascii="Pretendard" w:eastAsia="Pretendard" w:hAnsi="Pretendard" w:hint="eastAsia"/>
          <w:sz w:val="22"/>
          <w:szCs w:val="22"/>
        </w:rPr>
        <w:t xml:space="preserve"> 보험사들에 비해</w:t>
      </w:r>
      <w:r w:rsidR="001A05F2" w:rsidRPr="00D87F2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67538" w:rsidRPr="00D87F23">
        <w:rPr>
          <w:rFonts w:ascii="Pretendard" w:eastAsia="Pretendard" w:hAnsi="Pretendard" w:hint="eastAsia"/>
          <w:sz w:val="22"/>
          <w:szCs w:val="22"/>
        </w:rPr>
        <w:t>뒤처지는 정책이다.</w:t>
      </w:r>
      <w:r w:rsidR="00A33EB5">
        <w:rPr>
          <w:rFonts w:ascii="Pretendard" w:eastAsia="Pretendard" w:hAnsi="Pretendard"/>
          <w:sz w:val="22"/>
          <w:szCs w:val="22"/>
        </w:rPr>
        <w:t xml:space="preserve"> </w:t>
      </w:r>
      <w:r w:rsidR="00297C8E" w:rsidRPr="00D87F23">
        <w:rPr>
          <w:rFonts w:ascii="Pretendard" w:eastAsia="Pretendard" w:hAnsi="Pretendard" w:hint="eastAsia"/>
          <w:sz w:val="22"/>
          <w:szCs w:val="22"/>
        </w:rPr>
        <w:t>대표적으로</w:t>
      </w:r>
      <w:r w:rsidR="003363CF" w:rsidRPr="00D87F23">
        <w:rPr>
          <w:rFonts w:ascii="Pretendard" w:eastAsia="Pretendard" w:hAnsi="Pretendard" w:hint="eastAsia"/>
          <w:sz w:val="22"/>
          <w:szCs w:val="22"/>
        </w:rPr>
        <w:t xml:space="preserve"> 해외 보험사 </w:t>
      </w:r>
      <w:proofErr w:type="spellStart"/>
      <w:r w:rsidR="003363CF" w:rsidRPr="00D87F23">
        <w:rPr>
          <w:rFonts w:ascii="Pretendard" w:eastAsia="Pretendard" w:hAnsi="Pretendard" w:hint="eastAsia"/>
          <w:sz w:val="22"/>
          <w:szCs w:val="22"/>
        </w:rPr>
        <w:t>알리안츠는</w:t>
      </w:r>
      <w:proofErr w:type="spellEnd"/>
      <w:r w:rsidR="003363CF" w:rsidRPr="00D87F2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363CF" w:rsidRPr="003363CF">
        <w:rPr>
          <w:rFonts w:ascii="Pretendard" w:eastAsia="Pretendard" w:hAnsi="Pretendard" w:hint="eastAsia"/>
          <w:sz w:val="22"/>
          <w:szCs w:val="22"/>
        </w:rPr>
        <w:t>2018년</w:t>
      </w:r>
      <w:r w:rsidR="003363C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363CF" w:rsidRPr="003363CF">
        <w:rPr>
          <w:rFonts w:ascii="Pretendard" w:eastAsia="Pretendard" w:hAnsi="Pretendard" w:hint="eastAsia"/>
          <w:sz w:val="22"/>
          <w:szCs w:val="22"/>
        </w:rPr>
        <w:t xml:space="preserve">석탄발전소 건설 및 운영 보험 </w:t>
      </w:r>
      <w:proofErr w:type="spellStart"/>
      <w:r w:rsidR="003363CF" w:rsidRPr="003363CF">
        <w:rPr>
          <w:rFonts w:ascii="Pretendard" w:eastAsia="Pretendard" w:hAnsi="Pretendard" w:hint="eastAsia"/>
          <w:sz w:val="22"/>
          <w:szCs w:val="22"/>
        </w:rPr>
        <w:t>중단뿐만</w:t>
      </w:r>
      <w:proofErr w:type="spellEnd"/>
      <w:r w:rsidR="003363CF" w:rsidRPr="003363CF">
        <w:rPr>
          <w:rFonts w:ascii="Pretendard" w:eastAsia="Pretendard" w:hAnsi="Pretendard" w:hint="eastAsia"/>
          <w:sz w:val="22"/>
          <w:szCs w:val="22"/>
        </w:rPr>
        <w:t xml:space="preserve"> 아니라 석탄발전소 및 광산에 대한 기존 계약</w:t>
      </w:r>
      <w:r w:rsidR="003363CF">
        <w:rPr>
          <w:rFonts w:ascii="Pretendard" w:eastAsia="Pretendard" w:hAnsi="Pretendard" w:hint="eastAsia"/>
          <w:sz w:val="22"/>
          <w:szCs w:val="22"/>
        </w:rPr>
        <w:t>까지</w:t>
      </w:r>
      <w:r w:rsidR="003363CF" w:rsidRPr="003363CF">
        <w:rPr>
          <w:rFonts w:ascii="Pretendard" w:eastAsia="Pretendard" w:hAnsi="Pretendard" w:hint="eastAsia"/>
          <w:sz w:val="22"/>
          <w:szCs w:val="22"/>
        </w:rPr>
        <w:t xml:space="preserve"> 갱신하지 않기로 발표한 </w:t>
      </w:r>
      <w:r w:rsidR="003363CF">
        <w:rPr>
          <w:rFonts w:ascii="Pretendard" w:eastAsia="Pretendard" w:hAnsi="Pretendard" w:hint="eastAsia"/>
          <w:sz w:val="22"/>
          <w:szCs w:val="22"/>
        </w:rPr>
        <w:t>바 있다.</w:t>
      </w:r>
      <w:r w:rsidR="0053567B">
        <w:rPr>
          <w:rFonts w:ascii="Pretendard" w:eastAsia="Pretendard" w:hAnsi="Pretendard"/>
          <w:sz w:val="22"/>
          <w:szCs w:val="22"/>
        </w:rPr>
        <w:t xml:space="preserve"> </w:t>
      </w:r>
      <w:r w:rsidR="0053567B" w:rsidRPr="00D87F23">
        <w:rPr>
          <w:rFonts w:ascii="Pretendard" w:eastAsia="Pretendard" w:hAnsi="Pretendard" w:hint="eastAsia"/>
          <w:sz w:val="22"/>
          <w:szCs w:val="22"/>
        </w:rPr>
        <w:t xml:space="preserve">기후솔루션 기후금융팀의 </w:t>
      </w:r>
      <w:proofErr w:type="spellStart"/>
      <w:r w:rsidR="0053567B" w:rsidRPr="00D87F23">
        <w:rPr>
          <w:rFonts w:ascii="Pretendard" w:eastAsia="Pretendard" w:hAnsi="Pretendard" w:hint="eastAsia"/>
          <w:sz w:val="22"/>
          <w:szCs w:val="22"/>
        </w:rPr>
        <w:t>엘레오노라</w:t>
      </w:r>
      <w:proofErr w:type="spellEnd"/>
      <w:r w:rsidR="0053567B" w:rsidRPr="00D87F23">
        <w:rPr>
          <w:rFonts w:ascii="Pretendard" w:eastAsia="Pretendard" w:hAnsi="Pretendard" w:hint="eastAsia"/>
          <w:sz w:val="22"/>
          <w:szCs w:val="22"/>
        </w:rPr>
        <w:t xml:space="preserve"> 파산</w:t>
      </w:r>
      <w:r w:rsidR="00147641" w:rsidRPr="00D87F23">
        <w:rPr>
          <w:rFonts w:ascii="Pretendard" w:eastAsia="Pretendard" w:hAnsi="Pretendard" w:hint="eastAsia"/>
          <w:sz w:val="22"/>
          <w:szCs w:val="22"/>
        </w:rPr>
        <w:t>(</w:t>
      </w:r>
      <w:r w:rsidR="00147641" w:rsidRPr="00D87F23">
        <w:rPr>
          <w:rFonts w:ascii="Pretendard" w:eastAsia="Pretendard" w:hAnsi="Pretendard"/>
          <w:sz w:val="22"/>
          <w:szCs w:val="22"/>
        </w:rPr>
        <w:t>Eleonora Fasan)</w:t>
      </w:r>
      <w:r w:rsidR="0053567B" w:rsidRPr="00D87F23">
        <w:rPr>
          <w:rFonts w:ascii="Pretendard" w:eastAsia="Pretendard" w:hAnsi="Pretendard" w:hint="eastAsia"/>
          <w:sz w:val="22"/>
          <w:szCs w:val="22"/>
        </w:rPr>
        <w:t xml:space="preserve"> 연구원은 </w:t>
      </w:r>
      <w:r w:rsidR="0053567B" w:rsidRPr="00D87F23">
        <w:rPr>
          <w:rFonts w:ascii="Pretendard" w:eastAsia="Pretendard" w:hAnsi="Pretendard"/>
          <w:sz w:val="22"/>
          <w:szCs w:val="22"/>
        </w:rPr>
        <w:t>“</w:t>
      </w:r>
      <w:r w:rsidR="0053567B" w:rsidRPr="00D87F23">
        <w:rPr>
          <w:rFonts w:ascii="Pretendard" w:eastAsia="Pretendard" w:hAnsi="Pretendard" w:hint="eastAsia"/>
          <w:sz w:val="22"/>
          <w:szCs w:val="22"/>
        </w:rPr>
        <w:t>기후 리스크 관리 측면에서 삼성화재와 삼성생명은 다른 글로벌 보험사들</w:t>
      </w:r>
      <w:r w:rsidR="00496A2B">
        <w:rPr>
          <w:rFonts w:ascii="Pretendard" w:eastAsia="Pretendard" w:hAnsi="Pretendard" w:hint="eastAsia"/>
          <w:sz w:val="22"/>
          <w:szCs w:val="22"/>
        </w:rPr>
        <w:t>보다</w:t>
      </w:r>
      <w:r w:rsidR="0053567B" w:rsidRPr="00D87F23">
        <w:rPr>
          <w:rFonts w:ascii="Pretendard" w:eastAsia="Pretendard" w:hAnsi="Pretendard" w:hint="eastAsia"/>
          <w:sz w:val="22"/>
          <w:szCs w:val="22"/>
        </w:rPr>
        <w:t xml:space="preserve"> 뒤처져 있다.</w:t>
      </w:r>
      <w:r w:rsidR="0053567B"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53567B" w:rsidRPr="00D87F23">
        <w:rPr>
          <w:rFonts w:ascii="Pretendard" w:eastAsia="Pretendard" w:hAnsi="Pretendard" w:hint="eastAsia"/>
          <w:sz w:val="22"/>
          <w:szCs w:val="22"/>
        </w:rPr>
        <w:t>석탄 화력발전소에 대한 운영 보험을 제한하고 기존 석탄 관련 보험 인수 갱신을 빠르게 종료하는 것은 선택이 아닌 필수</w:t>
      </w:r>
      <w:r w:rsidR="0053567B" w:rsidRPr="00D87F23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53567B" w:rsidRPr="00D87F23">
        <w:rPr>
          <w:rFonts w:ascii="Pretendard" w:eastAsia="Pretendard" w:hAnsi="Pretendard" w:hint="eastAsia"/>
          <w:sz w:val="22"/>
          <w:szCs w:val="22"/>
        </w:rPr>
        <w:t>라며</w:t>
      </w:r>
      <w:proofErr w:type="spellEnd"/>
      <w:r w:rsidR="0053567B" w:rsidRPr="00D87F2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3567B" w:rsidRPr="00D87F23">
        <w:rPr>
          <w:rFonts w:ascii="Pretendard" w:eastAsia="Pretendard" w:hAnsi="Pretendard"/>
          <w:sz w:val="22"/>
          <w:szCs w:val="22"/>
        </w:rPr>
        <w:t>“</w:t>
      </w:r>
      <w:r w:rsidR="0053567B" w:rsidRPr="00D87F23">
        <w:rPr>
          <w:rFonts w:ascii="Pretendard" w:eastAsia="Pretendard" w:hAnsi="Pretendard" w:hint="eastAsia"/>
          <w:sz w:val="22"/>
          <w:szCs w:val="22"/>
        </w:rPr>
        <w:t xml:space="preserve">이런 정책이 없다면 삼성화재의 기후 리스크 관리 정책은 </w:t>
      </w:r>
      <w:proofErr w:type="spellStart"/>
      <w:r w:rsidR="0053567B" w:rsidRPr="00D87F23">
        <w:rPr>
          <w:rFonts w:ascii="Pretendard" w:eastAsia="Pretendard" w:hAnsi="Pretendard" w:hint="eastAsia"/>
          <w:sz w:val="22"/>
          <w:szCs w:val="22"/>
        </w:rPr>
        <w:t>그린워싱이라는</w:t>
      </w:r>
      <w:proofErr w:type="spellEnd"/>
      <w:r w:rsidR="0053567B" w:rsidRPr="00D87F23">
        <w:rPr>
          <w:rFonts w:ascii="Pretendard" w:eastAsia="Pretendard" w:hAnsi="Pretendard" w:hint="eastAsia"/>
          <w:sz w:val="22"/>
          <w:szCs w:val="22"/>
        </w:rPr>
        <w:t xml:space="preserve"> 비판을 피하기 어려울 것</w:t>
      </w:r>
      <w:r w:rsidR="0053567B" w:rsidRPr="00D87F23">
        <w:rPr>
          <w:rFonts w:ascii="Pretendard" w:eastAsia="Pretendard" w:hAnsi="Pretendard"/>
          <w:sz w:val="22"/>
          <w:szCs w:val="22"/>
        </w:rPr>
        <w:t>”</w:t>
      </w:r>
      <w:r w:rsidR="0053567B" w:rsidRPr="00D87F23">
        <w:rPr>
          <w:rFonts w:ascii="Pretendard" w:eastAsia="Pretendard" w:hAnsi="Pretendard" w:hint="eastAsia"/>
          <w:sz w:val="22"/>
          <w:szCs w:val="22"/>
        </w:rPr>
        <w:t>이라고 말했다.</w:t>
      </w:r>
      <w:bookmarkEnd w:id="0"/>
    </w:p>
    <w:p w14:paraId="3015365C" w14:textId="77777777" w:rsidR="0053567B" w:rsidRPr="00D87F23" w:rsidRDefault="0053567B" w:rsidP="00395ECB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383C5CA" w14:textId="397A2D15" w:rsidR="00395ECB" w:rsidRPr="00D87F23" w:rsidRDefault="00014F64" w:rsidP="00395ECB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 w:hint="eastAsia"/>
          <w:sz w:val="22"/>
          <w:szCs w:val="22"/>
        </w:rPr>
        <w:t>또한 삼성화재와 삼성생명은</w:t>
      </w:r>
      <w:r w:rsidR="00FA423B" w:rsidRPr="00D87F23">
        <w:rPr>
          <w:rFonts w:ascii="Pretendard" w:eastAsia="Pretendard" w:hAnsi="Pretendard" w:hint="eastAsia"/>
          <w:sz w:val="22"/>
          <w:szCs w:val="22"/>
        </w:rPr>
        <w:t xml:space="preserve"> 일부의 </w:t>
      </w:r>
      <w:r w:rsidRPr="00D87F23">
        <w:rPr>
          <w:rFonts w:ascii="Pretendard" w:eastAsia="Pretendard" w:hAnsi="Pretendard" w:hint="eastAsia"/>
          <w:sz w:val="22"/>
          <w:szCs w:val="22"/>
        </w:rPr>
        <w:t>석유 및 가스 프로젝트와 석탄 발전 및 채굴로 매출의 30% 이상인 기업</w:t>
      </w:r>
      <w:r w:rsidR="00FA423B" w:rsidRPr="00D87F23">
        <w:rPr>
          <w:rFonts w:ascii="Pretendard" w:eastAsia="Pretendard" w:hAnsi="Pretendard" w:hint="eastAsia"/>
          <w:sz w:val="22"/>
          <w:szCs w:val="22"/>
        </w:rPr>
        <w:t>에</w:t>
      </w:r>
      <w:r w:rsidRPr="00D87F23">
        <w:rPr>
          <w:rFonts w:ascii="Pretendard" w:eastAsia="Pretendard" w:hAnsi="Pretendard" w:hint="eastAsia"/>
          <w:sz w:val="22"/>
          <w:szCs w:val="22"/>
        </w:rPr>
        <w:t xml:space="preserve"> 대해서만 투자를 제한</w:t>
      </w:r>
      <w:r w:rsidR="00FA423B" w:rsidRPr="00D87F23">
        <w:rPr>
          <w:rFonts w:ascii="Pretendard" w:eastAsia="Pretendard" w:hAnsi="Pretendard" w:hint="eastAsia"/>
          <w:sz w:val="22"/>
          <w:szCs w:val="22"/>
        </w:rPr>
        <w:t>한다는 정책을 채택하</w:t>
      </w:r>
      <w:r w:rsidR="00A5567A" w:rsidRPr="00D87F23">
        <w:rPr>
          <w:rFonts w:ascii="Pretendard" w:eastAsia="Pretendard" w:hAnsi="Pretendard" w:hint="eastAsia"/>
          <w:sz w:val="22"/>
          <w:szCs w:val="22"/>
        </w:rPr>
        <w:t>였는데</w:t>
      </w:r>
      <w:r w:rsidR="00FA423B" w:rsidRPr="00D87F23">
        <w:rPr>
          <w:rFonts w:ascii="Pretendard" w:eastAsia="Pretendard" w:hAnsi="Pretendard" w:hint="eastAsia"/>
          <w:sz w:val="22"/>
          <w:szCs w:val="22"/>
        </w:rPr>
        <w:t>,</w:t>
      </w:r>
      <w:r w:rsidR="00FA423B"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FA423B" w:rsidRPr="00D87F23">
        <w:rPr>
          <w:rFonts w:ascii="Pretendard" w:eastAsia="Pretendard" w:hAnsi="Pretendard" w:hint="eastAsia"/>
          <w:sz w:val="22"/>
          <w:szCs w:val="22"/>
        </w:rPr>
        <w:t xml:space="preserve">이는 </w:t>
      </w:r>
      <w:r w:rsidR="006F2EB5" w:rsidRPr="00D87F23">
        <w:rPr>
          <w:rFonts w:ascii="Pretendard" w:eastAsia="Pretendard" w:hAnsi="Pretendard" w:hint="eastAsia"/>
          <w:sz w:val="22"/>
          <w:szCs w:val="22"/>
        </w:rPr>
        <w:t xml:space="preserve">유엔 기후변화 회의의 파리협약에서 채택한 세계 평균 기온 상승 </w:t>
      </w:r>
      <w:r w:rsidRPr="00D87F23">
        <w:rPr>
          <w:rFonts w:ascii="Pretendard" w:eastAsia="Pretendard" w:hAnsi="Pretendard" w:hint="eastAsia"/>
          <w:sz w:val="22"/>
          <w:szCs w:val="22"/>
        </w:rPr>
        <w:t xml:space="preserve">1.5°C </w:t>
      </w:r>
      <w:r w:rsidR="006F2EB5" w:rsidRPr="00D87F23">
        <w:rPr>
          <w:rFonts w:ascii="Pretendard" w:eastAsia="Pretendard" w:hAnsi="Pretendard" w:hint="eastAsia"/>
          <w:sz w:val="22"/>
          <w:szCs w:val="22"/>
        </w:rPr>
        <w:t xml:space="preserve">이내 제한 </w:t>
      </w:r>
      <w:r w:rsidRPr="00D87F23">
        <w:rPr>
          <w:rFonts w:ascii="Pretendard" w:eastAsia="Pretendard" w:hAnsi="Pretendard" w:hint="eastAsia"/>
          <w:sz w:val="22"/>
          <w:szCs w:val="22"/>
        </w:rPr>
        <w:t>경로</w:t>
      </w:r>
      <w:r w:rsidR="006F2EB5" w:rsidRPr="00D87F23">
        <w:rPr>
          <w:rFonts w:ascii="Pretendard" w:eastAsia="Pretendard" w:hAnsi="Pretendard" w:hint="eastAsia"/>
          <w:sz w:val="22"/>
          <w:szCs w:val="22"/>
        </w:rPr>
        <w:t xml:space="preserve">에 </w:t>
      </w:r>
      <w:r w:rsidR="005121D9">
        <w:rPr>
          <w:rFonts w:ascii="Pretendard" w:eastAsia="Pretendard" w:hAnsi="Pretendard" w:hint="eastAsia"/>
          <w:sz w:val="22"/>
          <w:szCs w:val="22"/>
        </w:rPr>
        <w:t>맞</w:t>
      </w:r>
      <w:r w:rsidR="006F2EB5" w:rsidRPr="00D87F23">
        <w:rPr>
          <w:rFonts w:ascii="Pretendard" w:eastAsia="Pretendard" w:hAnsi="Pretendard" w:hint="eastAsia"/>
          <w:sz w:val="22"/>
          <w:szCs w:val="22"/>
        </w:rPr>
        <w:t xml:space="preserve">지 않는 </w:t>
      </w:r>
      <w:r w:rsidR="006A2951" w:rsidRPr="00D87F23">
        <w:rPr>
          <w:rFonts w:ascii="Pretendard" w:eastAsia="Pretendard" w:hAnsi="Pretendard" w:hint="eastAsia"/>
          <w:sz w:val="22"/>
          <w:szCs w:val="22"/>
        </w:rPr>
        <w:t>소극적인 정책이다.</w:t>
      </w:r>
      <w:r w:rsidR="006A2951"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814573" w:rsidRPr="00D87F23">
        <w:rPr>
          <w:rFonts w:ascii="Pretendard" w:eastAsia="Pretendard" w:hAnsi="Pretendard" w:hint="eastAsia"/>
          <w:sz w:val="22"/>
          <w:szCs w:val="22"/>
        </w:rPr>
        <w:t xml:space="preserve">이번에 공개 서한을 보낸 국내외 단체는 화석연료 투자 비중이 </w:t>
      </w:r>
      <w:r w:rsidR="00814573" w:rsidRPr="00D87F23">
        <w:rPr>
          <w:rFonts w:ascii="Pretendard" w:eastAsia="Pretendard" w:hAnsi="Pretendard"/>
          <w:sz w:val="22"/>
          <w:szCs w:val="22"/>
        </w:rPr>
        <w:t xml:space="preserve">20% </w:t>
      </w:r>
      <w:r w:rsidR="00814573" w:rsidRPr="00D87F23">
        <w:rPr>
          <w:rFonts w:ascii="Pretendard" w:eastAsia="Pretendard" w:hAnsi="Pretendard" w:hint="eastAsia"/>
          <w:sz w:val="22"/>
          <w:szCs w:val="22"/>
        </w:rPr>
        <w:t>이상인 회사에 대한 투자</w:t>
      </w:r>
      <w:r w:rsidR="00964562" w:rsidRPr="00D87F23">
        <w:rPr>
          <w:rFonts w:ascii="Pretendard" w:eastAsia="Pretendard" w:hAnsi="Pretendard" w:hint="eastAsia"/>
          <w:sz w:val="22"/>
          <w:szCs w:val="22"/>
        </w:rPr>
        <w:t xml:space="preserve"> 제한으로 강화해야 </w:t>
      </w:r>
      <w:r w:rsidR="00346359" w:rsidRPr="00D87F23">
        <w:rPr>
          <w:rFonts w:ascii="Pretendard" w:eastAsia="Pretendard" w:hAnsi="Pretendard" w:hint="eastAsia"/>
          <w:sz w:val="22"/>
          <w:szCs w:val="22"/>
        </w:rPr>
        <w:t>1.5°C</w:t>
      </w:r>
      <w:r w:rsidR="00346359"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346359" w:rsidRPr="00D87F23">
        <w:rPr>
          <w:rFonts w:ascii="Pretendard" w:eastAsia="Pretendard" w:hAnsi="Pretendard" w:hint="eastAsia"/>
          <w:sz w:val="22"/>
          <w:szCs w:val="22"/>
        </w:rPr>
        <w:t>목표에</w:t>
      </w:r>
      <w:r w:rsidR="00395ECB" w:rsidRPr="00D87F2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841EB">
        <w:rPr>
          <w:rFonts w:ascii="Pretendard" w:eastAsia="Pretendard" w:hAnsi="Pretendard" w:hint="eastAsia"/>
          <w:sz w:val="22"/>
          <w:szCs w:val="22"/>
        </w:rPr>
        <w:t>맞는</w:t>
      </w:r>
      <w:r w:rsidR="00395ECB" w:rsidRPr="00D87F23">
        <w:rPr>
          <w:rFonts w:ascii="Pretendard" w:eastAsia="Pretendard" w:hAnsi="Pretendard" w:hint="eastAsia"/>
          <w:sz w:val="22"/>
          <w:szCs w:val="22"/>
        </w:rPr>
        <w:t xml:space="preserve">다는 점을 </w:t>
      </w:r>
      <w:r w:rsidR="00D714FB" w:rsidRPr="00D87F23">
        <w:rPr>
          <w:rFonts w:ascii="Pretendard" w:eastAsia="Pretendard" w:hAnsi="Pretendard" w:hint="eastAsia"/>
          <w:sz w:val="22"/>
          <w:szCs w:val="22"/>
        </w:rPr>
        <w:t>강조했다.</w:t>
      </w:r>
      <w:r w:rsidR="00D714FB"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395ECB" w:rsidRPr="00D714FB">
        <w:rPr>
          <w:rFonts w:ascii="Pretendard" w:eastAsia="Pretendard" w:hAnsi="Pretendard" w:cs="Arial"/>
          <w:color w:val="000000"/>
          <w:sz w:val="22"/>
          <w:szCs w:val="22"/>
        </w:rPr>
        <w:t>삼성생명</w:t>
      </w:r>
      <w:r w:rsidR="00395ECB">
        <w:rPr>
          <w:rFonts w:ascii="Pretendard" w:eastAsia="Pretendard" w:hAnsi="Pretendard" w:cs="Arial"/>
          <w:color w:val="000000"/>
          <w:sz w:val="22"/>
          <w:szCs w:val="22"/>
        </w:rPr>
        <w:t>은</w:t>
      </w:r>
      <w:hyperlink r:id="rId14" w:history="1">
        <w:r w:rsidR="00395ECB" w:rsidRPr="00D714FB">
          <w:rPr>
            <w:rStyle w:val="Hyperlink"/>
            <w:rFonts w:ascii="Pretendard" w:eastAsia="Pretendard" w:hAnsi="Pretendard" w:cs="Arial"/>
            <w:color w:val="000000"/>
            <w:sz w:val="22"/>
            <w:szCs w:val="22"/>
            <w:u w:val="none"/>
          </w:rPr>
          <w:t xml:space="preserve"> </w:t>
        </w:r>
        <w:r w:rsidR="00395ECB" w:rsidRPr="00D714FB">
          <w:rPr>
            <w:rStyle w:val="Hyperlink"/>
            <w:rFonts w:ascii="Pretendard" w:eastAsia="Pretendard" w:hAnsi="Pretendard" w:cs="Arial"/>
            <w:color w:val="1155CC"/>
            <w:sz w:val="22"/>
            <w:szCs w:val="22"/>
          </w:rPr>
          <w:t>2023년 ES</w:t>
        </w:r>
        <w:bookmarkStart w:id="1" w:name="_Hlt146107260"/>
        <w:bookmarkStart w:id="2" w:name="_Hlt146107261"/>
        <w:r w:rsidR="00395ECB" w:rsidRPr="00D714FB">
          <w:rPr>
            <w:rStyle w:val="Hyperlink"/>
            <w:rFonts w:ascii="Pretendard" w:eastAsia="Pretendard" w:hAnsi="Pretendard" w:cs="Arial"/>
            <w:color w:val="1155CC"/>
            <w:sz w:val="22"/>
            <w:szCs w:val="22"/>
          </w:rPr>
          <w:t>G</w:t>
        </w:r>
        <w:bookmarkEnd w:id="1"/>
        <w:bookmarkEnd w:id="2"/>
        <w:r w:rsidR="00395ECB" w:rsidRPr="00D714FB">
          <w:rPr>
            <w:rStyle w:val="Hyperlink"/>
            <w:rFonts w:ascii="Pretendard" w:eastAsia="Pretendard" w:hAnsi="Pretendard" w:cs="Arial"/>
            <w:color w:val="1155CC"/>
            <w:sz w:val="22"/>
            <w:szCs w:val="22"/>
          </w:rPr>
          <w:t xml:space="preserve"> 보고서</w:t>
        </w:r>
      </w:hyperlink>
      <w:r w:rsidR="00395ECB" w:rsidRPr="00D87F23">
        <w:rPr>
          <w:rFonts w:ascii="Pretendard" w:eastAsia="Pretendard" w:hAnsi="Pretendard" w:hint="eastAsia"/>
          <w:sz w:val="22"/>
          <w:szCs w:val="22"/>
        </w:rPr>
        <w:t xml:space="preserve">에서도 </w:t>
      </w:r>
      <w:r w:rsidR="00395ECB" w:rsidRPr="00D714FB">
        <w:rPr>
          <w:rFonts w:ascii="Pretendard" w:eastAsia="Pretendard" w:hAnsi="Pretendard" w:cs="Arial"/>
          <w:color w:val="000000"/>
          <w:sz w:val="22"/>
          <w:szCs w:val="22"/>
        </w:rPr>
        <w:t>기존 투자에 대한 단계적 축소 계획이나 더 강력한 제한 기준</w:t>
      </w:r>
      <w:r w:rsidR="00395ECB"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 등은 언급하지 않았다.</w:t>
      </w:r>
    </w:p>
    <w:p w14:paraId="0818BAA3" w14:textId="365C2BDD" w:rsidR="004E2328" w:rsidRDefault="00BA20B5" w:rsidP="004E2328">
      <w:pPr>
        <w:pStyle w:val="NormalWeb"/>
        <w:spacing w:before="240" w:beforeAutospacing="0" w:after="240" w:afterAutospacing="0"/>
        <w:jc w:val="both"/>
        <w:rPr>
          <w:rFonts w:ascii="Pretendard" w:eastAsia="Pretendard" w:hAnsi="Pretendard" w:cs="Arial"/>
          <w:color w:val="000000"/>
          <w:sz w:val="22"/>
          <w:szCs w:val="22"/>
        </w:rPr>
      </w:pPr>
      <w:r>
        <w:rPr>
          <w:rFonts w:ascii="Pretendard" w:eastAsia="Pretendard" w:hAnsi="Pretendard" w:cs="Arial" w:hint="eastAsia"/>
          <w:color w:val="000000"/>
          <w:sz w:val="22"/>
          <w:szCs w:val="22"/>
        </w:rPr>
        <w:t>심지어</w:t>
      </w:r>
      <w:r w:rsidR="003A117A"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 삼성화재</w:t>
      </w:r>
      <w:r w:rsidR="00EB1B69"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의 </w:t>
      </w:r>
      <w:r w:rsidR="00EB1B69">
        <w:rPr>
          <w:rFonts w:ascii="Pretendard" w:eastAsia="Pretendard" w:hAnsi="Pretendard" w:cs="Arial"/>
          <w:color w:val="000000"/>
          <w:sz w:val="22"/>
          <w:szCs w:val="22"/>
        </w:rPr>
        <w:t>2023</w:t>
      </w:r>
      <w:r w:rsidR="00EB1B69">
        <w:rPr>
          <w:rFonts w:ascii="Pretendard" w:eastAsia="Pretendard" w:hAnsi="Pretendard" w:cs="Arial" w:hint="eastAsia"/>
          <w:color w:val="000000"/>
          <w:sz w:val="22"/>
          <w:szCs w:val="22"/>
        </w:rPr>
        <w:t>년 지속가능성 보고서</w:t>
      </w:r>
      <w:r w:rsidR="003A117A"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는 </w:t>
      </w:r>
      <w:r w:rsidR="004E2328" w:rsidRPr="004E2328">
        <w:rPr>
          <w:rFonts w:ascii="Pretendard" w:eastAsia="Pretendard" w:hAnsi="Pretendard" w:cs="Arial"/>
          <w:color w:val="000000"/>
          <w:sz w:val="22"/>
          <w:szCs w:val="22"/>
        </w:rPr>
        <w:t>2022년</w:t>
      </w:r>
      <w:r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보고서에 비해 후퇴할 </w:t>
      </w:r>
      <w:r w:rsidR="004E2328" w:rsidRPr="004E2328">
        <w:rPr>
          <w:rFonts w:ascii="Pretendard" w:eastAsia="Pretendard" w:hAnsi="Pretendard" w:cs="Arial"/>
          <w:color w:val="000000"/>
          <w:sz w:val="22"/>
          <w:szCs w:val="22"/>
        </w:rPr>
        <w:t>여지</w:t>
      </w:r>
      <w:r w:rsidR="00C81B51"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를 보이는 지점도 </w:t>
      </w:r>
      <w:r w:rsidR="00C81B51" w:rsidRPr="00D87F23">
        <w:rPr>
          <w:rFonts w:ascii="Pretendard" w:eastAsia="Pretendard" w:hAnsi="Pretendard" w:cs="Arial" w:hint="eastAsia"/>
          <w:color w:val="000000"/>
          <w:sz w:val="22"/>
          <w:szCs w:val="22"/>
        </w:rPr>
        <w:t>있</w:t>
      </w:r>
      <w:r w:rsidRPr="00D87F23">
        <w:rPr>
          <w:rFonts w:ascii="Pretendard" w:eastAsia="Pretendard" w:hAnsi="Pretendard" w:cs="Arial" w:hint="eastAsia"/>
          <w:color w:val="000000"/>
          <w:sz w:val="22"/>
          <w:szCs w:val="22"/>
        </w:rPr>
        <w:t>다</w:t>
      </w:r>
      <w:r w:rsidR="004E2328" w:rsidRPr="00D87F23">
        <w:rPr>
          <w:rFonts w:ascii="Pretendard" w:eastAsia="Pretendard" w:hAnsi="Pretendard" w:cs="Arial"/>
          <w:color w:val="000000"/>
          <w:sz w:val="22"/>
          <w:szCs w:val="22"/>
        </w:rPr>
        <w:t>.</w:t>
      </w:r>
      <w:r w:rsidR="00DB00A2">
        <w:rPr>
          <w:rFonts w:ascii="Pretendard" w:eastAsia="Pretendard" w:hAnsi="Pretendard" w:cs="Arial"/>
          <w:color w:val="000000"/>
          <w:sz w:val="22"/>
          <w:szCs w:val="22"/>
        </w:rPr>
        <w:t xml:space="preserve"> 2022</w:t>
      </w:r>
      <w:r w:rsidR="00DB00A2"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년 보고서는 </w:t>
      </w:r>
      <w:r w:rsidR="00997151"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석탄 발전소에 대해 </w:t>
      </w:r>
      <w:r w:rsidR="00997151">
        <w:rPr>
          <w:rFonts w:ascii="Pretendard" w:eastAsia="Pretendard" w:hAnsi="Pretendard" w:cs="Arial"/>
          <w:color w:val="000000"/>
          <w:sz w:val="22"/>
          <w:szCs w:val="22"/>
        </w:rPr>
        <w:t>“</w:t>
      </w:r>
      <w:r w:rsidR="00F95F06">
        <w:rPr>
          <w:rFonts w:ascii="Pretendard" w:eastAsia="Pretendard" w:hAnsi="Pretendard" w:cs="Arial" w:hint="eastAsia"/>
          <w:color w:val="000000"/>
          <w:sz w:val="22"/>
          <w:szCs w:val="22"/>
        </w:rPr>
        <w:t>운영 보험의 신규 인수를 금지하고</w:t>
      </w:r>
      <w:r w:rsidR="00F95F06">
        <w:rPr>
          <w:rFonts w:ascii="Pretendard" w:eastAsia="Pretendard" w:hAnsi="Pretendard" w:cs="Arial"/>
          <w:color w:val="000000"/>
          <w:sz w:val="22"/>
          <w:szCs w:val="22"/>
        </w:rPr>
        <w:t>”</w:t>
      </w:r>
      <w:proofErr w:type="spellStart"/>
      <w:r w:rsidR="00F95F06">
        <w:rPr>
          <w:rFonts w:ascii="Pretendard" w:eastAsia="Pretendard" w:hAnsi="Pretendard" w:cs="Arial" w:hint="eastAsia"/>
          <w:color w:val="000000"/>
          <w:sz w:val="22"/>
          <w:szCs w:val="22"/>
        </w:rPr>
        <w:t>라고</w:t>
      </w:r>
      <w:proofErr w:type="spellEnd"/>
      <w:r w:rsidR="00F95F06"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 명시하고 있지만,</w:t>
      </w:r>
      <w:r w:rsidR="00F95F06">
        <w:rPr>
          <w:rFonts w:ascii="Pretendard" w:eastAsia="Pretendard" w:hAnsi="Pretendard" w:cs="Arial"/>
          <w:color w:val="000000"/>
          <w:sz w:val="22"/>
          <w:szCs w:val="22"/>
        </w:rPr>
        <w:t xml:space="preserve"> 2023</w:t>
      </w:r>
      <w:r w:rsidR="00F95F06"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년 보고서는 </w:t>
      </w:r>
      <w:r w:rsidR="00F95F06">
        <w:rPr>
          <w:rFonts w:ascii="Pretendard" w:eastAsia="Pretendard" w:hAnsi="Pretendard" w:cs="Arial"/>
          <w:color w:val="000000"/>
          <w:sz w:val="22"/>
          <w:szCs w:val="22"/>
        </w:rPr>
        <w:t>“</w:t>
      </w:r>
      <w:r w:rsidR="00916806">
        <w:rPr>
          <w:rFonts w:ascii="Pretendard" w:eastAsia="Pretendard" w:hAnsi="Pretendard" w:cs="Arial" w:hint="eastAsia"/>
          <w:color w:val="000000"/>
          <w:sz w:val="22"/>
          <w:szCs w:val="22"/>
        </w:rPr>
        <w:t>보험 인수를 금지하고</w:t>
      </w:r>
      <w:r w:rsidR="00916806">
        <w:rPr>
          <w:rFonts w:ascii="Pretendard" w:eastAsia="Pretendard" w:hAnsi="Pretendard" w:cs="Arial"/>
          <w:color w:val="000000"/>
          <w:sz w:val="22"/>
          <w:szCs w:val="22"/>
        </w:rPr>
        <w:t>”</w:t>
      </w:r>
      <w:proofErr w:type="spellStart"/>
      <w:r w:rsidR="00916806">
        <w:rPr>
          <w:rFonts w:ascii="Pretendard" w:eastAsia="Pretendard" w:hAnsi="Pretendard" w:cs="Arial" w:hint="eastAsia"/>
          <w:color w:val="000000"/>
          <w:sz w:val="22"/>
          <w:szCs w:val="22"/>
        </w:rPr>
        <w:t>라고</w:t>
      </w:r>
      <w:proofErr w:type="spellEnd"/>
      <w:r w:rsidR="00916806">
        <w:rPr>
          <w:rFonts w:ascii="Pretendard" w:eastAsia="Pretendard" w:hAnsi="Pretendard" w:cs="Arial" w:hint="eastAsia"/>
          <w:color w:val="000000"/>
          <w:sz w:val="22"/>
          <w:szCs w:val="22"/>
        </w:rPr>
        <w:t xml:space="preserve"> </w:t>
      </w:r>
      <w:r w:rsidR="00E74299">
        <w:rPr>
          <w:rFonts w:ascii="Pretendard" w:eastAsia="Pretendard" w:hAnsi="Pretendard" w:cs="Arial" w:hint="eastAsia"/>
          <w:color w:val="000000"/>
          <w:sz w:val="22"/>
          <w:szCs w:val="22"/>
        </w:rPr>
        <w:t>두루뭉술하게 표현하고 있다.</w:t>
      </w:r>
      <w:r w:rsidR="00E74299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826256">
        <w:rPr>
          <w:rFonts w:ascii="Pretendard" w:eastAsia="Pretendard" w:hAnsi="Pretendard" w:cs="Arial" w:hint="eastAsia"/>
          <w:color w:val="000000"/>
          <w:sz w:val="22"/>
          <w:szCs w:val="22"/>
        </w:rPr>
        <w:t>즉,</w:t>
      </w:r>
      <w:r w:rsidR="00CC3A7B">
        <w:rPr>
          <w:rFonts w:ascii="Pretendard" w:eastAsia="Pretendard" w:hAnsi="Pretendard" w:cs="Arial"/>
          <w:color w:val="000000"/>
          <w:sz w:val="22"/>
          <w:szCs w:val="22"/>
        </w:rPr>
        <w:t xml:space="preserve"> </w:t>
      </w:r>
      <w:r w:rsidR="004E2328" w:rsidRPr="004E2328">
        <w:rPr>
          <w:rFonts w:ascii="Pretendard" w:eastAsia="Pretendard" w:hAnsi="Pretendard" w:cs="Arial"/>
          <w:color w:val="000000"/>
          <w:sz w:val="22"/>
          <w:szCs w:val="22"/>
        </w:rPr>
        <w:t>석탄 보험 인수 정책이 신규 프로젝트와 기존 프로젝트에 적용되는지 여부가 명확하지 않고 운영 보험에 대한 언급</w:t>
      </w:r>
      <w:r w:rsidR="00C81B51">
        <w:rPr>
          <w:rFonts w:ascii="Pretendard" w:eastAsia="Pretendard" w:hAnsi="Pretendard" w:cs="Arial" w:hint="eastAsia"/>
          <w:color w:val="000000"/>
          <w:sz w:val="22"/>
          <w:szCs w:val="22"/>
        </w:rPr>
        <w:t>은 아예 없</w:t>
      </w:r>
      <w:r w:rsidR="00826256">
        <w:rPr>
          <w:rFonts w:ascii="Pretendard" w:eastAsia="Pretendard" w:hAnsi="Pretendard" w:cs="Arial" w:hint="eastAsia"/>
          <w:color w:val="000000"/>
          <w:sz w:val="22"/>
          <w:szCs w:val="22"/>
        </w:rPr>
        <w:t>는 것이</w:t>
      </w:r>
      <w:r w:rsidR="00C81B51">
        <w:rPr>
          <w:rFonts w:ascii="Pretendard" w:eastAsia="Pretendard" w:hAnsi="Pretendard" w:cs="Arial" w:hint="eastAsia"/>
          <w:color w:val="000000"/>
          <w:sz w:val="22"/>
          <w:szCs w:val="22"/>
        </w:rPr>
        <w:t>다.</w:t>
      </w:r>
    </w:p>
    <w:p w14:paraId="0D631CB2" w14:textId="4649E8D9" w:rsidR="0053567B" w:rsidRDefault="00BE5E39" w:rsidP="004E2328">
      <w:pPr>
        <w:pStyle w:val="NormalWeb"/>
        <w:spacing w:before="240" w:beforeAutospacing="0" w:after="240" w:afterAutospacing="0"/>
        <w:jc w:val="both"/>
        <w:rPr>
          <w:rFonts w:ascii="Pretendard" w:eastAsia="Pretendard" w:hAnsi="Pretendard" w:cs="Arial"/>
          <w:color w:val="000000"/>
          <w:sz w:val="22"/>
          <w:szCs w:val="22"/>
        </w:rPr>
      </w:pPr>
      <w:r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국제 보험사의 기후 정책을 평가하는 </w:t>
      </w:r>
      <w:r w:rsidRPr="5FA0932A">
        <w:rPr>
          <w:rFonts w:ascii="Pretendard" w:eastAsia="Pretendard" w:hAnsi="Pretendard" w:cs="Arial"/>
          <w:color w:val="000000" w:themeColor="text1"/>
          <w:sz w:val="22"/>
          <w:szCs w:val="22"/>
        </w:rPr>
        <w:t>‘</w:t>
      </w:r>
      <w:proofErr w:type="spellStart"/>
      <w:r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인슈어</w:t>
      </w:r>
      <w:proofErr w:type="spellEnd"/>
      <w:r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 아워 </w:t>
      </w:r>
      <w:proofErr w:type="spellStart"/>
      <w:r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퓨처</w:t>
      </w:r>
      <w:proofErr w:type="spellEnd"/>
      <w:r w:rsidRPr="5FA0932A">
        <w:rPr>
          <w:rFonts w:ascii="Pretendard" w:eastAsia="Pretendard" w:hAnsi="Pretendard" w:cs="Arial"/>
          <w:color w:val="000000" w:themeColor="text1"/>
          <w:sz w:val="22"/>
          <w:szCs w:val="22"/>
        </w:rPr>
        <w:t>’(Insure Our Future)</w:t>
      </w:r>
      <w:r w:rsidR="00270E2D" w:rsidRPr="5FA0932A">
        <w:rPr>
          <w:rFonts w:ascii="Pretendard" w:eastAsia="Pretendard" w:hAnsi="Pretendard" w:cs="Arial"/>
          <w:color w:val="000000" w:themeColor="text1"/>
          <w:sz w:val="22"/>
          <w:szCs w:val="22"/>
        </w:rPr>
        <w:t>’</w:t>
      </w:r>
      <w:r w:rsidR="00270E2D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를</w:t>
      </w:r>
      <w:r w:rsidR="00E32C43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 이끄는 </w:t>
      </w:r>
      <w:r w:rsidR="0080396C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국제 </w:t>
      </w:r>
      <w:r w:rsidR="0080396C" w:rsidRPr="00D87F23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기후단체</w:t>
      </w:r>
      <w:r w:rsidR="00CC3A7B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 </w:t>
      </w:r>
      <w:proofErr w:type="spellStart"/>
      <w:r w:rsidR="00AC1EF2" w:rsidRPr="00D87F23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선라이즈</w:t>
      </w:r>
      <w:proofErr w:type="spellEnd"/>
      <w:r w:rsidR="0080396C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 프로젝트</w:t>
      </w:r>
      <w:r w:rsidR="00AC1EF2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(</w:t>
      </w:r>
      <w:r w:rsidR="00AC1EF2" w:rsidRPr="5FA0932A">
        <w:rPr>
          <w:rFonts w:ascii="Pretendard" w:eastAsia="Pretendard" w:hAnsi="Pretendard" w:cs="Arial"/>
          <w:color w:val="000000" w:themeColor="text1"/>
          <w:sz w:val="22"/>
          <w:szCs w:val="22"/>
        </w:rPr>
        <w:t>Sunrise</w:t>
      </w:r>
      <w:r w:rsidR="0080396C">
        <w:rPr>
          <w:rFonts w:ascii="Pretendard" w:eastAsia="Pretendard" w:hAnsi="Pretendard" w:cs="Arial"/>
          <w:color w:val="000000" w:themeColor="text1"/>
          <w:sz w:val="22"/>
          <w:szCs w:val="22"/>
        </w:rPr>
        <w:t xml:space="preserve"> Project</w:t>
      </w:r>
      <w:r w:rsidR="00AC1EF2" w:rsidRPr="5FA0932A">
        <w:rPr>
          <w:rFonts w:ascii="Pretendard" w:eastAsia="Pretendard" w:hAnsi="Pretendard" w:cs="Arial"/>
          <w:color w:val="000000" w:themeColor="text1"/>
          <w:sz w:val="22"/>
          <w:szCs w:val="22"/>
        </w:rPr>
        <w:t>)</w:t>
      </w:r>
      <w:r w:rsidR="00AC1EF2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의 </w:t>
      </w:r>
      <w:r w:rsidR="00E32C43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피터 </w:t>
      </w:r>
      <w:proofErr w:type="spellStart"/>
      <w:r w:rsidR="00E32C43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보샤드</w:t>
      </w:r>
      <w:proofErr w:type="spellEnd"/>
      <w:r w:rsidR="006D0C19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(</w:t>
      </w:r>
      <w:r w:rsidR="006D0C19" w:rsidRPr="5FA0932A">
        <w:rPr>
          <w:rFonts w:ascii="Pretendard" w:eastAsia="Pretendard" w:hAnsi="Pretendard" w:cs="Arial"/>
          <w:color w:val="000000" w:themeColor="text1"/>
          <w:sz w:val="22"/>
          <w:szCs w:val="22"/>
        </w:rPr>
        <w:t>Peter Bosshard)</w:t>
      </w:r>
      <w:r w:rsidR="00AC1EF2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 </w:t>
      </w:r>
      <w:r w:rsidR="00E32C43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디렉터</w:t>
      </w:r>
      <w:r w:rsidR="00AC1EF2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는 </w:t>
      </w:r>
      <w:r w:rsidR="00AC1EF2" w:rsidRPr="5FA0932A">
        <w:rPr>
          <w:rFonts w:ascii="Pretendard" w:eastAsia="Pretendard" w:hAnsi="Pretendard" w:cs="Arial"/>
          <w:color w:val="000000" w:themeColor="text1"/>
          <w:sz w:val="22"/>
          <w:szCs w:val="22"/>
        </w:rPr>
        <w:t>“</w:t>
      </w:r>
      <w:r w:rsidR="002417F4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올여름 끊임없는 폭염과 홍수로 수십억 명의 사람들이 피해를 입었지만 석탄 생산</w:t>
      </w:r>
      <w:r w:rsidR="00EB38F8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 판매는</w:t>
      </w:r>
      <w:r w:rsidR="002417F4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 </w:t>
      </w:r>
      <w:r w:rsidR="00EB38F8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여전히</w:t>
      </w:r>
      <w:r w:rsidR="002417F4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 호황을 누리고 있다.</w:t>
      </w:r>
      <w:r w:rsidR="00E304E1" w:rsidRPr="5FA0932A">
        <w:rPr>
          <w:rFonts w:ascii="Pretendard" w:eastAsia="Pretendard" w:hAnsi="Pretendard" w:cs="Arial"/>
          <w:color w:val="000000" w:themeColor="text1"/>
          <w:sz w:val="22"/>
          <w:szCs w:val="22"/>
        </w:rPr>
        <w:t xml:space="preserve"> </w:t>
      </w:r>
      <w:r w:rsidR="002417F4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삼성</w:t>
      </w:r>
      <w:r w:rsidR="00E304E1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의</w:t>
      </w:r>
      <w:r w:rsidR="002417F4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 보험사들은 </w:t>
      </w:r>
      <w:r w:rsidR="00E304E1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미래를 </w:t>
      </w:r>
      <w:r w:rsidR="002417F4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내다</w:t>
      </w:r>
      <w:r w:rsidR="00E304E1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볼 줄 아는 </w:t>
      </w:r>
      <w:r w:rsidR="002417F4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기업으로서 신뢰할 수 있는 1.5℃ 경로에 </w:t>
      </w:r>
      <w:r w:rsidR="00E304E1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맞게</w:t>
      </w:r>
      <w:r w:rsidR="002417F4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 xml:space="preserve"> 석탄 기업에 대한 지원을 단계적으로 중단해야 </w:t>
      </w:r>
      <w:r w:rsidR="00E304E1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한다</w:t>
      </w:r>
      <w:r w:rsidR="002417F4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. 그렇게 함으로써 삼성은 고객과 전 세계 사람들의 이익을 위해 봉사</w:t>
      </w:r>
      <w:r w:rsidR="00734B86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할 수 있을 것</w:t>
      </w:r>
      <w:r w:rsidR="00734B86" w:rsidRPr="5FA0932A">
        <w:rPr>
          <w:rFonts w:ascii="Pretendard" w:eastAsia="Pretendard" w:hAnsi="Pretendard" w:cs="Arial"/>
          <w:color w:val="000000" w:themeColor="text1"/>
          <w:sz w:val="22"/>
          <w:szCs w:val="22"/>
        </w:rPr>
        <w:t>”</w:t>
      </w:r>
      <w:r w:rsidR="00734B86" w:rsidRPr="5FA0932A">
        <w:rPr>
          <w:rFonts w:ascii="Pretendard" w:eastAsia="Pretendard" w:hAnsi="Pretendard" w:cs="Arial" w:hint="eastAsia"/>
          <w:color w:val="000000" w:themeColor="text1"/>
          <w:sz w:val="22"/>
          <w:szCs w:val="22"/>
        </w:rPr>
        <w:t>이라고 말했다.</w:t>
      </w:r>
    </w:p>
    <w:p w14:paraId="5CEDADB2" w14:textId="68897BCF" w:rsidR="00A5567A" w:rsidRPr="00D87F23" w:rsidRDefault="00734B86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 w:hint="eastAsia"/>
          <w:sz w:val="22"/>
          <w:szCs w:val="22"/>
        </w:rPr>
        <w:t>이번 서한을 통해 참여 단체들</w:t>
      </w:r>
      <w:r w:rsidR="000B079E" w:rsidRPr="00D87F23">
        <w:rPr>
          <w:rFonts w:ascii="Pretendard" w:eastAsia="Pretendard" w:hAnsi="Pretendard" w:hint="eastAsia"/>
          <w:sz w:val="22"/>
          <w:szCs w:val="22"/>
        </w:rPr>
        <w:t>이</w:t>
      </w:r>
      <w:r w:rsidRPr="00D87F23">
        <w:rPr>
          <w:rFonts w:ascii="Pretendard" w:eastAsia="Pretendard" w:hAnsi="Pretendard" w:hint="eastAsia"/>
          <w:sz w:val="22"/>
          <w:szCs w:val="22"/>
        </w:rPr>
        <w:t xml:space="preserve"> 삼성화재와 삼성생명에 </w:t>
      </w:r>
      <w:r w:rsidR="000B079E" w:rsidRPr="00D87F23">
        <w:rPr>
          <w:rFonts w:ascii="Pretendard" w:eastAsia="Pretendard" w:hAnsi="Pretendard" w:hint="eastAsia"/>
          <w:sz w:val="22"/>
          <w:szCs w:val="22"/>
        </w:rPr>
        <w:t>요</w:t>
      </w:r>
      <w:r w:rsidR="001E412C" w:rsidRPr="00D87F23">
        <w:rPr>
          <w:rFonts w:ascii="Pretendard" w:eastAsia="Pretendard" w:hAnsi="Pretendard" w:hint="eastAsia"/>
          <w:sz w:val="22"/>
          <w:szCs w:val="22"/>
        </w:rPr>
        <w:t xml:space="preserve">구한 사항은 다음 </w:t>
      </w:r>
      <w:r w:rsidR="001E412C" w:rsidRPr="00D87F23">
        <w:rPr>
          <w:rFonts w:ascii="Pretendard" w:eastAsia="Pretendard" w:hAnsi="Pretendard"/>
          <w:sz w:val="22"/>
          <w:szCs w:val="22"/>
        </w:rPr>
        <w:t>3</w:t>
      </w:r>
      <w:r w:rsidR="001E412C" w:rsidRPr="00D87F23">
        <w:rPr>
          <w:rFonts w:ascii="Pretendard" w:eastAsia="Pretendard" w:hAnsi="Pretendard" w:hint="eastAsia"/>
          <w:sz w:val="22"/>
          <w:szCs w:val="22"/>
        </w:rPr>
        <w:t>가지이다.</w:t>
      </w:r>
    </w:p>
    <w:p w14:paraId="5AC9AE66" w14:textId="05584F96" w:rsidR="001E412C" w:rsidRPr="00D87F23" w:rsidRDefault="001E412C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FD84801" w14:textId="66475301" w:rsidR="001E412C" w:rsidRPr="00D87F23" w:rsidRDefault="001E412C" w:rsidP="001E412C">
      <w:pPr>
        <w:pStyle w:val="ListParagraph"/>
        <w:numPr>
          <w:ilvl w:val="0"/>
          <w:numId w:val="2"/>
        </w:numPr>
        <w:tabs>
          <w:tab w:val="left" w:pos="3240"/>
        </w:tabs>
        <w:spacing w:line="276" w:lineRule="auto"/>
        <w:ind w:leftChars="0"/>
        <w:rPr>
          <w:rFonts w:ascii="Pretendard" w:eastAsia="Pretendard" w:hAnsi="Pretendard"/>
          <w:b/>
          <w:sz w:val="22"/>
          <w:szCs w:val="22"/>
        </w:rPr>
      </w:pPr>
      <w:r w:rsidRPr="00D87F23">
        <w:rPr>
          <w:rFonts w:ascii="Pretendard" w:eastAsia="Pretendard" w:hAnsi="Pretendard" w:hint="eastAsia"/>
          <w:b/>
          <w:sz w:val="22"/>
          <w:szCs w:val="22"/>
        </w:rPr>
        <w:t xml:space="preserve">1.5°C 경로에 부합하는 포괄적인 </w:t>
      </w:r>
      <w:proofErr w:type="spellStart"/>
      <w:r w:rsidRPr="00D87F23">
        <w:rPr>
          <w:rFonts w:ascii="Pretendard" w:eastAsia="Pretendard" w:hAnsi="Pretendard" w:hint="eastAsia"/>
          <w:b/>
          <w:sz w:val="22"/>
          <w:szCs w:val="22"/>
        </w:rPr>
        <w:t>탈석탄</w:t>
      </w:r>
      <w:proofErr w:type="spellEnd"/>
      <w:r w:rsidRPr="00D87F23">
        <w:rPr>
          <w:rFonts w:ascii="Pretendard" w:eastAsia="Pretendard" w:hAnsi="Pretendard" w:hint="eastAsia"/>
          <w:b/>
          <w:sz w:val="22"/>
          <w:szCs w:val="22"/>
        </w:rPr>
        <w:t xml:space="preserve"> 정책을 조속히 수립해야 합니다. 이러한 정책에는 신규는 물론 기존 석탄 인프라 투자에 대한 확고한 입장과 계획이 포함되어야 합니다. 화석연료(석탄, 석유, 가스) 기업으로 규정할 기준을 화석연료 기반 매출/발전이 ‘전체 매출 및 발전의 30% 이상’에서 ‘20% </w:t>
      </w:r>
      <w:proofErr w:type="spellStart"/>
      <w:r w:rsidRPr="00D87F23">
        <w:rPr>
          <w:rFonts w:ascii="Pretendard" w:eastAsia="Pretendard" w:hAnsi="Pretendard" w:hint="eastAsia"/>
          <w:b/>
          <w:sz w:val="22"/>
          <w:szCs w:val="22"/>
        </w:rPr>
        <w:t>이상’으로</w:t>
      </w:r>
      <w:proofErr w:type="spellEnd"/>
      <w:r w:rsidRPr="00D87F23">
        <w:rPr>
          <w:rFonts w:ascii="Pretendard" w:eastAsia="Pretendard" w:hAnsi="Pretendard" w:hint="eastAsia"/>
          <w:b/>
          <w:sz w:val="22"/>
          <w:szCs w:val="22"/>
        </w:rPr>
        <w:t xml:space="preserve"> 강화해야 합니다.</w:t>
      </w:r>
    </w:p>
    <w:p w14:paraId="174F0810" w14:textId="60802C06" w:rsidR="001E412C" w:rsidRPr="00D87F23" w:rsidRDefault="001E412C" w:rsidP="001E412C">
      <w:pPr>
        <w:pStyle w:val="ListParagraph"/>
        <w:numPr>
          <w:ilvl w:val="0"/>
          <w:numId w:val="2"/>
        </w:numPr>
        <w:tabs>
          <w:tab w:val="left" w:pos="3240"/>
        </w:tabs>
        <w:spacing w:line="276" w:lineRule="auto"/>
        <w:ind w:leftChars="0"/>
        <w:rPr>
          <w:rFonts w:ascii="Pretendard" w:eastAsia="Pretendard" w:hAnsi="Pretendard"/>
          <w:b/>
          <w:sz w:val="22"/>
          <w:szCs w:val="22"/>
        </w:rPr>
      </w:pPr>
      <w:r w:rsidRPr="00D87F23">
        <w:rPr>
          <w:rFonts w:ascii="Pretendard" w:eastAsia="Pretendard" w:hAnsi="Pretendard" w:hint="eastAsia"/>
          <w:b/>
          <w:sz w:val="22"/>
          <w:szCs w:val="22"/>
        </w:rPr>
        <w:t>삼성화재는 1.5°C 경로에 부합하지 않는 화석연료 부문의 신규 피보험자에 대한 보험 인수를 즉시 중단하고, 기존 피보험자의 석탄, 석유 및 가스 생산 확대에 관한 보험 제공을 중단해야 합니다. 삼성화재는 기존 석탄 관련 보험 인수의 갱신을 중단하고 2년 이내에 탄소중립에 어긋나는 화석 연료 기업고객에 대한 모든 건설 및 운영 보험 인수를 중단해야 합니다.</w:t>
      </w:r>
    </w:p>
    <w:p w14:paraId="25706AC2" w14:textId="58120658" w:rsidR="001E412C" w:rsidRPr="00D87F23" w:rsidRDefault="001E412C" w:rsidP="001E412C">
      <w:pPr>
        <w:pStyle w:val="ListParagraph"/>
        <w:numPr>
          <w:ilvl w:val="0"/>
          <w:numId w:val="2"/>
        </w:numPr>
        <w:tabs>
          <w:tab w:val="left" w:pos="3240"/>
        </w:tabs>
        <w:spacing w:line="276" w:lineRule="auto"/>
        <w:ind w:leftChars="0"/>
        <w:rPr>
          <w:rFonts w:ascii="Pretendard" w:eastAsia="Pretendard" w:hAnsi="Pretendard"/>
          <w:b/>
          <w:sz w:val="22"/>
          <w:szCs w:val="22"/>
        </w:rPr>
      </w:pPr>
      <w:r w:rsidRPr="00D87F23">
        <w:rPr>
          <w:rFonts w:ascii="Pretendard" w:eastAsia="Pretendard" w:hAnsi="Pretendard" w:hint="eastAsia"/>
          <w:b/>
          <w:sz w:val="22"/>
          <w:szCs w:val="22"/>
        </w:rPr>
        <w:t xml:space="preserve">ESG 체계와 화석연료 정책의 투명성과 책임성을 강화하기 위해 단호하고 확실한 조처를 해야 합니다. 전략, 결정에 대한 투명한 의사결정 구조와, 환경 및 사회적 목표를 우선순위에 두고, 보고서와 가이드라인과의 일관성과 명확성을 추구해야 합니다. </w:t>
      </w:r>
      <w:proofErr w:type="spellStart"/>
      <w:r w:rsidRPr="00D87F23">
        <w:rPr>
          <w:rFonts w:ascii="Pretendard" w:eastAsia="Pretendard" w:hAnsi="Pretendard" w:hint="eastAsia"/>
          <w:b/>
          <w:sz w:val="22"/>
          <w:szCs w:val="22"/>
        </w:rPr>
        <w:t>탈석탄</w:t>
      </w:r>
      <w:proofErr w:type="spellEnd"/>
      <w:r w:rsidRPr="00D87F23">
        <w:rPr>
          <w:rFonts w:ascii="Pretendard" w:eastAsia="Pretendard" w:hAnsi="Pretendard" w:hint="eastAsia"/>
          <w:b/>
          <w:sz w:val="22"/>
          <w:szCs w:val="22"/>
        </w:rPr>
        <w:t xml:space="preserve"> 선언은 정기적으로 평가되고 투명하게 보고되는 서약을 엄격하게 준수하기 위해 책임감 있는 체계로 통합해야 합니다.</w:t>
      </w:r>
    </w:p>
    <w:p w14:paraId="2645E478" w14:textId="77777777" w:rsidR="008F59C1" w:rsidRPr="00D87F23" w:rsidRDefault="008F59C1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F462C21" w14:textId="5CC9DEEB" w:rsidR="000D6E87" w:rsidRPr="00D87F23" w:rsidRDefault="006F5998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 w:hint="eastAsia"/>
          <w:sz w:val="22"/>
          <w:szCs w:val="22"/>
        </w:rPr>
        <w:t>부록1</w:t>
      </w:r>
      <w:r w:rsidRPr="00D87F23">
        <w:rPr>
          <w:rFonts w:ascii="Pretendard" w:eastAsia="Pretendard" w:hAnsi="Pretendard"/>
          <w:sz w:val="22"/>
          <w:szCs w:val="22"/>
        </w:rPr>
        <w:t xml:space="preserve">. </w:t>
      </w:r>
      <w:r w:rsidR="00860E2F" w:rsidRPr="00D87F23">
        <w:rPr>
          <w:rFonts w:ascii="Pretendard" w:eastAsia="Pretendard" w:hAnsi="Pretendard" w:hint="eastAsia"/>
          <w:sz w:val="22"/>
          <w:szCs w:val="22"/>
        </w:rPr>
        <w:t>삼성화재</w:t>
      </w:r>
      <w:r w:rsidR="009333F2" w:rsidRPr="00D87F2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333F2" w:rsidRPr="00D87F23">
        <w:rPr>
          <w:rFonts w:ascii="Pretendard" w:eastAsia="Pretendard" w:hAnsi="Pretendard"/>
          <w:sz w:val="22"/>
          <w:szCs w:val="22"/>
        </w:rPr>
        <w:t>및</w:t>
      </w:r>
      <w:r w:rsidR="009333F2" w:rsidRPr="00D87F2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333F2" w:rsidRPr="00D87F23">
        <w:rPr>
          <w:rFonts w:ascii="Pretendard" w:eastAsia="Pretendard" w:hAnsi="Pretendard"/>
          <w:sz w:val="22"/>
          <w:szCs w:val="22"/>
        </w:rPr>
        <w:t>삼성생명</w:t>
      </w:r>
      <w:r w:rsidR="00860E2F" w:rsidRPr="00D87F23">
        <w:rPr>
          <w:rFonts w:ascii="Pretendard" w:eastAsia="Pretendard" w:hAnsi="Pretendard" w:hint="eastAsia"/>
          <w:sz w:val="22"/>
          <w:szCs w:val="22"/>
        </w:rPr>
        <w:t xml:space="preserve"> 서한 </w:t>
      </w:r>
      <w:r w:rsidR="00156733" w:rsidRPr="00D87F23">
        <w:rPr>
          <w:rFonts w:ascii="Pretendard" w:eastAsia="Pretendard" w:hAnsi="Pretendard"/>
          <w:sz w:val="22"/>
          <w:szCs w:val="22"/>
        </w:rPr>
        <w:t>연대</w:t>
      </w:r>
      <w:r w:rsidR="00156733" w:rsidRPr="00D87F2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60E2F" w:rsidRPr="00D87F23">
        <w:rPr>
          <w:rFonts w:ascii="Pretendard" w:eastAsia="Pretendard" w:hAnsi="Pretendard" w:hint="eastAsia"/>
          <w:sz w:val="22"/>
          <w:szCs w:val="22"/>
        </w:rPr>
        <w:t>단체 목록</w:t>
      </w:r>
    </w:p>
    <w:p w14:paraId="37D0C607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 w:hint="eastAsia"/>
          <w:sz w:val="22"/>
          <w:szCs w:val="22"/>
        </w:rPr>
        <w:t>(국내)</w:t>
      </w:r>
    </w:p>
    <w:p w14:paraId="5F49CC23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proofErr w:type="spellStart"/>
      <w:r w:rsidRPr="00D87F23">
        <w:rPr>
          <w:rFonts w:ascii="Pretendard" w:eastAsia="Pretendard" w:hAnsi="Pretendard" w:hint="eastAsia"/>
          <w:sz w:val="22"/>
          <w:szCs w:val="22"/>
        </w:rPr>
        <w:t>미세먼지해결시민본부</w:t>
      </w:r>
      <w:proofErr w:type="spellEnd"/>
    </w:p>
    <w:p w14:paraId="2D295380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 w:hint="eastAsia"/>
          <w:sz w:val="22"/>
          <w:szCs w:val="22"/>
        </w:rPr>
        <w:t>당진환경운동연합</w:t>
      </w:r>
    </w:p>
    <w:p w14:paraId="257527D9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proofErr w:type="spellStart"/>
      <w:r w:rsidRPr="00D87F23">
        <w:rPr>
          <w:rFonts w:ascii="Pretendard" w:eastAsia="Pretendard" w:hAnsi="Pretendard" w:hint="eastAsia"/>
          <w:sz w:val="22"/>
          <w:szCs w:val="22"/>
        </w:rPr>
        <w:t>경남기후위기비상행동</w:t>
      </w:r>
      <w:proofErr w:type="spellEnd"/>
    </w:p>
    <w:p w14:paraId="1A867B36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 w:hint="eastAsia"/>
          <w:sz w:val="22"/>
          <w:szCs w:val="22"/>
        </w:rPr>
        <w:t>강릉시민행동</w:t>
      </w:r>
    </w:p>
    <w:p w14:paraId="3431961E" w14:textId="4B3EF9A5" w:rsidR="008E4920" w:rsidRPr="00D87F23" w:rsidRDefault="00D8108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한국사회책임투자포럼</w:t>
      </w:r>
      <w:r w:rsidRPr="00D87F23">
        <w:rPr>
          <w:rFonts w:ascii="Pretendard" w:eastAsia="Pretendard" w:hAnsi="Pretendard" w:hint="eastAsia"/>
          <w:sz w:val="22"/>
          <w:szCs w:val="22"/>
        </w:rPr>
        <w:t>(</w:t>
      </w:r>
      <w:r w:rsidR="008E4920" w:rsidRPr="00D87F23">
        <w:rPr>
          <w:rFonts w:ascii="Pretendard" w:eastAsia="Pretendard" w:hAnsi="Pretendard"/>
          <w:sz w:val="22"/>
          <w:szCs w:val="22"/>
        </w:rPr>
        <w:t>K</w:t>
      </w:r>
      <w:r w:rsidR="006E1FCF" w:rsidRPr="00D87F23">
        <w:rPr>
          <w:rFonts w:ascii="Pretendard" w:eastAsia="Pretendard" w:hAnsi="Pretendard"/>
          <w:sz w:val="22"/>
          <w:szCs w:val="22"/>
        </w:rPr>
        <w:t>OSIF)</w:t>
      </w:r>
    </w:p>
    <w:p w14:paraId="6D58CC05" w14:textId="49FC1A50" w:rsidR="008E4920" w:rsidRPr="00D87F23" w:rsidRDefault="006E1FCF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proofErr w:type="spellStart"/>
      <w:r w:rsidRPr="00D87F23">
        <w:rPr>
          <w:rFonts w:ascii="Pretendard" w:eastAsia="Pretendard" w:hAnsi="Pretendard" w:hint="eastAsia"/>
          <w:sz w:val="22"/>
          <w:szCs w:val="22"/>
        </w:rPr>
        <w:t>빅웨이브</w:t>
      </w:r>
      <w:proofErr w:type="spellEnd"/>
      <w:r w:rsidRPr="00D87F23">
        <w:rPr>
          <w:rFonts w:ascii="Pretendard" w:eastAsia="Pretendard" w:hAnsi="Pretendard" w:hint="eastAsia"/>
          <w:sz w:val="22"/>
          <w:szCs w:val="22"/>
        </w:rPr>
        <w:t>(</w:t>
      </w:r>
      <w:proofErr w:type="spellStart"/>
      <w:r w:rsidRPr="00D87F23">
        <w:rPr>
          <w:rFonts w:ascii="Pretendard" w:eastAsia="Pretendard" w:hAnsi="Pretendard"/>
          <w:sz w:val="22"/>
          <w:szCs w:val="22"/>
        </w:rPr>
        <w:t>BigWave</w:t>
      </w:r>
      <w:proofErr w:type="spellEnd"/>
      <w:r w:rsidR="00D908E3" w:rsidRPr="00D87F23">
        <w:rPr>
          <w:rFonts w:ascii="Pretendard" w:eastAsia="Pretendard" w:hAnsi="Pretendard"/>
          <w:sz w:val="22"/>
          <w:szCs w:val="22"/>
        </w:rPr>
        <w:t>)</w:t>
      </w:r>
    </w:p>
    <w:p w14:paraId="6206DBBC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454AD4B" w14:textId="3066C8E5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 w:hint="eastAsia"/>
          <w:sz w:val="22"/>
          <w:szCs w:val="22"/>
        </w:rPr>
        <w:t>(해외)</w:t>
      </w:r>
    </w:p>
    <w:p w14:paraId="16F9A17F" w14:textId="77777777" w:rsidR="009B4427" w:rsidRPr="00D87F23" w:rsidRDefault="009B4427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Japan 350</w:t>
      </w:r>
    </w:p>
    <w:p w14:paraId="43CB4987" w14:textId="2A3A3B1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Reclaim Finance</w:t>
      </w:r>
    </w:p>
    <w:p w14:paraId="68D088CC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proofErr w:type="spellStart"/>
      <w:r w:rsidRPr="00D87F23">
        <w:rPr>
          <w:rFonts w:ascii="Pretendard" w:eastAsia="Pretendard" w:hAnsi="Pretendard"/>
          <w:sz w:val="22"/>
          <w:szCs w:val="22"/>
        </w:rPr>
        <w:t>Ekō</w:t>
      </w:r>
      <w:proofErr w:type="spellEnd"/>
    </w:p>
    <w:p w14:paraId="231CE243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Greenpeace International</w:t>
      </w:r>
    </w:p>
    <w:p w14:paraId="2620EA40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Market Forces</w:t>
      </w:r>
    </w:p>
    <w:p w14:paraId="57C75EC8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proofErr w:type="spellStart"/>
      <w:r w:rsidRPr="00D87F23">
        <w:rPr>
          <w:rFonts w:ascii="Pretendard" w:eastAsia="Pretendard" w:hAnsi="Pretendard"/>
          <w:sz w:val="22"/>
          <w:szCs w:val="22"/>
        </w:rPr>
        <w:t>Urgewald</w:t>
      </w:r>
      <w:proofErr w:type="spellEnd"/>
    </w:p>
    <w:p w14:paraId="168C0E14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Fair Finance Guide - Sweden</w:t>
      </w:r>
    </w:p>
    <w:p w14:paraId="1604CC91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AnsvarligFremtid</w:t>
      </w:r>
    </w:p>
    <w:p w14:paraId="51288C19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Rainforest Action Network</w:t>
      </w:r>
    </w:p>
    <w:p w14:paraId="1B93887B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Insure Our Future</w:t>
      </w:r>
    </w:p>
    <w:p w14:paraId="05E791A8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Sunrise Project</w:t>
      </w:r>
    </w:p>
    <w:p w14:paraId="1FCB8BA3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lastRenderedPageBreak/>
        <w:t>Mekong Watch</w:t>
      </w:r>
    </w:p>
    <w:p w14:paraId="5EB8A921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proofErr w:type="spellStart"/>
      <w:r w:rsidRPr="00D87F23">
        <w:rPr>
          <w:rFonts w:ascii="Pretendard" w:eastAsia="Pretendard" w:hAnsi="Pretendard"/>
          <w:sz w:val="22"/>
          <w:szCs w:val="22"/>
        </w:rPr>
        <w:t>FoE</w:t>
      </w:r>
      <w:proofErr w:type="spellEnd"/>
      <w:r w:rsidRPr="00D87F23">
        <w:rPr>
          <w:rFonts w:ascii="Pretendard" w:eastAsia="Pretendard" w:hAnsi="Pretendard"/>
          <w:sz w:val="22"/>
          <w:szCs w:val="22"/>
        </w:rPr>
        <w:t xml:space="preserve"> Japan</w:t>
      </w:r>
    </w:p>
    <w:p w14:paraId="6D3D4AAD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Just Finance International</w:t>
      </w:r>
    </w:p>
    <w:p w14:paraId="6366BA11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proofErr w:type="spellStart"/>
      <w:r w:rsidRPr="00D87F23">
        <w:rPr>
          <w:rFonts w:ascii="Pretendard" w:eastAsia="Pretendard" w:hAnsi="Pretendard"/>
          <w:sz w:val="22"/>
          <w:szCs w:val="22"/>
        </w:rPr>
        <w:t>Campax</w:t>
      </w:r>
      <w:proofErr w:type="spellEnd"/>
    </w:p>
    <w:p w14:paraId="76FD1BAD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Mothers Rise Up</w:t>
      </w:r>
    </w:p>
    <w:p w14:paraId="671BC590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Coal Action Network</w:t>
      </w:r>
    </w:p>
    <w:p w14:paraId="2F77201F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 xml:space="preserve">Za </w:t>
      </w:r>
      <w:proofErr w:type="spellStart"/>
      <w:r w:rsidRPr="00D87F23">
        <w:rPr>
          <w:rFonts w:ascii="Pretendard" w:eastAsia="Pretendard" w:hAnsi="Pretendard"/>
          <w:sz w:val="22"/>
          <w:szCs w:val="22"/>
        </w:rPr>
        <w:t>Zamiata</w:t>
      </w:r>
      <w:proofErr w:type="spellEnd"/>
      <w:r w:rsidRPr="00D87F23">
        <w:rPr>
          <w:rFonts w:ascii="Pretendard" w:eastAsia="Pretendard" w:hAnsi="Pretendard"/>
          <w:sz w:val="22"/>
          <w:szCs w:val="22"/>
        </w:rPr>
        <w:t xml:space="preserve"> (Friend of the Earth Bulgaria)</w:t>
      </w:r>
    </w:p>
    <w:p w14:paraId="081813F1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ActionAid Denmark</w:t>
      </w:r>
    </w:p>
    <w:p w14:paraId="1EC1AD64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Life-Nature Safeguard Platform, Bangladesh</w:t>
      </w:r>
    </w:p>
    <w:p w14:paraId="07258895" w14:textId="77777777" w:rsidR="008E4920" w:rsidRPr="00D87F23" w:rsidRDefault="008E492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Alternative Law Collective</w:t>
      </w:r>
    </w:p>
    <w:p w14:paraId="515A8FBA" w14:textId="4E0B0D54" w:rsidR="000D6E87" w:rsidRPr="00D87F23" w:rsidRDefault="008E4920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JACSES</w:t>
      </w:r>
    </w:p>
    <w:sectPr w:rsidR="000D6E87" w:rsidRPr="00D87F23" w:rsidSect="00285774">
      <w:footerReference w:type="default" r:id="rId15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21A5B" w14:textId="77777777" w:rsidR="00125EAD" w:rsidRDefault="00125EAD" w:rsidP="00CB2CBE">
      <w:r>
        <w:separator/>
      </w:r>
    </w:p>
  </w:endnote>
  <w:endnote w:type="continuationSeparator" w:id="0">
    <w:p w14:paraId="46664F60" w14:textId="77777777" w:rsidR="00125EAD" w:rsidRDefault="00125EAD" w:rsidP="00CB2CBE">
      <w:r>
        <w:continuationSeparator/>
      </w:r>
    </w:p>
  </w:endnote>
  <w:endnote w:type="continuationNotice" w:id="1">
    <w:p w14:paraId="4000811E" w14:textId="77777777" w:rsidR="00125EAD" w:rsidRDefault="00125E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436E3A-4D30-40AC-B018-1AAC1129D7B9}"/>
    <w:embedBold r:id="rId2" w:fontKey="{67CA92F1-B36D-482C-92DD-DFE22AE369C2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D08F321A-DCD1-4FEC-B8D5-804B829CAC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4" w:fontKey="{910F0EE9-C5A6-4421-A190-6D7B51308CBB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EB66FA7-68FD-46EA-BD64-E130A15F41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A4DE3" w14:textId="77777777" w:rsidR="00125EAD" w:rsidRDefault="00125EAD" w:rsidP="00CB2CBE">
      <w:r>
        <w:separator/>
      </w:r>
    </w:p>
  </w:footnote>
  <w:footnote w:type="continuationSeparator" w:id="0">
    <w:p w14:paraId="4D2E20BE" w14:textId="77777777" w:rsidR="00125EAD" w:rsidRDefault="00125EAD" w:rsidP="00CB2CBE">
      <w:r>
        <w:continuationSeparator/>
      </w:r>
    </w:p>
  </w:footnote>
  <w:footnote w:type="continuationNotice" w:id="1">
    <w:p w14:paraId="21CC5E9D" w14:textId="77777777" w:rsidR="00125EAD" w:rsidRDefault="00125EA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F3BFF"/>
    <w:multiLevelType w:val="hybridMultilevel"/>
    <w:tmpl w:val="A7E8D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790976447">
    <w:abstractNumId w:val="1"/>
  </w:num>
  <w:num w:numId="2" w16cid:durableId="1050881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fi-FI" w:vendorID="64" w:dllVersion="0" w:nlCheck="1" w:checkStyle="0"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1C57"/>
    <w:rsid w:val="0000245B"/>
    <w:rsid w:val="00003683"/>
    <w:rsid w:val="00004DF3"/>
    <w:rsid w:val="00006364"/>
    <w:rsid w:val="0000677C"/>
    <w:rsid w:val="00006C8D"/>
    <w:rsid w:val="0000719E"/>
    <w:rsid w:val="00007EFB"/>
    <w:rsid w:val="00010B02"/>
    <w:rsid w:val="00010B87"/>
    <w:rsid w:val="0001150F"/>
    <w:rsid w:val="00011E42"/>
    <w:rsid w:val="0001258F"/>
    <w:rsid w:val="000127E0"/>
    <w:rsid w:val="00014F64"/>
    <w:rsid w:val="00015B85"/>
    <w:rsid w:val="0001607B"/>
    <w:rsid w:val="00017136"/>
    <w:rsid w:val="00020D12"/>
    <w:rsid w:val="00020D50"/>
    <w:rsid w:val="00020FC7"/>
    <w:rsid w:val="00021240"/>
    <w:rsid w:val="00021349"/>
    <w:rsid w:val="00021A73"/>
    <w:rsid w:val="000226FF"/>
    <w:rsid w:val="00022918"/>
    <w:rsid w:val="00022FAF"/>
    <w:rsid w:val="0002454B"/>
    <w:rsid w:val="0002534C"/>
    <w:rsid w:val="000263EC"/>
    <w:rsid w:val="000268E3"/>
    <w:rsid w:val="00026911"/>
    <w:rsid w:val="00026D5F"/>
    <w:rsid w:val="0002707F"/>
    <w:rsid w:val="000277F3"/>
    <w:rsid w:val="00030072"/>
    <w:rsid w:val="000303E9"/>
    <w:rsid w:val="0003048C"/>
    <w:rsid w:val="000306FD"/>
    <w:rsid w:val="00030853"/>
    <w:rsid w:val="000309CD"/>
    <w:rsid w:val="00030A97"/>
    <w:rsid w:val="00030C80"/>
    <w:rsid w:val="000317F8"/>
    <w:rsid w:val="00031961"/>
    <w:rsid w:val="000322AB"/>
    <w:rsid w:val="00035706"/>
    <w:rsid w:val="00036B9A"/>
    <w:rsid w:val="00036D6B"/>
    <w:rsid w:val="000378AF"/>
    <w:rsid w:val="00037A0D"/>
    <w:rsid w:val="00037C03"/>
    <w:rsid w:val="00037C55"/>
    <w:rsid w:val="000404C2"/>
    <w:rsid w:val="00041A00"/>
    <w:rsid w:val="0004426A"/>
    <w:rsid w:val="0004510E"/>
    <w:rsid w:val="00045754"/>
    <w:rsid w:val="00045C20"/>
    <w:rsid w:val="00045F4B"/>
    <w:rsid w:val="0004605F"/>
    <w:rsid w:val="00046ACA"/>
    <w:rsid w:val="00046AF3"/>
    <w:rsid w:val="00046BC2"/>
    <w:rsid w:val="00047F59"/>
    <w:rsid w:val="00050313"/>
    <w:rsid w:val="00050FA0"/>
    <w:rsid w:val="0005176C"/>
    <w:rsid w:val="0005285B"/>
    <w:rsid w:val="00052E72"/>
    <w:rsid w:val="00052EB9"/>
    <w:rsid w:val="000532F0"/>
    <w:rsid w:val="0005350A"/>
    <w:rsid w:val="0005539A"/>
    <w:rsid w:val="00055846"/>
    <w:rsid w:val="000566A9"/>
    <w:rsid w:val="00056988"/>
    <w:rsid w:val="00056CFE"/>
    <w:rsid w:val="00060AE2"/>
    <w:rsid w:val="00060D18"/>
    <w:rsid w:val="000613E2"/>
    <w:rsid w:val="00061540"/>
    <w:rsid w:val="00061C8F"/>
    <w:rsid w:val="00061E7F"/>
    <w:rsid w:val="000623E3"/>
    <w:rsid w:val="000626A9"/>
    <w:rsid w:val="000628E6"/>
    <w:rsid w:val="000629E0"/>
    <w:rsid w:val="000629FA"/>
    <w:rsid w:val="00062C68"/>
    <w:rsid w:val="00063529"/>
    <w:rsid w:val="00063A40"/>
    <w:rsid w:val="00063C53"/>
    <w:rsid w:val="0006524B"/>
    <w:rsid w:val="00067C96"/>
    <w:rsid w:val="000702AD"/>
    <w:rsid w:val="00070C12"/>
    <w:rsid w:val="000736C9"/>
    <w:rsid w:val="00073E64"/>
    <w:rsid w:val="000742F5"/>
    <w:rsid w:val="000751E2"/>
    <w:rsid w:val="00076A7A"/>
    <w:rsid w:val="00076A9A"/>
    <w:rsid w:val="00077708"/>
    <w:rsid w:val="00077752"/>
    <w:rsid w:val="0007776D"/>
    <w:rsid w:val="00080774"/>
    <w:rsid w:val="0008094A"/>
    <w:rsid w:val="00080B94"/>
    <w:rsid w:val="0008150E"/>
    <w:rsid w:val="00082BBC"/>
    <w:rsid w:val="00082D97"/>
    <w:rsid w:val="00083074"/>
    <w:rsid w:val="00083DF3"/>
    <w:rsid w:val="000841EB"/>
    <w:rsid w:val="0008457E"/>
    <w:rsid w:val="0008480B"/>
    <w:rsid w:val="0008589C"/>
    <w:rsid w:val="00085F14"/>
    <w:rsid w:val="000864F4"/>
    <w:rsid w:val="00086863"/>
    <w:rsid w:val="000916E2"/>
    <w:rsid w:val="00092210"/>
    <w:rsid w:val="00093EC7"/>
    <w:rsid w:val="000944BA"/>
    <w:rsid w:val="000944C3"/>
    <w:rsid w:val="00094A5A"/>
    <w:rsid w:val="00096F61"/>
    <w:rsid w:val="000975B2"/>
    <w:rsid w:val="000979B6"/>
    <w:rsid w:val="000A0133"/>
    <w:rsid w:val="000A03FE"/>
    <w:rsid w:val="000A06F3"/>
    <w:rsid w:val="000A0743"/>
    <w:rsid w:val="000A07FB"/>
    <w:rsid w:val="000A1EBB"/>
    <w:rsid w:val="000A3533"/>
    <w:rsid w:val="000A5B90"/>
    <w:rsid w:val="000A5FE3"/>
    <w:rsid w:val="000A63A6"/>
    <w:rsid w:val="000A7ABF"/>
    <w:rsid w:val="000B00D7"/>
    <w:rsid w:val="000B06F3"/>
    <w:rsid w:val="000B079E"/>
    <w:rsid w:val="000B2881"/>
    <w:rsid w:val="000B38C5"/>
    <w:rsid w:val="000B3C77"/>
    <w:rsid w:val="000B424F"/>
    <w:rsid w:val="000B66CE"/>
    <w:rsid w:val="000B66EA"/>
    <w:rsid w:val="000B687C"/>
    <w:rsid w:val="000B6888"/>
    <w:rsid w:val="000B6AEF"/>
    <w:rsid w:val="000B7A0E"/>
    <w:rsid w:val="000C03D6"/>
    <w:rsid w:val="000C06EA"/>
    <w:rsid w:val="000C2842"/>
    <w:rsid w:val="000C2F81"/>
    <w:rsid w:val="000C309E"/>
    <w:rsid w:val="000C334D"/>
    <w:rsid w:val="000C4606"/>
    <w:rsid w:val="000C460A"/>
    <w:rsid w:val="000C5604"/>
    <w:rsid w:val="000C5B71"/>
    <w:rsid w:val="000C5EE9"/>
    <w:rsid w:val="000C6905"/>
    <w:rsid w:val="000C73B2"/>
    <w:rsid w:val="000D05AC"/>
    <w:rsid w:val="000D0D93"/>
    <w:rsid w:val="000D16B0"/>
    <w:rsid w:val="000D1A9A"/>
    <w:rsid w:val="000D1B30"/>
    <w:rsid w:val="000D1C8B"/>
    <w:rsid w:val="000D214F"/>
    <w:rsid w:val="000D3694"/>
    <w:rsid w:val="000D4DE2"/>
    <w:rsid w:val="000D547B"/>
    <w:rsid w:val="000D6143"/>
    <w:rsid w:val="000D6E87"/>
    <w:rsid w:val="000D6E95"/>
    <w:rsid w:val="000D7137"/>
    <w:rsid w:val="000E1A97"/>
    <w:rsid w:val="000E1DAA"/>
    <w:rsid w:val="000E25CC"/>
    <w:rsid w:val="000E2AA1"/>
    <w:rsid w:val="000E2FA6"/>
    <w:rsid w:val="000E3A6E"/>
    <w:rsid w:val="000E424A"/>
    <w:rsid w:val="000E497F"/>
    <w:rsid w:val="000E558D"/>
    <w:rsid w:val="000E5866"/>
    <w:rsid w:val="000E5AEA"/>
    <w:rsid w:val="000E5DBA"/>
    <w:rsid w:val="000E69B5"/>
    <w:rsid w:val="000E7E34"/>
    <w:rsid w:val="000F013C"/>
    <w:rsid w:val="000F0625"/>
    <w:rsid w:val="000F0AE5"/>
    <w:rsid w:val="000F0E64"/>
    <w:rsid w:val="000F1370"/>
    <w:rsid w:val="000F23A8"/>
    <w:rsid w:val="000F2C70"/>
    <w:rsid w:val="000F3D0B"/>
    <w:rsid w:val="000F3FAA"/>
    <w:rsid w:val="000F55D9"/>
    <w:rsid w:val="000F6138"/>
    <w:rsid w:val="000F632E"/>
    <w:rsid w:val="000F6620"/>
    <w:rsid w:val="000F7C34"/>
    <w:rsid w:val="000F7CE5"/>
    <w:rsid w:val="00100F51"/>
    <w:rsid w:val="0010171A"/>
    <w:rsid w:val="00101975"/>
    <w:rsid w:val="00102429"/>
    <w:rsid w:val="0010253B"/>
    <w:rsid w:val="001027A7"/>
    <w:rsid w:val="00102A58"/>
    <w:rsid w:val="0010399D"/>
    <w:rsid w:val="0010427F"/>
    <w:rsid w:val="00104FF3"/>
    <w:rsid w:val="0010616C"/>
    <w:rsid w:val="00106BF5"/>
    <w:rsid w:val="00107621"/>
    <w:rsid w:val="001076DD"/>
    <w:rsid w:val="0010788B"/>
    <w:rsid w:val="00110B30"/>
    <w:rsid w:val="00110CBE"/>
    <w:rsid w:val="00110F49"/>
    <w:rsid w:val="00111A1E"/>
    <w:rsid w:val="00111C9E"/>
    <w:rsid w:val="0011200B"/>
    <w:rsid w:val="0011218D"/>
    <w:rsid w:val="00113A28"/>
    <w:rsid w:val="001141C6"/>
    <w:rsid w:val="00114973"/>
    <w:rsid w:val="00114D83"/>
    <w:rsid w:val="00114DA1"/>
    <w:rsid w:val="00114F1B"/>
    <w:rsid w:val="001161F9"/>
    <w:rsid w:val="00116708"/>
    <w:rsid w:val="00120249"/>
    <w:rsid w:val="001205AC"/>
    <w:rsid w:val="001206CA"/>
    <w:rsid w:val="001207BA"/>
    <w:rsid w:val="00121406"/>
    <w:rsid w:val="00122BAE"/>
    <w:rsid w:val="0012316F"/>
    <w:rsid w:val="00123AB8"/>
    <w:rsid w:val="00124B38"/>
    <w:rsid w:val="001258FB"/>
    <w:rsid w:val="00125EAD"/>
    <w:rsid w:val="00126360"/>
    <w:rsid w:val="001267FA"/>
    <w:rsid w:val="0012704E"/>
    <w:rsid w:val="001313A3"/>
    <w:rsid w:val="001318E0"/>
    <w:rsid w:val="00131D47"/>
    <w:rsid w:val="00133117"/>
    <w:rsid w:val="001336C6"/>
    <w:rsid w:val="00133C6E"/>
    <w:rsid w:val="00134BE7"/>
    <w:rsid w:val="0013580D"/>
    <w:rsid w:val="00136083"/>
    <w:rsid w:val="00136884"/>
    <w:rsid w:val="00137908"/>
    <w:rsid w:val="001401CD"/>
    <w:rsid w:val="00140BAC"/>
    <w:rsid w:val="001418CE"/>
    <w:rsid w:val="001429F0"/>
    <w:rsid w:val="00143983"/>
    <w:rsid w:val="00143D93"/>
    <w:rsid w:val="00144554"/>
    <w:rsid w:val="00144C16"/>
    <w:rsid w:val="0014523D"/>
    <w:rsid w:val="001454A0"/>
    <w:rsid w:val="00145934"/>
    <w:rsid w:val="00145AAB"/>
    <w:rsid w:val="00146292"/>
    <w:rsid w:val="0014647B"/>
    <w:rsid w:val="00147641"/>
    <w:rsid w:val="00147922"/>
    <w:rsid w:val="00147F6E"/>
    <w:rsid w:val="001528E9"/>
    <w:rsid w:val="00153346"/>
    <w:rsid w:val="001537F4"/>
    <w:rsid w:val="0015388B"/>
    <w:rsid w:val="00153ACC"/>
    <w:rsid w:val="001552BE"/>
    <w:rsid w:val="001553C8"/>
    <w:rsid w:val="00155B46"/>
    <w:rsid w:val="00156136"/>
    <w:rsid w:val="00156733"/>
    <w:rsid w:val="0015692C"/>
    <w:rsid w:val="0015721F"/>
    <w:rsid w:val="00157AF2"/>
    <w:rsid w:val="00161A04"/>
    <w:rsid w:val="001637E5"/>
    <w:rsid w:val="00163F04"/>
    <w:rsid w:val="00164A3B"/>
    <w:rsid w:val="00164AE6"/>
    <w:rsid w:val="00164DBB"/>
    <w:rsid w:val="00164E87"/>
    <w:rsid w:val="00165068"/>
    <w:rsid w:val="0016531F"/>
    <w:rsid w:val="0016569A"/>
    <w:rsid w:val="0016651F"/>
    <w:rsid w:val="001672C2"/>
    <w:rsid w:val="00167538"/>
    <w:rsid w:val="00171086"/>
    <w:rsid w:val="001719D3"/>
    <w:rsid w:val="00171D79"/>
    <w:rsid w:val="00173149"/>
    <w:rsid w:val="001739DF"/>
    <w:rsid w:val="001754E2"/>
    <w:rsid w:val="00175CA0"/>
    <w:rsid w:val="00175EBB"/>
    <w:rsid w:val="00175F1A"/>
    <w:rsid w:val="00175F1B"/>
    <w:rsid w:val="0017680E"/>
    <w:rsid w:val="0017690B"/>
    <w:rsid w:val="0017767D"/>
    <w:rsid w:val="00177712"/>
    <w:rsid w:val="00181D3F"/>
    <w:rsid w:val="00181FCB"/>
    <w:rsid w:val="0018405C"/>
    <w:rsid w:val="001846D6"/>
    <w:rsid w:val="00184C6D"/>
    <w:rsid w:val="001851F4"/>
    <w:rsid w:val="00187DAC"/>
    <w:rsid w:val="00190045"/>
    <w:rsid w:val="0019047A"/>
    <w:rsid w:val="0019126C"/>
    <w:rsid w:val="00191B2C"/>
    <w:rsid w:val="00192E3C"/>
    <w:rsid w:val="00192E96"/>
    <w:rsid w:val="001940D9"/>
    <w:rsid w:val="001948F3"/>
    <w:rsid w:val="00194B68"/>
    <w:rsid w:val="001956C2"/>
    <w:rsid w:val="00196366"/>
    <w:rsid w:val="001964F2"/>
    <w:rsid w:val="0019657E"/>
    <w:rsid w:val="00196CF6"/>
    <w:rsid w:val="00196E97"/>
    <w:rsid w:val="00197D5E"/>
    <w:rsid w:val="00197ED6"/>
    <w:rsid w:val="001A05F2"/>
    <w:rsid w:val="001A0DA5"/>
    <w:rsid w:val="001A0F53"/>
    <w:rsid w:val="001A1D0E"/>
    <w:rsid w:val="001A2D33"/>
    <w:rsid w:val="001A3367"/>
    <w:rsid w:val="001A33B4"/>
    <w:rsid w:val="001A3AC6"/>
    <w:rsid w:val="001A43B8"/>
    <w:rsid w:val="001A458C"/>
    <w:rsid w:val="001A5153"/>
    <w:rsid w:val="001A5A8F"/>
    <w:rsid w:val="001A5FAD"/>
    <w:rsid w:val="001A6987"/>
    <w:rsid w:val="001A7030"/>
    <w:rsid w:val="001A7990"/>
    <w:rsid w:val="001B059D"/>
    <w:rsid w:val="001B0DC4"/>
    <w:rsid w:val="001B119D"/>
    <w:rsid w:val="001B18BA"/>
    <w:rsid w:val="001B1ADB"/>
    <w:rsid w:val="001B2E6A"/>
    <w:rsid w:val="001B2F4C"/>
    <w:rsid w:val="001B7319"/>
    <w:rsid w:val="001B7477"/>
    <w:rsid w:val="001B7707"/>
    <w:rsid w:val="001B7CEE"/>
    <w:rsid w:val="001C049B"/>
    <w:rsid w:val="001C094F"/>
    <w:rsid w:val="001C3D32"/>
    <w:rsid w:val="001C4D13"/>
    <w:rsid w:val="001C4F72"/>
    <w:rsid w:val="001C5BB8"/>
    <w:rsid w:val="001C6523"/>
    <w:rsid w:val="001C6AAC"/>
    <w:rsid w:val="001C6FB7"/>
    <w:rsid w:val="001C744E"/>
    <w:rsid w:val="001C7809"/>
    <w:rsid w:val="001C7877"/>
    <w:rsid w:val="001C7C85"/>
    <w:rsid w:val="001D2515"/>
    <w:rsid w:val="001D2B66"/>
    <w:rsid w:val="001D3FDD"/>
    <w:rsid w:val="001D4317"/>
    <w:rsid w:val="001D4851"/>
    <w:rsid w:val="001D4892"/>
    <w:rsid w:val="001D5571"/>
    <w:rsid w:val="001D5AFA"/>
    <w:rsid w:val="001D630D"/>
    <w:rsid w:val="001D6E26"/>
    <w:rsid w:val="001D7032"/>
    <w:rsid w:val="001D717B"/>
    <w:rsid w:val="001D77E4"/>
    <w:rsid w:val="001E0823"/>
    <w:rsid w:val="001E0A79"/>
    <w:rsid w:val="001E0BF8"/>
    <w:rsid w:val="001E112F"/>
    <w:rsid w:val="001E23D7"/>
    <w:rsid w:val="001E25B8"/>
    <w:rsid w:val="001E3CFD"/>
    <w:rsid w:val="001E3DD4"/>
    <w:rsid w:val="001E412C"/>
    <w:rsid w:val="001E4479"/>
    <w:rsid w:val="001E4A2B"/>
    <w:rsid w:val="001E51B3"/>
    <w:rsid w:val="001E5E2A"/>
    <w:rsid w:val="001E6EB5"/>
    <w:rsid w:val="001E7005"/>
    <w:rsid w:val="001F0674"/>
    <w:rsid w:val="001F12FC"/>
    <w:rsid w:val="001F1816"/>
    <w:rsid w:val="001F1B81"/>
    <w:rsid w:val="001F2F19"/>
    <w:rsid w:val="001F541A"/>
    <w:rsid w:val="001F5667"/>
    <w:rsid w:val="001F5713"/>
    <w:rsid w:val="001F6BF6"/>
    <w:rsid w:val="001F7CE6"/>
    <w:rsid w:val="00200D62"/>
    <w:rsid w:val="00200DE6"/>
    <w:rsid w:val="002034EA"/>
    <w:rsid w:val="0020523F"/>
    <w:rsid w:val="00205893"/>
    <w:rsid w:val="002067E7"/>
    <w:rsid w:val="00206C03"/>
    <w:rsid w:val="00206EF8"/>
    <w:rsid w:val="00207790"/>
    <w:rsid w:val="00207D7D"/>
    <w:rsid w:val="00210A7C"/>
    <w:rsid w:val="002110F0"/>
    <w:rsid w:val="0021132A"/>
    <w:rsid w:val="00211517"/>
    <w:rsid w:val="00212BE8"/>
    <w:rsid w:val="00212CD2"/>
    <w:rsid w:val="00212CDA"/>
    <w:rsid w:val="00212F3E"/>
    <w:rsid w:val="00213511"/>
    <w:rsid w:val="002142E9"/>
    <w:rsid w:val="00214F54"/>
    <w:rsid w:val="00215A91"/>
    <w:rsid w:val="00216409"/>
    <w:rsid w:val="00216A30"/>
    <w:rsid w:val="00216CBB"/>
    <w:rsid w:val="0022017E"/>
    <w:rsid w:val="00221103"/>
    <w:rsid w:val="00221A68"/>
    <w:rsid w:val="00222831"/>
    <w:rsid w:val="002229E7"/>
    <w:rsid w:val="00222EE0"/>
    <w:rsid w:val="002269AE"/>
    <w:rsid w:val="00227317"/>
    <w:rsid w:val="0022773C"/>
    <w:rsid w:val="00227F95"/>
    <w:rsid w:val="00230398"/>
    <w:rsid w:val="002304D5"/>
    <w:rsid w:val="0023055B"/>
    <w:rsid w:val="0023257F"/>
    <w:rsid w:val="00233DD6"/>
    <w:rsid w:val="00233E13"/>
    <w:rsid w:val="0023451B"/>
    <w:rsid w:val="00234640"/>
    <w:rsid w:val="0023500F"/>
    <w:rsid w:val="00236697"/>
    <w:rsid w:val="002369F3"/>
    <w:rsid w:val="00237872"/>
    <w:rsid w:val="0024001A"/>
    <w:rsid w:val="002417F4"/>
    <w:rsid w:val="0024196D"/>
    <w:rsid w:val="00241EE4"/>
    <w:rsid w:val="002429AB"/>
    <w:rsid w:val="00243A67"/>
    <w:rsid w:val="00243DBC"/>
    <w:rsid w:val="00244D46"/>
    <w:rsid w:val="00244E47"/>
    <w:rsid w:val="002450EA"/>
    <w:rsid w:val="0024515A"/>
    <w:rsid w:val="002462C1"/>
    <w:rsid w:val="0024641A"/>
    <w:rsid w:val="00247D8B"/>
    <w:rsid w:val="002501A5"/>
    <w:rsid w:val="00250501"/>
    <w:rsid w:val="00251632"/>
    <w:rsid w:val="002518C8"/>
    <w:rsid w:val="00252599"/>
    <w:rsid w:val="00252A31"/>
    <w:rsid w:val="00253015"/>
    <w:rsid w:val="002537B8"/>
    <w:rsid w:val="00257BF4"/>
    <w:rsid w:val="0026060F"/>
    <w:rsid w:val="00260F0E"/>
    <w:rsid w:val="0026143B"/>
    <w:rsid w:val="002616D3"/>
    <w:rsid w:val="00261E35"/>
    <w:rsid w:val="00262835"/>
    <w:rsid w:val="0026316C"/>
    <w:rsid w:val="00263227"/>
    <w:rsid w:val="0026356D"/>
    <w:rsid w:val="00263EC4"/>
    <w:rsid w:val="002646CD"/>
    <w:rsid w:val="00264896"/>
    <w:rsid w:val="0026791D"/>
    <w:rsid w:val="002706CF"/>
    <w:rsid w:val="00270DA2"/>
    <w:rsid w:val="00270E2D"/>
    <w:rsid w:val="00270F7D"/>
    <w:rsid w:val="00271105"/>
    <w:rsid w:val="002725DD"/>
    <w:rsid w:val="0027286E"/>
    <w:rsid w:val="0027372D"/>
    <w:rsid w:val="00273A18"/>
    <w:rsid w:val="00273DC9"/>
    <w:rsid w:val="002742CC"/>
    <w:rsid w:val="002750DF"/>
    <w:rsid w:val="00275485"/>
    <w:rsid w:val="00275B88"/>
    <w:rsid w:val="002763B7"/>
    <w:rsid w:val="00276B8A"/>
    <w:rsid w:val="00276D0D"/>
    <w:rsid w:val="00277079"/>
    <w:rsid w:val="00280A6D"/>
    <w:rsid w:val="00281933"/>
    <w:rsid w:val="00283740"/>
    <w:rsid w:val="00284109"/>
    <w:rsid w:val="002848FB"/>
    <w:rsid w:val="00284E3D"/>
    <w:rsid w:val="00284EAB"/>
    <w:rsid w:val="00285774"/>
    <w:rsid w:val="002867AE"/>
    <w:rsid w:val="00286951"/>
    <w:rsid w:val="002877A7"/>
    <w:rsid w:val="00287959"/>
    <w:rsid w:val="002879B1"/>
    <w:rsid w:val="00290CC6"/>
    <w:rsid w:val="002913BD"/>
    <w:rsid w:val="00291B7F"/>
    <w:rsid w:val="002924CE"/>
    <w:rsid w:val="002937DD"/>
    <w:rsid w:val="00293FDC"/>
    <w:rsid w:val="00294391"/>
    <w:rsid w:val="00294677"/>
    <w:rsid w:val="0029576E"/>
    <w:rsid w:val="00295872"/>
    <w:rsid w:val="00297562"/>
    <w:rsid w:val="00297C8E"/>
    <w:rsid w:val="00297FBC"/>
    <w:rsid w:val="002A04ED"/>
    <w:rsid w:val="002A1433"/>
    <w:rsid w:val="002A2713"/>
    <w:rsid w:val="002A2E87"/>
    <w:rsid w:val="002A3549"/>
    <w:rsid w:val="002A3838"/>
    <w:rsid w:val="002A3D8D"/>
    <w:rsid w:val="002A3FAA"/>
    <w:rsid w:val="002A554F"/>
    <w:rsid w:val="002A5E27"/>
    <w:rsid w:val="002A6163"/>
    <w:rsid w:val="002A64B1"/>
    <w:rsid w:val="002A6D32"/>
    <w:rsid w:val="002B017F"/>
    <w:rsid w:val="002B05C7"/>
    <w:rsid w:val="002B12EC"/>
    <w:rsid w:val="002B19CB"/>
    <w:rsid w:val="002B1CD2"/>
    <w:rsid w:val="002B1D8C"/>
    <w:rsid w:val="002B2DCA"/>
    <w:rsid w:val="002B49C3"/>
    <w:rsid w:val="002B64D2"/>
    <w:rsid w:val="002C0036"/>
    <w:rsid w:val="002C3567"/>
    <w:rsid w:val="002C3AEE"/>
    <w:rsid w:val="002C45F3"/>
    <w:rsid w:val="002C47E5"/>
    <w:rsid w:val="002C497A"/>
    <w:rsid w:val="002C51B4"/>
    <w:rsid w:val="002C5A2A"/>
    <w:rsid w:val="002C5DCA"/>
    <w:rsid w:val="002C6795"/>
    <w:rsid w:val="002C764B"/>
    <w:rsid w:val="002D1A85"/>
    <w:rsid w:val="002D2B89"/>
    <w:rsid w:val="002D36A7"/>
    <w:rsid w:val="002D3C4F"/>
    <w:rsid w:val="002D50B6"/>
    <w:rsid w:val="002D579D"/>
    <w:rsid w:val="002D676D"/>
    <w:rsid w:val="002D7A21"/>
    <w:rsid w:val="002D7C01"/>
    <w:rsid w:val="002E115D"/>
    <w:rsid w:val="002E187B"/>
    <w:rsid w:val="002E32C3"/>
    <w:rsid w:val="002E3EB3"/>
    <w:rsid w:val="002E42AA"/>
    <w:rsid w:val="002E4766"/>
    <w:rsid w:val="002E47C4"/>
    <w:rsid w:val="002E4C03"/>
    <w:rsid w:val="002E4EA5"/>
    <w:rsid w:val="002E53F3"/>
    <w:rsid w:val="002E5926"/>
    <w:rsid w:val="002E5A8E"/>
    <w:rsid w:val="002E5FED"/>
    <w:rsid w:val="002E621C"/>
    <w:rsid w:val="002E6DB0"/>
    <w:rsid w:val="002E781E"/>
    <w:rsid w:val="002F1708"/>
    <w:rsid w:val="002F3D7F"/>
    <w:rsid w:val="002F4D4B"/>
    <w:rsid w:val="002F55AD"/>
    <w:rsid w:val="002F5E16"/>
    <w:rsid w:val="002F6905"/>
    <w:rsid w:val="002F6908"/>
    <w:rsid w:val="003006CC"/>
    <w:rsid w:val="003007B7"/>
    <w:rsid w:val="00300922"/>
    <w:rsid w:val="003028A7"/>
    <w:rsid w:val="0030302C"/>
    <w:rsid w:val="0030438C"/>
    <w:rsid w:val="003043B1"/>
    <w:rsid w:val="00304856"/>
    <w:rsid w:val="00305512"/>
    <w:rsid w:val="00306817"/>
    <w:rsid w:val="003072A0"/>
    <w:rsid w:val="0030751B"/>
    <w:rsid w:val="003077BB"/>
    <w:rsid w:val="00310506"/>
    <w:rsid w:val="00310733"/>
    <w:rsid w:val="00310ADF"/>
    <w:rsid w:val="00311C8D"/>
    <w:rsid w:val="00311D86"/>
    <w:rsid w:val="0031239A"/>
    <w:rsid w:val="0031364D"/>
    <w:rsid w:val="00313A38"/>
    <w:rsid w:val="00315CDA"/>
    <w:rsid w:val="003172FC"/>
    <w:rsid w:val="00320CF8"/>
    <w:rsid w:val="00321134"/>
    <w:rsid w:val="00321B73"/>
    <w:rsid w:val="00322894"/>
    <w:rsid w:val="00323479"/>
    <w:rsid w:val="00324D07"/>
    <w:rsid w:val="00324DCF"/>
    <w:rsid w:val="0032534C"/>
    <w:rsid w:val="00326D51"/>
    <w:rsid w:val="00330D3B"/>
    <w:rsid w:val="00330F8F"/>
    <w:rsid w:val="00332315"/>
    <w:rsid w:val="003337E8"/>
    <w:rsid w:val="003363CF"/>
    <w:rsid w:val="003365E8"/>
    <w:rsid w:val="00337046"/>
    <w:rsid w:val="0033797D"/>
    <w:rsid w:val="00341208"/>
    <w:rsid w:val="00341EAC"/>
    <w:rsid w:val="00342118"/>
    <w:rsid w:val="0034253E"/>
    <w:rsid w:val="00345840"/>
    <w:rsid w:val="00345D19"/>
    <w:rsid w:val="00345FD4"/>
    <w:rsid w:val="00346359"/>
    <w:rsid w:val="00346B34"/>
    <w:rsid w:val="00347384"/>
    <w:rsid w:val="0034763E"/>
    <w:rsid w:val="00350B85"/>
    <w:rsid w:val="00350D95"/>
    <w:rsid w:val="00352876"/>
    <w:rsid w:val="0035377F"/>
    <w:rsid w:val="00355A1A"/>
    <w:rsid w:val="00357434"/>
    <w:rsid w:val="00357F28"/>
    <w:rsid w:val="00360A73"/>
    <w:rsid w:val="00360FF0"/>
    <w:rsid w:val="0036102B"/>
    <w:rsid w:val="003627DD"/>
    <w:rsid w:val="00362C75"/>
    <w:rsid w:val="003630A9"/>
    <w:rsid w:val="003634A4"/>
    <w:rsid w:val="00363531"/>
    <w:rsid w:val="00363546"/>
    <w:rsid w:val="00363C61"/>
    <w:rsid w:val="003646EE"/>
    <w:rsid w:val="0036490E"/>
    <w:rsid w:val="003658DF"/>
    <w:rsid w:val="00365A82"/>
    <w:rsid w:val="003660E7"/>
    <w:rsid w:val="003662D5"/>
    <w:rsid w:val="003672EA"/>
    <w:rsid w:val="003673A8"/>
    <w:rsid w:val="00367FB3"/>
    <w:rsid w:val="0037070F"/>
    <w:rsid w:val="00370827"/>
    <w:rsid w:val="00370A05"/>
    <w:rsid w:val="0037147E"/>
    <w:rsid w:val="00371544"/>
    <w:rsid w:val="0037199E"/>
    <w:rsid w:val="00372394"/>
    <w:rsid w:val="00372C05"/>
    <w:rsid w:val="00372D00"/>
    <w:rsid w:val="00372D67"/>
    <w:rsid w:val="00372E36"/>
    <w:rsid w:val="003752CB"/>
    <w:rsid w:val="003757C6"/>
    <w:rsid w:val="00375F97"/>
    <w:rsid w:val="00376C80"/>
    <w:rsid w:val="00376EA1"/>
    <w:rsid w:val="00377162"/>
    <w:rsid w:val="00377C9C"/>
    <w:rsid w:val="0038015F"/>
    <w:rsid w:val="0038047F"/>
    <w:rsid w:val="003819DA"/>
    <w:rsid w:val="003820DA"/>
    <w:rsid w:val="003823CE"/>
    <w:rsid w:val="00382597"/>
    <w:rsid w:val="00382F9C"/>
    <w:rsid w:val="003835CE"/>
    <w:rsid w:val="0038395E"/>
    <w:rsid w:val="0038396A"/>
    <w:rsid w:val="003841B2"/>
    <w:rsid w:val="003853FA"/>
    <w:rsid w:val="0038571B"/>
    <w:rsid w:val="003862ED"/>
    <w:rsid w:val="00386C6C"/>
    <w:rsid w:val="00387C05"/>
    <w:rsid w:val="00390A11"/>
    <w:rsid w:val="00391FB9"/>
    <w:rsid w:val="00392AC2"/>
    <w:rsid w:val="00392F5F"/>
    <w:rsid w:val="00393559"/>
    <w:rsid w:val="00394525"/>
    <w:rsid w:val="00395186"/>
    <w:rsid w:val="00395402"/>
    <w:rsid w:val="00395771"/>
    <w:rsid w:val="00395ADA"/>
    <w:rsid w:val="00395ECB"/>
    <w:rsid w:val="00396FD6"/>
    <w:rsid w:val="00398D53"/>
    <w:rsid w:val="003A073D"/>
    <w:rsid w:val="003A0C98"/>
    <w:rsid w:val="003A117A"/>
    <w:rsid w:val="003A21EF"/>
    <w:rsid w:val="003A2821"/>
    <w:rsid w:val="003A2AA3"/>
    <w:rsid w:val="003A33D7"/>
    <w:rsid w:val="003A4262"/>
    <w:rsid w:val="003A43B5"/>
    <w:rsid w:val="003A498B"/>
    <w:rsid w:val="003A545B"/>
    <w:rsid w:val="003A545E"/>
    <w:rsid w:val="003A589D"/>
    <w:rsid w:val="003A6B94"/>
    <w:rsid w:val="003A6EB8"/>
    <w:rsid w:val="003A7174"/>
    <w:rsid w:val="003A7FA0"/>
    <w:rsid w:val="003B0E82"/>
    <w:rsid w:val="003B1F79"/>
    <w:rsid w:val="003B2AD1"/>
    <w:rsid w:val="003B3111"/>
    <w:rsid w:val="003B31E1"/>
    <w:rsid w:val="003B3426"/>
    <w:rsid w:val="003B34F3"/>
    <w:rsid w:val="003B3AC2"/>
    <w:rsid w:val="003B3E42"/>
    <w:rsid w:val="003B4B1F"/>
    <w:rsid w:val="003B4F59"/>
    <w:rsid w:val="003B5EE9"/>
    <w:rsid w:val="003B6CEA"/>
    <w:rsid w:val="003C10FC"/>
    <w:rsid w:val="003C40E6"/>
    <w:rsid w:val="003C4158"/>
    <w:rsid w:val="003C48FF"/>
    <w:rsid w:val="003C4E11"/>
    <w:rsid w:val="003C51C2"/>
    <w:rsid w:val="003C51EA"/>
    <w:rsid w:val="003C544B"/>
    <w:rsid w:val="003C5946"/>
    <w:rsid w:val="003C673E"/>
    <w:rsid w:val="003C70D5"/>
    <w:rsid w:val="003C79E2"/>
    <w:rsid w:val="003C7D55"/>
    <w:rsid w:val="003D009D"/>
    <w:rsid w:val="003D0178"/>
    <w:rsid w:val="003D057A"/>
    <w:rsid w:val="003D1B90"/>
    <w:rsid w:val="003D1D3A"/>
    <w:rsid w:val="003D1F13"/>
    <w:rsid w:val="003D24B0"/>
    <w:rsid w:val="003D282B"/>
    <w:rsid w:val="003D2F89"/>
    <w:rsid w:val="003D402B"/>
    <w:rsid w:val="003D42EB"/>
    <w:rsid w:val="003D45BE"/>
    <w:rsid w:val="003D4838"/>
    <w:rsid w:val="003D491D"/>
    <w:rsid w:val="003D55DB"/>
    <w:rsid w:val="003D5B04"/>
    <w:rsid w:val="003D6346"/>
    <w:rsid w:val="003D682F"/>
    <w:rsid w:val="003D6DA8"/>
    <w:rsid w:val="003E04B7"/>
    <w:rsid w:val="003E0C5D"/>
    <w:rsid w:val="003E2B38"/>
    <w:rsid w:val="003E4372"/>
    <w:rsid w:val="003E5EC6"/>
    <w:rsid w:val="003E6C83"/>
    <w:rsid w:val="003F0AE2"/>
    <w:rsid w:val="003F0FEB"/>
    <w:rsid w:val="003F14F7"/>
    <w:rsid w:val="003F27B6"/>
    <w:rsid w:val="003F2892"/>
    <w:rsid w:val="003F2C1B"/>
    <w:rsid w:val="003F5C38"/>
    <w:rsid w:val="003F612D"/>
    <w:rsid w:val="003F61C2"/>
    <w:rsid w:val="003F6605"/>
    <w:rsid w:val="003F719E"/>
    <w:rsid w:val="003F7CF5"/>
    <w:rsid w:val="003F7D03"/>
    <w:rsid w:val="00400225"/>
    <w:rsid w:val="00402355"/>
    <w:rsid w:val="004027AF"/>
    <w:rsid w:val="0040282C"/>
    <w:rsid w:val="0040323B"/>
    <w:rsid w:val="00403290"/>
    <w:rsid w:val="00404BAB"/>
    <w:rsid w:val="00404F9C"/>
    <w:rsid w:val="004050FB"/>
    <w:rsid w:val="004058CF"/>
    <w:rsid w:val="00405E6F"/>
    <w:rsid w:val="00406510"/>
    <w:rsid w:val="0040675F"/>
    <w:rsid w:val="004069F3"/>
    <w:rsid w:val="00406A43"/>
    <w:rsid w:val="004075B2"/>
    <w:rsid w:val="004077DD"/>
    <w:rsid w:val="00410074"/>
    <w:rsid w:val="004107C6"/>
    <w:rsid w:val="00411382"/>
    <w:rsid w:val="00411EF7"/>
    <w:rsid w:val="00412D61"/>
    <w:rsid w:val="0041388C"/>
    <w:rsid w:val="004145CF"/>
    <w:rsid w:val="0041489D"/>
    <w:rsid w:val="00414F99"/>
    <w:rsid w:val="004150A1"/>
    <w:rsid w:val="0041585C"/>
    <w:rsid w:val="00417F89"/>
    <w:rsid w:val="004206BA"/>
    <w:rsid w:val="00421976"/>
    <w:rsid w:val="00423214"/>
    <w:rsid w:val="00423BA5"/>
    <w:rsid w:val="00423D85"/>
    <w:rsid w:val="00425279"/>
    <w:rsid w:val="00425423"/>
    <w:rsid w:val="0043150D"/>
    <w:rsid w:val="004316E8"/>
    <w:rsid w:val="00431B74"/>
    <w:rsid w:val="00432527"/>
    <w:rsid w:val="0043278C"/>
    <w:rsid w:val="00432CD9"/>
    <w:rsid w:val="00432E22"/>
    <w:rsid w:val="00433236"/>
    <w:rsid w:val="004338B4"/>
    <w:rsid w:val="004338F2"/>
    <w:rsid w:val="004339BB"/>
    <w:rsid w:val="004341D9"/>
    <w:rsid w:val="0043447E"/>
    <w:rsid w:val="0043485B"/>
    <w:rsid w:val="00434BBD"/>
    <w:rsid w:val="004350D3"/>
    <w:rsid w:val="0043548D"/>
    <w:rsid w:val="00435957"/>
    <w:rsid w:val="00436D3C"/>
    <w:rsid w:val="0043700C"/>
    <w:rsid w:val="004371B0"/>
    <w:rsid w:val="0043783B"/>
    <w:rsid w:val="004408DE"/>
    <w:rsid w:val="00440CB6"/>
    <w:rsid w:val="00441CB1"/>
    <w:rsid w:val="00443347"/>
    <w:rsid w:val="00443EB9"/>
    <w:rsid w:val="004449D2"/>
    <w:rsid w:val="00444D3B"/>
    <w:rsid w:val="00445D24"/>
    <w:rsid w:val="00445EC1"/>
    <w:rsid w:val="00446A76"/>
    <w:rsid w:val="004479D1"/>
    <w:rsid w:val="004508AD"/>
    <w:rsid w:val="004508E1"/>
    <w:rsid w:val="0045337F"/>
    <w:rsid w:val="00454061"/>
    <w:rsid w:val="0045460E"/>
    <w:rsid w:val="00455711"/>
    <w:rsid w:val="004558E3"/>
    <w:rsid w:val="004577B4"/>
    <w:rsid w:val="0046031D"/>
    <w:rsid w:val="00460671"/>
    <w:rsid w:val="00460AB0"/>
    <w:rsid w:val="0046498F"/>
    <w:rsid w:val="00465615"/>
    <w:rsid w:val="00465AE6"/>
    <w:rsid w:val="0046696B"/>
    <w:rsid w:val="00470405"/>
    <w:rsid w:val="00470BF7"/>
    <w:rsid w:val="004712C8"/>
    <w:rsid w:val="00472602"/>
    <w:rsid w:val="00473444"/>
    <w:rsid w:val="00473678"/>
    <w:rsid w:val="00473816"/>
    <w:rsid w:val="00474B0D"/>
    <w:rsid w:val="00475526"/>
    <w:rsid w:val="004760F6"/>
    <w:rsid w:val="00476F60"/>
    <w:rsid w:val="0048003D"/>
    <w:rsid w:val="0048044E"/>
    <w:rsid w:val="004812D2"/>
    <w:rsid w:val="004816A6"/>
    <w:rsid w:val="00483371"/>
    <w:rsid w:val="00483E13"/>
    <w:rsid w:val="00483FB0"/>
    <w:rsid w:val="00484833"/>
    <w:rsid w:val="00484DC0"/>
    <w:rsid w:val="004850D3"/>
    <w:rsid w:val="00485456"/>
    <w:rsid w:val="00486015"/>
    <w:rsid w:val="004876DF"/>
    <w:rsid w:val="004878FE"/>
    <w:rsid w:val="00491482"/>
    <w:rsid w:val="00492A5B"/>
    <w:rsid w:val="00494071"/>
    <w:rsid w:val="00494532"/>
    <w:rsid w:val="00494B3B"/>
    <w:rsid w:val="0049508C"/>
    <w:rsid w:val="0049616D"/>
    <w:rsid w:val="00496A2B"/>
    <w:rsid w:val="00496BA7"/>
    <w:rsid w:val="0049775D"/>
    <w:rsid w:val="004977F3"/>
    <w:rsid w:val="004978AB"/>
    <w:rsid w:val="00497BED"/>
    <w:rsid w:val="00497C17"/>
    <w:rsid w:val="004A032B"/>
    <w:rsid w:val="004A12BA"/>
    <w:rsid w:val="004A156F"/>
    <w:rsid w:val="004A30DB"/>
    <w:rsid w:val="004A3319"/>
    <w:rsid w:val="004A3DC6"/>
    <w:rsid w:val="004A486D"/>
    <w:rsid w:val="004A6893"/>
    <w:rsid w:val="004A6A12"/>
    <w:rsid w:val="004A708A"/>
    <w:rsid w:val="004A79E0"/>
    <w:rsid w:val="004A7E33"/>
    <w:rsid w:val="004B105F"/>
    <w:rsid w:val="004B1918"/>
    <w:rsid w:val="004B23E0"/>
    <w:rsid w:val="004B2C8C"/>
    <w:rsid w:val="004B3041"/>
    <w:rsid w:val="004B37BD"/>
    <w:rsid w:val="004B382D"/>
    <w:rsid w:val="004B46C7"/>
    <w:rsid w:val="004B4B7F"/>
    <w:rsid w:val="004B6224"/>
    <w:rsid w:val="004B6FBA"/>
    <w:rsid w:val="004B740F"/>
    <w:rsid w:val="004B747E"/>
    <w:rsid w:val="004B755F"/>
    <w:rsid w:val="004B7BF1"/>
    <w:rsid w:val="004C0108"/>
    <w:rsid w:val="004C08F5"/>
    <w:rsid w:val="004C1212"/>
    <w:rsid w:val="004C149C"/>
    <w:rsid w:val="004C2EC0"/>
    <w:rsid w:val="004C3CB5"/>
    <w:rsid w:val="004C49FB"/>
    <w:rsid w:val="004C5795"/>
    <w:rsid w:val="004C5CCC"/>
    <w:rsid w:val="004C631C"/>
    <w:rsid w:val="004C633D"/>
    <w:rsid w:val="004C71B5"/>
    <w:rsid w:val="004D0345"/>
    <w:rsid w:val="004D0DEB"/>
    <w:rsid w:val="004D2053"/>
    <w:rsid w:val="004D2C72"/>
    <w:rsid w:val="004D3A08"/>
    <w:rsid w:val="004D3C96"/>
    <w:rsid w:val="004D42F4"/>
    <w:rsid w:val="004D4A7C"/>
    <w:rsid w:val="004D4EF6"/>
    <w:rsid w:val="004D5232"/>
    <w:rsid w:val="004D5AAD"/>
    <w:rsid w:val="004D6004"/>
    <w:rsid w:val="004D6851"/>
    <w:rsid w:val="004D6A64"/>
    <w:rsid w:val="004D6CF4"/>
    <w:rsid w:val="004D7B48"/>
    <w:rsid w:val="004E080C"/>
    <w:rsid w:val="004E145B"/>
    <w:rsid w:val="004E1544"/>
    <w:rsid w:val="004E2328"/>
    <w:rsid w:val="004E34DF"/>
    <w:rsid w:val="004E3649"/>
    <w:rsid w:val="004E36DB"/>
    <w:rsid w:val="004E4136"/>
    <w:rsid w:val="004E5065"/>
    <w:rsid w:val="004E5F23"/>
    <w:rsid w:val="004E6226"/>
    <w:rsid w:val="004E66A1"/>
    <w:rsid w:val="004E6BC2"/>
    <w:rsid w:val="004E7164"/>
    <w:rsid w:val="004E722C"/>
    <w:rsid w:val="004E73D8"/>
    <w:rsid w:val="004E79A6"/>
    <w:rsid w:val="004F1558"/>
    <w:rsid w:val="004F3199"/>
    <w:rsid w:val="004F383E"/>
    <w:rsid w:val="004F47D8"/>
    <w:rsid w:val="004F4D2A"/>
    <w:rsid w:val="004F4DC5"/>
    <w:rsid w:val="004F5B3E"/>
    <w:rsid w:val="004F71E6"/>
    <w:rsid w:val="004F7F6B"/>
    <w:rsid w:val="0050030E"/>
    <w:rsid w:val="00501B3A"/>
    <w:rsid w:val="00502275"/>
    <w:rsid w:val="00502AD9"/>
    <w:rsid w:val="005040C4"/>
    <w:rsid w:val="00505280"/>
    <w:rsid w:val="00505AAC"/>
    <w:rsid w:val="00505C20"/>
    <w:rsid w:val="00505CF4"/>
    <w:rsid w:val="0050651F"/>
    <w:rsid w:val="00506B27"/>
    <w:rsid w:val="00507293"/>
    <w:rsid w:val="00507939"/>
    <w:rsid w:val="00507B45"/>
    <w:rsid w:val="0051090D"/>
    <w:rsid w:val="00510E4F"/>
    <w:rsid w:val="00510F28"/>
    <w:rsid w:val="005111FD"/>
    <w:rsid w:val="005121D9"/>
    <w:rsid w:val="005133BE"/>
    <w:rsid w:val="00513A43"/>
    <w:rsid w:val="00513E1E"/>
    <w:rsid w:val="00514205"/>
    <w:rsid w:val="005152B5"/>
    <w:rsid w:val="0051537A"/>
    <w:rsid w:val="005159D6"/>
    <w:rsid w:val="0051654B"/>
    <w:rsid w:val="0051744A"/>
    <w:rsid w:val="00517667"/>
    <w:rsid w:val="0051792A"/>
    <w:rsid w:val="00517DF8"/>
    <w:rsid w:val="00520B39"/>
    <w:rsid w:val="00520F82"/>
    <w:rsid w:val="00521078"/>
    <w:rsid w:val="00521213"/>
    <w:rsid w:val="0052148F"/>
    <w:rsid w:val="00521892"/>
    <w:rsid w:val="00521AFC"/>
    <w:rsid w:val="00522AA0"/>
    <w:rsid w:val="00522CD6"/>
    <w:rsid w:val="00522E09"/>
    <w:rsid w:val="00523604"/>
    <w:rsid w:val="005237B7"/>
    <w:rsid w:val="00524917"/>
    <w:rsid w:val="00524F64"/>
    <w:rsid w:val="0052754F"/>
    <w:rsid w:val="00527B1C"/>
    <w:rsid w:val="00532068"/>
    <w:rsid w:val="00532803"/>
    <w:rsid w:val="00532880"/>
    <w:rsid w:val="00532FCA"/>
    <w:rsid w:val="0053340E"/>
    <w:rsid w:val="00534FCA"/>
    <w:rsid w:val="0053547E"/>
    <w:rsid w:val="0053567B"/>
    <w:rsid w:val="00535F42"/>
    <w:rsid w:val="00535FC2"/>
    <w:rsid w:val="00536763"/>
    <w:rsid w:val="005376AC"/>
    <w:rsid w:val="005404FF"/>
    <w:rsid w:val="005410C9"/>
    <w:rsid w:val="00541FDA"/>
    <w:rsid w:val="005424D5"/>
    <w:rsid w:val="005435B2"/>
    <w:rsid w:val="00543DAA"/>
    <w:rsid w:val="00544F45"/>
    <w:rsid w:val="00545D51"/>
    <w:rsid w:val="00545F49"/>
    <w:rsid w:val="0054619C"/>
    <w:rsid w:val="00547F72"/>
    <w:rsid w:val="005504D9"/>
    <w:rsid w:val="005520B4"/>
    <w:rsid w:val="00552228"/>
    <w:rsid w:val="00552B47"/>
    <w:rsid w:val="0055491C"/>
    <w:rsid w:val="005553FD"/>
    <w:rsid w:val="005561E6"/>
    <w:rsid w:val="00556D87"/>
    <w:rsid w:val="0055722D"/>
    <w:rsid w:val="00560EB4"/>
    <w:rsid w:val="00561549"/>
    <w:rsid w:val="005620F6"/>
    <w:rsid w:val="005623D2"/>
    <w:rsid w:val="00562644"/>
    <w:rsid w:val="0056552F"/>
    <w:rsid w:val="00565A6F"/>
    <w:rsid w:val="00566BD3"/>
    <w:rsid w:val="00570C56"/>
    <w:rsid w:val="00570D89"/>
    <w:rsid w:val="00571071"/>
    <w:rsid w:val="00573196"/>
    <w:rsid w:val="00573EAA"/>
    <w:rsid w:val="00574CEC"/>
    <w:rsid w:val="005753DF"/>
    <w:rsid w:val="005763CE"/>
    <w:rsid w:val="00576528"/>
    <w:rsid w:val="00576987"/>
    <w:rsid w:val="00576AC3"/>
    <w:rsid w:val="005804BB"/>
    <w:rsid w:val="00580DD1"/>
    <w:rsid w:val="005811F0"/>
    <w:rsid w:val="00581573"/>
    <w:rsid w:val="00583859"/>
    <w:rsid w:val="005842B9"/>
    <w:rsid w:val="005857E2"/>
    <w:rsid w:val="0058787B"/>
    <w:rsid w:val="00590697"/>
    <w:rsid w:val="00591013"/>
    <w:rsid w:val="00591293"/>
    <w:rsid w:val="00591A4A"/>
    <w:rsid w:val="00591FBA"/>
    <w:rsid w:val="005920EF"/>
    <w:rsid w:val="00592278"/>
    <w:rsid w:val="0059229D"/>
    <w:rsid w:val="00592EDD"/>
    <w:rsid w:val="005941B4"/>
    <w:rsid w:val="00594764"/>
    <w:rsid w:val="00594EB5"/>
    <w:rsid w:val="00595D29"/>
    <w:rsid w:val="0059683A"/>
    <w:rsid w:val="00596B68"/>
    <w:rsid w:val="00597393"/>
    <w:rsid w:val="00597BD4"/>
    <w:rsid w:val="005A0198"/>
    <w:rsid w:val="005A01E2"/>
    <w:rsid w:val="005A0662"/>
    <w:rsid w:val="005A0F00"/>
    <w:rsid w:val="005A135F"/>
    <w:rsid w:val="005A1574"/>
    <w:rsid w:val="005A19C0"/>
    <w:rsid w:val="005A1D8A"/>
    <w:rsid w:val="005A1E1C"/>
    <w:rsid w:val="005A6E52"/>
    <w:rsid w:val="005A7284"/>
    <w:rsid w:val="005B00E2"/>
    <w:rsid w:val="005B0ABE"/>
    <w:rsid w:val="005B1781"/>
    <w:rsid w:val="005B1B32"/>
    <w:rsid w:val="005B2583"/>
    <w:rsid w:val="005B299F"/>
    <w:rsid w:val="005B2E81"/>
    <w:rsid w:val="005B3185"/>
    <w:rsid w:val="005B3583"/>
    <w:rsid w:val="005B3C38"/>
    <w:rsid w:val="005B456C"/>
    <w:rsid w:val="005B4CD0"/>
    <w:rsid w:val="005B6AC9"/>
    <w:rsid w:val="005B75C6"/>
    <w:rsid w:val="005B7729"/>
    <w:rsid w:val="005B7D37"/>
    <w:rsid w:val="005BB8A2"/>
    <w:rsid w:val="005C0123"/>
    <w:rsid w:val="005C17C3"/>
    <w:rsid w:val="005C2C7C"/>
    <w:rsid w:val="005C3476"/>
    <w:rsid w:val="005C3F53"/>
    <w:rsid w:val="005C60EA"/>
    <w:rsid w:val="005C771D"/>
    <w:rsid w:val="005C7B49"/>
    <w:rsid w:val="005D023D"/>
    <w:rsid w:val="005D0BB0"/>
    <w:rsid w:val="005D13BC"/>
    <w:rsid w:val="005D19FC"/>
    <w:rsid w:val="005D22BC"/>
    <w:rsid w:val="005D2744"/>
    <w:rsid w:val="005D2CB5"/>
    <w:rsid w:val="005D3299"/>
    <w:rsid w:val="005D379F"/>
    <w:rsid w:val="005D38BC"/>
    <w:rsid w:val="005D3A42"/>
    <w:rsid w:val="005D62B0"/>
    <w:rsid w:val="005D6A63"/>
    <w:rsid w:val="005E1B5F"/>
    <w:rsid w:val="005E6D53"/>
    <w:rsid w:val="005E7F9D"/>
    <w:rsid w:val="005F2498"/>
    <w:rsid w:val="005F2966"/>
    <w:rsid w:val="005F29D0"/>
    <w:rsid w:val="005F3339"/>
    <w:rsid w:val="005F4BEB"/>
    <w:rsid w:val="005F57C6"/>
    <w:rsid w:val="005F6396"/>
    <w:rsid w:val="005F6A0A"/>
    <w:rsid w:val="005F6A24"/>
    <w:rsid w:val="005F6F75"/>
    <w:rsid w:val="005F79D9"/>
    <w:rsid w:val="005F7E7A"/>
    <w:rsid w:val="00600398"/>
    <w:rsid w:val="006007D0"/>
    <w:rsid w:val="0060260B"/>
    <w:rsid w:val="00602BB6"/>
    <w:rsid w:val="006059F3"/>
    <w:rsid w:val="00606176"/>
    <w:rsid w:val="0060639F"/>
    <w:rsid w:val="0060688C"/>
    <w:rsid w:val="00607B72"/>
    <w:rsid w:val="00610EFA"/>
    <w:rsid w:val="00612F19"/>
    <w:rsid w:val="0061375F"/>
    <w:rsid w:val="00613A09"/>
    <w:rsid w:val="006141D0"/>
    <w:rsid w:val="006148F4"/>
    <w:rsid w:val="00615EB3"/>
    <w:rsid w:val="00616165"/>
    <w:rsid w:val="00616A3F"/>
    <w:rsid w:val="0061725C"/>
    <w:rsid w:val="00618573"/>
    <w:rsid w:val="00620A5B"/>
    <w:rsid w:val="00621BB4"/>
    <w:rsid w:val="00621E0E"/>
    <w:rsid w:val="00622A67"/>
    <w:rsid w:val="00623703"/>
    <w:rsid w:val="00623CC2"/>
    <w:rsid w:val="00624FB8"/>
    <w:rsid w:val="00625089"/>
    <w:rsid w:val="00626336"/>
    <w:rsid w:val="00626E39"/>
    <w:rsid w:val="00630117"/>
    <w:rsid w:val="00631232"/>
    <w:rsid w:val="00632330"/>
    <w:rsid w:val="00632FC5"/>
    <w:rsid w:val="00633C7F"/>
    <w:rsid w:val="00634788"/>
    <w:rsid w:val="00634908"/>
    <w:rsid w:val="00634BE1"/>
    <w:rsid w:val="00634CB1"/>
    <w:rsid w:val="006353E5"/>
    <w:rsid w:val="00635832"/>
    <w:rsid w:val="00636146"/>
    <w:rsid w:val="0063635D"/>
    <w:rsid w:val="00637011"/>
    <w:rsid w:val="0063740B"/>
    <w:rsid w:val="006400B1"/>
    <w:rsid w:val="0064087E"/>
    <w:rsid w:val="006430E4"/>
    <w:rsid w:val="00643BAC"/>
    <w:rsid w:val="00644863"/>
    <w:rsid w:val="00645BCC"/>
    <w:rsid w:val="00646300"/>
    <w:rsid w:val="0064715C"/>
    <w:rsid w:val="00647B1C"/>
    <w:rsid w:val="00647E17"/>
    <w:rsid w:val="00651088"/>
    <w:rsid w:val="0065108A"/>
    <w:rsid w:val="0065324F"/>
    <w:rsid w:val="0065439F"/>
    <w:rsid w:val="006556B4"/>
    <w:rsid w:val="006559AF"/>
    <w:rsid w:val="0065640F"/>
    <w:rsid w:val="006565D4"/>
    <w:rsid w:val="0065758D"/>
    <w:rsid w:val="00657C1F"/>
    <w:rsid w:val="006603C8"/>
    <w:rsid w:val="00660B0B"/>
    <w:rsid w:val="006613C0"/>
    <w:rsid w:val="00662A47"/>
    <w:rsid w:val="006651DA"/>
    <w:rsid w:val="0066623D"/>
    <w:rsid w:val="006677B2"/>
    <w:rsid w:val="0067121D"/>
    <w:rsid w:val="00671299"/>
    <w:rsid w:val="006717DE"/>
    <w:rsid w:val="006724F6"/>
    <w:rsid w:val="00672C4F"/>
    <w:rsid w:val="006738E8"/>
    <w:rsid w:val="006757D2"/>
    <w:rsid w:val="00675E22"/>
    <w:rsid w:val="00676F1A"/>
    <w:rsid w:val="00677C5B"/>
    <w:rsid w:val="00680768"/>
    <w:rsid w:val="00681459"/>
    <w:rsid w:val="0068156E"/>
    <w:rsid w:val="00682504"/>
    <w:rsid w:val="00682966"/>
    <w:rsid w:val="00682997"/>
    <w:rsid w:val="00683E73"/>
    <w:rsid w:val="00684B92"/>
    <w:rsid w:val="006854E1"/>
    <w:rsid w:val="006854E4"/>
    <w:rsid w:val="006856ED"/>
    <w:rsid w:val="006862D9"/>
    <w:rsid w:val="00686712"/>
    <w:rsid w:val="00686B75"/>
    <w:rsid w:val="00686D74"/>
    <w:rsid w:val="00687617"/>
    <w:rsid w:val="006903B3"/>
    <w:rsid w:val="00690D04"/>
    <w:rsid w:val="00691EF2"/>
    <w:rsid w:val="00692653"/>
    <w:rsid w:val="006932D5"/>
    <w:rsid w:val="00693B39"/>
    <w:rsid w:val="006940DD"/>
    <w:rsid w:val="00694288"/>
    <w:rsid w:val="006957A7"/>
    <w:rsid w:val="0069613E"/>
    <w:rsid w:val="0069678F"/>
    <w:rsid w:val="00697820"/>
    <w:rsid w:val="006A059B"/>
    <w:rsid w:val="006A1768"/>
    <w:rsid w:val="006A1C21"/>
    <w:rsid w:val="006A2951"/>
    <w:rsid w:val="006A2B18"/>
    <w:rsid w:val="006A2D7E"/>
    <w:rsid w:val="006A34CA"/>
    <w:rsid w:val="006A3506"/>
    <w:rsid w:val="006A36D9"/>
    <w:rsid w:val="006A461E"/>
    <w:rsid w:val="006A470E"/>
    <w:rsid w:val="006A6212"/>
    <w:rsid w:val="006A6BB2"/>
    <w:rsid w:val="006A6C59"/>
    <w:rsid w:val="006A6FF1"/>
    <w:rsid w:val="006B0C64"/>
    <w:rsid w:val="006B1071"/>
    <w:rsid w:val="006B1074"/>
    <w:rsid w:val="006B1657"/>
    <w:rsid w:val="006B20CA"/>
    <w:rsid w:val="006B2908"/>
    <w:rsid w:val="006B2989"/>
    <w:rsid w:val="006B4139"/>
    <w:rsid w:val="006B487E"/>
    <w:rsid w:val="006B601F"/>
    <w:rsid w:val="006B6D68"/>
    <w:rsid w:val="006B7095"/>
    <w:rsid w:val="006C15B0"/>
    <w:rsid w:val="006C2201"/>
    <w:rsid w:val="006C23FB"/>
    <w:rsid w:val="006C2DC5"/>
    <w:rsid w:val="006C363B"/>
    <w:rsid w:val="006C4415"/>
    <w:rsid w:val="006C48F9"/>
    <w:rsid w:val="006C52AD"/>
    <w:rsid w:val="006C6AAD"/>
    <w:rsid w:val="006C6CB4"/>
    <w:rsid w:val="006C75F9"/>
    <w:rsid w:val="006C7814"/>
    <w:rsid w:val="006C7B60"/>
    <w:rsid w:val="006C7EC8"/>
    <w:rsid w:val="006D0C19"/>
    <w:rsid w:val="006D103F"/>
    <w:rsid w:val="006D1957"/>
    <w:rsid w:val="006D1B23"/>
    <w:rsid w:val="006D22F4"/>
    <w:rsid w:val="006D3651"/>
    <w:rsid w:val="006D39F9"/>
    <w:rsid w:val="006D402E"/>
    <w:rsid w:val="006D4B18"/>
    <w:rsid w:val="006D4F9A"/>
    <w:rsid w:val="006D5630"/>
    <w:rsid w:val="006D5F2B"/>
    <w:rsid w:val="006D61A2"/>
    <w:rsid w:val="006D6563"/>
    <w:rsid w:val="006E1FCF"/>
    <w:rsid w:val="006E2077"/>
    <w:rsid w:val="006E2518"/>
    <w:rsid w:val="006E2A46"/>
    <w:rsid w:val="006E35E2"/>
    <w:rsid w:val="006E3613"/>
    <w:rsid w:val="006E365F"/>
    <w:rsid w:val="006E3E75"/>
    <w:rsid w:val="006E5161"/>
    <w:rsid w:val="006E6206"/>
    <w:rsid w:val="006E6F49"/>
    <w:rsid w:val="006E704B"/>
    <w:rsid w:val="006E71EA"/>
    <w:rsid w:val="006F2C38"/>
    <w:rsid w:val="006F2EB5"/>
    <w:rsid w:val="006F3881"/>
    <w:rsid w:val="006F410A"/>
    <w:rsid w:val="006F4171"/>
    <w:rsid w:val="006F479B"/>
    <w:rsid w:val="006F5998"/>
    <w:rsid w:val="006F5C0B"/>
    <w:rsid w:val="006F5DA7"/>
    <w:rsid w:val="0070009C"/>
    <w:rsid w:val="00700192"/>
    <w:rsid w:val="00700446"/>
    <w:rsid w:val="007034C5"/>
    <w:rsid w:val="007046F4"/>
    <w:rsid w:val="00705016"/>
    <w:rsid w:val="0070561F"/>
    <w:rsid w:val="0070569F"/>
    <w:rsid w:val="007065D6"/>
    <w:rsid w:val="00706901"/>
    <w:rsid w:val="00706A00"/>
    <w:rsid w:val="00710988"/>
    <w:rsid w:val="00710C7F"/>
    <w:rsid w:val="00711B97"/>
    <w:rsid w:val="007128CB"/>
    <w:rsid w:val="007141C3"/>
    <w:rsid w:val="00714D47"/>
    <w:rsid w:val="007152B3"/>
    <w:rsid w:val="00715AF2"/>
    <w:rsid w:val="00715B62"/>
    <w:rsid w:val="00716A9F"/>
    <w:rsid w:val="0071789A"/>
    <w:rsid w:val="00720A17"/>
    <w:rsid w:val="007215B2"/>
    <w:rsid w:val="00722076"/>
    <w:rsid w:val="007227F2"/>
    <w:rsid w:val="00723F3C"/>
    <w:rsid w:val="007244BF"/>
    <w:rsid w:val="00724557"/>
    <w:rsid w:val="00726342"/>
    <w:rsid w:val="0072651D"/>
    <w:rsid w:val="007265CD"/>
    <w:rsid w:val="00726681"/>
    <w:rsid w:val="00727F71"/>
    <w:rsid w:val="00730073"/>
    <w:rsid w:val="0073068D"/>
    <w:rsid w:val="0073148C"/>
    <w:rsid w:val="0073153E"/>
    <w:rsid w:val="00731AE9"/>
    <w:rsid w:val="00732BB2"/>
    <w:rsid w:val="00734B86"/>
    <w:rsid w:val="00735911"/>
    <w:rsid w:val="00735F1A"/>
    <w:rsid w:val="0073657D"/>
    <w:rsid w:val="00736AC7"/>
    <w:rsid w:val="00737512"/>
    <w:rsid w:val="0073761C"/>
    <w:rsid w:val="0073772D"/>
    <w:rsid w:val="00737781"/>
    <w:rsid w:val="007404D6"/>
    <w:rsid w:val="007410D4"/>
    <w:rsid w:val="00741225"/>
    <w:rsid w:val="00742247"/>
    <w:rsid w:val="0074281C"/>
    <w:rsid w:val="00743276"/>
    <w:rsid w:val="00744441"/>
    <w:rsid w:val="00744D53"/>
    <w:rsid w:val="00744EC4"/>
    <w:rsid w:val="0074597C"/>
    <w:rsid w:val="00746DA2"/>
    <w:rsid w:val="007471EB"/>
    <w:rsid w:val="00747C22"/>
    <w:rsid w:val="00750051"/>
    <w:rsid w:val="0075138C"/>
    <w:rsid w:val="00751B90"/>
    <w:rsid w:val="00751F96"/>
    <w:rsid w:val="007522D8"/>
    <w:rsid w:val="00752751"/>
    <w:rsid w:val="00752A5A"/>
    <w:rsid w:val="00753E52"/>
    <w:rsid w:val="00754034"/>
    <w:rsid w:val="0075407D"/>
    <w:rsid w:val="007540F9"/>
    <w:rsid w:val="007561AD"/>
    <w:rsid w:val="00756482"/>
    <w:rsid w:val="00756873"/>
    <w:rsid w:val="0075740C"/>
    <w:rsid w:val="0075761F"/>
    <w:rsid w:val="00760AFD"/>
    <w:rsid w:val="00761EB3"/>
    <w:rsid w:val="00762466"/>
    <w:rsid w:val="00762AA6"/>
    <w:rsid w:val="00764254"/>
    <w:rsid w:val="007645EF"/>
    <w:rsid w:val="007651D1"/>
    <w:rsid w:val="0076642D"/>
    <w:rsid w:val="00767D95"/>
    <w:rsid w:val="00770879"/>
    <w:rsid w:val="007712A8"/>
    <w:rsid w:val="00771D78"/>
    <w:rsid w:val="0077278C"/>
    <w:rsid w:val="00772C0E"/>
    <w:rsid w:val="00772C49"/>
    <w:rsid w:val="0077358B"/>
    <w:rsid w:val="00773CA7"/>
    <w:rsid w:val="00774956"/>
    <w:rsid w:val="007756D7"/>
    <w:rsid w:val="00775C98"/>
    <w:rsid w:val="00775FBB"/>
    <w:rsid w:val="007760FC"/>
    <w:rsid w:val="00776B20"/>
    <w:rsid w:val="00777248"/>
    <w:rsid w:val="00780E90"/>
    <w:rsid w:val="00781D99"/>
    <w:rsid w:val="00781ED8"/>
    <w:rsid w:val="0078287E"/>
    <w:rsid w:val="00782FBC"/>
    <w:rsid w:val="007835F5"/>
    <w:rsid w:val="00784715"/>
    <w:rsid w:val="007857D6"/>
    <w:rsid w:val="00785DA5"/>
    <w:rsid w:val="00786A6D"/>
    <w:rsid w:val="00787524"/>
    <w:rsid w:val="007904FF"/>
    <w:rsid w:val="00790CB1"/>
    <w:rsid w:val="00790EC8"/>
    <w:rsid w:val="00791A88"/>
    <w:rsid w:val="00791BC2"/>
    <w:rsid w:val="00792B83"/>
    <w:rsid w:val="007942A2"/>
    <w:rsid w:val="00794597"/>
    <w:rsid w:val="00794FED"/>
    <w:rsid w:val="00795226"/>
    <w:rsid w:val="007A0280"/>
    <w:rsid w:val="007A0CD3"/>
    <w:rsid w:val="007A0D61"/>
    <w:rsid w:val="007A0E07"/>
    <w:rsid w:val="007A1384"/>
    <w:rsid w:val="007A1D93"/>
    <w:rsid w:val="007A2448"/>
    <w:rsid w:val="007A36A7"/>
    <w:rsid w:val="007A39F2"/>
    <w:rsid w:val="007A3EA4"/>
    <w:rsid w:val="007A61E7"/>
    <w:rsid w:val="007A6713"/>
    <w:rsid w:val="007A6BA8"/>
    <w:rsid w:val="007A752E"/>
    <w:rsid w:val="007A79D1"/>
    <w:rsid w:val="007B0574"/>
    <w:rsid w:val="007B1269"/>
    <w:rsid w:val="007B19BA"/>
    <w:rsid w:val="007B21A8"/>
    <w:rsid w:val="007B2A62"/>
    <w:rsid w:val="007B33ED"/>
    <w:rsid w:val="007B3904"/>
    <w:rsid w:val="007B3A91"/>
    <w:rsid w:val="007B3E62"/>
    <w:rsid w:val="007B4296"/>
    <w:rsid w:val="007B559B"/>
    <w:rsid w:val="007B5CFE"/>
    <w:rsid w:val="007B628F"/>
    <w:rsid w:val="007B67BF"/>
    <w:rsid w:val="007B7838"/>
    <w:rsid w:val="007B7A0E"/>
    <w:rsid w:val="007C0180"/>
    <w:rsid w:val="007C02FD"/>
    <w:rsid w:val="007C0FE6"/>
    <w:rsid w:val="007C4283"/>
    <w:rsid w:val="007C54FA"/>
    <w:rsid w:val="007C55E2"/>
    <w:rsid w:val="007C5783"/>
    <w:rsid w:val="007C730F"/>
    <w:rsid w:val="007C7D22"/>
    <w:rsid w:val="007D08B4"/>
    <w:rsid w:val="007D0929"/>
    <w:rsid w:val="007D1209"/>
    <w:rsid w:val="007D128D"/>
    <w:rsid w:val="007D16D9"/>
    <w:rsid w:val="007D1B75"/>
    <w:rsid w:val="007D215E"/>
    <w:rsid w:val="007D28B1"/>
    <w:rsid w:val="007D2FC5"/>
    <w:rsid w:val="007D3D98"/>
    <w:rsid w:val="007D51EE"/>
    <w:rsid w:val="007D5CCA"/>
    <w:rsid w:val="007D68A1"/>
    <w:rsid w:val="007D766A"/>
    <w:rsid w:val="007E003B"/>
    <w:rsid w:val="007E02D2"/>
    <w:rsid w:val="007E1144"/>
    <w:rsid w:val="007E2CCF"/>
    <w:rsid w:val="007E3791"/>
    <w:rsid w:val="007E3F83"/>
    <w:rsid w:val="007E414E"/>
    <w:rsid w:val="007E6787"/>
    <w:rsid w:val="007E73E7"/>
    <w:rsid w:val="007E750A"/>
    <w:rsid w:val="007E7DAD"/>
    <w:rsid w:val="007F0A46"/>
    <w:rsid w:val="007F16D1"/>
    <w:rsid w:val="007F17D8"/>
    <w:rsid w:val="007F1BA7"/>
    <w:rsid w:val="007F1E89"/>
    <w:rsid w:val="007F2CAC"/>
    <w:rsid w:val="007F2DEC"/>
    <w:rsid w:val="007F3772"/>
    <w:rsid w:val="007F3B2E"/>
    <w:rsid w:val="007F5AB8"/>
    <w:rsid w:val="007F6FA9"/>
    <w:rsid w:val="00800129"/>
    <w:rsid w:val="008003AA"/>
    <w:rsid w:val="0080396C"/>
    <w:rsid w:val="0080525A"/>
    <w:rsid w:val="008053B5"/>
    <w:rsid w:val="00805661"/>
    <w:rsid w:val="0080572D"/>
    <w:rsid w:val="008059E0"/>
    <w:rsid w:val="00805B73"/>
    <w:rsid w:val="00806BC5"/>
    <w:rsid w:val="008072C3"/>
    <w:rsid w:val="00807E25"/>
    <w:rsid w:val="00807E39"/>
    <w:rsid w:val="00810F6A"/>
    <w:rsid w:val="0081116B"/>
    <w:rsid w:val="00811C26"/>
    <w:rsid w:val="0081279C"/>
    <w:rsid w:val="0081299F"/>
    <w:rsid w:val="00812DCD"/>
    <w:rsid w:val="00814095"/>
    <w:rsid w:val="00814216"/>
    <w:rsid w:val="008144CA"/>
    <w:rsid w:val="00814573"/>
    <w:rsid w:val="00814F17"/>
    <w:rsid w:val="00816BFB"/>
    <w:rsid w:val="00816CDA"/>
    <w:rsid w:val="00817A23"/>
    <w:rsid w:val="008207E5"/>
    <w:rsid w:val="008208E4"/>
    <w:rsid w:val="008213F9"/>
    <w:rsid w:val="008232DE"/>
    <w:rsid w:val="00823FD6"/>
    <w:rsid w:val="00824939"/>
    <w:rsid w:val="00825FA8"/>
    <w:rsid w:val="00826256"/>
    <w:rsid w:val="008263C0"/>
    <w:rsid w:val="00826DE0"/>
    <w:rsid w:val="00826E75"/>
    <w:rsid w:val="008274B7"/>
    <w:rsid w:val="00827DC6"/>
    <w:rsid w:val="00827E70"/>
    <w:rsid w:val="0083106D"/>
    <w:rsid w:val="0083277B"/>
    <w:rsid w:val="00833358"/>
    <w:rsid w:val="00833989"/>
    <w:rsid w:val="00833F2D"/>
    <w:rsid w:val="0083420C"/>
    <w:rsid w:val="0083429A"/>
    <w:rsid w:val="008349E7"/>
    <w:rsid w:val="008351A1"/>
    <w:rsid w:val="0083598B"/>
    <w:rsid w:val="00836062"/>
    <w:rsid w:val="0083613D"/>
    <w:rsid w:val="0083672C"/>
    <w:rsid w:val="0083744A"/>
    <w:rsid w:val="00837EAB"/>
    <w:rsid w:val="008401EC"/>
    <w:rsid w:val="00840F2A"/>
    <w:rsid w:val="00840F5D"/>
    <w:rsid w:val="008415E0"/>
    <w:rsid w:val="00841B24"/>
    <w:rsid w:val="00841EE7"/>
    <w:rsid w:val="00842DA1"/>
    <w:rsid w:val="0084497D"/>
    <w:rsid w:val="008449B8"/>
    <w:rsid w:val="00844B13"/>
    <w:rsid w:val="008450DC"/>
    <w:rsid w:val="008457D8"/>
    <w:rsid w:val="00845D07"/>
    <w:rsid w:val="00846ADD"/>
    <w:rsid w:val="00847B1E"/>
    <w:rsid w:val="008509A6"/>
    <w:rsid w:val="00850DAA"/>
    <w:rsid w:val="00851021"/>
    <w:rsid w:val="008543CA"/>
    <w:rsid w:val="008544BB"/>
    <w:rsid w:val="00854DBA"/>
    <w:rsid w:val="00855074"/>
    <w:rsid w:val="008556D3"/>
    <w:rsid w:val="00856656"/>
    <w:rsid w:val="008575E6"/>
    <w:rsid w:val="008575FA"/>
    <w:rsid w:val="0085789A"/>
    <w:rsid w:val="00860E2F"/>
    <w:rsid w:val="00861C08"/>
    <w:rsid w:val="00861E3D"/>
    <w:rsid w:val="00862904"/>
    <w:rsid w:val="00862CDF"/>
    <w:rsid w:val="008631A4"/>
    <w:rsid w:val="008638DF"/>
    <w:rsid w:val="00863FF8"/>
    <w:rsid w:val="008642A9"/>
    <w:rsid w:val="00864F03"/>
    <w:rsid w:val="0086673A"/>
    <w:rsid w:val="008669B0"/>
    <w:rsid w:val="0087141E"/>
    <w:rsid w:val="008733C1"/>
    <w:rsid w:val="00873E56"/>
    <w:rsid w:val="00875167"/>
    <w:rsid w:val="00875984"/>
    <w:rsid w:val="00875E6F"/>
    <w:rsid w:val="00876C3B"/>
    <w:rsid w:val="008772C3"/>
    <w:rsid w:val="00877DA5"/>
    <w:rsid w:val="0088013E"/>
    <w:rsid w:val="00880709"/>
    <w:rsid w:val="00880753"/>
    <w:rsid w:val="008811CD"/>
    <w:rsid w:val="00881E42"/>
    <w:rsid w:val="00882658"/>
    <w:rsid w:val="00882806"/>
    <w:rsid w:val="0088426B"/>
    <w:rsid w:val="00884E86"/>
    <w:rsid w:val="008852BA"/>
    <w:rsid w:val="00885810"/>
    <w:rsid w:val="00886604"/>
    <w:rsid w:val="008868B8"/>
    <w:rsid w:val="00887327"/>
    <w:rsid w:val="008901D4"/>
    <w:rsid w:val="0089025D"/>
    <w:rsid w:val="00890513"/>
    <w:rsid w:val="0089212B"/>
    <w:rsid w:val="00892C15"/>
    <w:rsid w:val="00892FE6"/>
    <w:rsid w:val="00893390"/>
    <w:rsid w:val="008940C7"/>
    <w:rsid w:val="00894887"/>
    <w:rsid w:val="00894B5B"/>
    <w:rsid w:val="00895A0A"/>
    <w:rsid w:val="00895CFB"/>
    <w:rsid w:val="008962A0"/>
    <w:rsid w:val="008970BA"/>
    <w:rsid w:val="008972A2"/>
    <w:rsid w:val="00897763"/>
    <w:rsid w:val="008A0094"/>
    <w:rsid w:val="008A24B1"/>
    <w:rsid w:val="008A3B50"/>
    <w:rsid w:val="008A4005"/>
    <w:rsid w:val="008A49AC"/>
    <w:rsid w:val="008A5181"/>
    <w:rsid w:val="008A6214"/>
    <w:rsid w:val="008A6475"/>
    <w:rsid w:val="008A7324"/>
    <w:rsid w:val="008A74BD"/>
    <w:rsid w:val="008A7724"/>
    <w:rsid w:val="008A7F46"/>
    <w:rsid w:val="008B0449"/>
    <w:rsid w:val="008B2516"/>
    <w:rsid w:val="008B2540"/>
    <w:rsid w:val="008B2A47"/>
    <w:rsid w:val="008B3DF0"/>
    <w:rsid w:val="008B447B"/>
    <w:rsid w:val="008B5251"/>
    <w:rsid w:val="008B5293"/>
    <w:rsid w:val="008B5332"/>
    <w:rsid w:val="008B5722"/>
    <w:rsid w:val="008B5D90"/>
    <w:rsid w:val="008B7888"/>
    <w:rsid w:val="008B7A1B"/>
    <w:rsid w:val="008C0270"/>
    <w:rsid w:val="008C0874"/>
    <w:rsid w:val="008C0948"/>
    <w:rsid w:val="008C1D2A"/>
    <w:rsid w:val="008C1D85"/>
    <w:rsid w:val="008C201B"/>
    <w:rsid w:val="008C4C68"/>
    <w:rsid w:val="008C5EE7"/>
    <w:rsid w:val="008C636D"/>
    <w:rsid w:val="008C66D7"/>
    <w:rsid w:val="008D0705"/>
    <w:rsid w:val="008D1286"/>
    <w:rsid w:val="008D20C2"/>
    <w:rsid w:val="008D4000"/>
    <w:rsid w:val="008D44B1"/>
    <w:rsid w:val="008D4E67"/>
    <w:rsid w:val="008D56EB"/>
    <w:rsid w:val="008E015F"/>
    <w:rsid w:val="008E01D5"/>
    <w:rsid w:val="008E096E"/>
    <w:rsid w:val="008E0FD3"/>
    <w:rsid w:val="008E1DE7"/>
    <w:rsid w:val="008E26C3"/>
    <w:rsid w:val="008E29FB"/>
    <w:rsid w:val="008E2FBF"/>
    <w:rsid w:val="008E30D8"/>
    <w:rsid w:val="008E3CAA"/>
    <w:rsid w:val="008E403E"/>
    <w:rsid w:val="008E4062"/>
    <w:rsid w:val="008E463A"/>
    <w:rsid w:val="008E4920"/>
    <w:rsid w:val="008E4EFF"/>
    <w:rsid w:val="008E51EC"/>
    <w:rsid w:val="008E572D"/>
    <w:rsid w:val="008F0611"/>
    <w:rsid w:val="008F1306"/>
    <w:rsid w:val="008F154D"/>
    <w:rsid w:val="008F2833"/>
    <w:rsid w:val="008F4497"/>
    <w:rsid w:val="008F453B"/>
    <w:rsid w:val="008F58D2"/>
    <w:rsid w:val="008F59C1"/>
    <w:rsid w:val="008F5F94"/>
    <w:rsid w:val="008F70E7"/>
    <w:rsid w:val="00900175"/>
    <w:rsid w:val="00900662"/>
    <w:rsid w:val="00900BCE"/>
    <w:rsid w:val="00900F49"/>
    <w:rsid w:val="00901A0F"/>
    <w:rsid w:val="0090215B"/>
    <w:rsid w:val="00902B9B"/>
    <w:rsid w:val="00904D46"/>
    <w:rsid w:val="00904E8D"/>
    <w:rsid w:val="00905348"/>
    <w:rsid w:val="0090541F"/>
    <w:rsid w:val="0090555C"/>
    <w:rsid w:val="00906448"/>
    <w:rsid w:val="00906C36"/>
    <w:rsid w:val="00906F6B"/>
    <w:rsid w:val="009077CD"/>
    <w:rsid w:val="00911106"/>
    <w:rsid w:val="00911A4B"/>
    <w:rsid w:val="00911A98"/>
    <w:rsid w:val="00911BB9"/>
    <w:rsid w:val="00911E02"/>
    <w:rsid w:val="0091206E"/>
    <w:rsid w:val="009121EC"/>
    <w:rsid w:val="00912A17"/>
    <w:rsid w:val="0091324B"/>
    <w:rsid w:val="00913D12"/>
    <w:rsid w:val="00914601"/>
    <w:rsid w:val="00915663"/>
    <w:rsid w:val="009158B6"/>
    <w:rsid w:val="009165A9"/>
    <w:rsid w:val="009166E5"/>
    <w:rsid w:val="009166F2"/>
    <w:rsid w:val="00916806"/>
    <w:rsid w:val="0091707F"/>
    <w:rsid w:val="009175C7"/>
    <w:rsid w:val="00917B2B"/>
    <w:rsid w:val="00917C32"/>
    <w:rsid w:val="00917EF4"/>
    <w:rsid w:val="009209ED"/>
    <w:rsid w:val="00920A5C"/>
    <w:rsid w:val="009213A9"/>
    <w:rsid w:val="00921763"/>
    <w:rsid w:val="00921F81"/>
    <w:rsid w:val="00922B2B"/>
    <w:rsid w:val="009241EB"/>
    <w:rsid w:val="00924333"/>
    <w:rsid w:val="0092455F"/>
    <w:rsid w:val="009249CD"/>
    <w:rsid w:val="009253FB"/>
    <w:rsid w:val="009256DD"/>
    <w:rsid w:val="0092628C"/>
    <w:rsid w:val="00926B04"/>
    <w:rsid w:val="00926ED2"/>
    <w:rsid w:val="00927B29"/>
    <w:rsid w:val="00927C72"/>
    <w:rsid w:val="00931591"/>
    <w:rsid w:val="00931D21"/>
    <w:rsid w:val="00932291"/>
    <w:rsid w:val="0093281D"/>
    <w:rsid w:val="009332AE"/>
    <w:rsid w:val="00933306"/>
    <w:rsid w:val="009333F2"/>
    <w:rsid w:val="00933F32"/>
    <w:rsid w:val="009359A9"/>
    <w:rsid w:val="00935AEB"/>
    <w:rsid w:val="00935F97"/>
    <w:rsid w:val="009364DD"/>
    <w:rsid w:val="00936FFD"/>
    <w:rsid w:val="0094192B"/>
    <w:rsid w:val="00941C23"/>
    <w:rsid w:val="00941CB6"/>
    <w:rsid w:val="00941FB7"/>
    <w:rsid w:val="00942212"/>
    <w:rsid w:val="009434CC"/>
    <w:rsid w:val="00944002"/>
    <w:rsid w:val="00944083"/>
    <w:rsid w:val="009445FF"/>
    <w:rsid w:val="009448A3"/>
    <w:rsid w:val="00944ABB"/>
    <w:rsid w:val="00945E2A"/>
    <w:rsid w:val="009460DD"/>
    <w:rsid w:val="0094617B"/>
    <w:rsid w:val="0094785E"/>
    <w:rsid w:val="009478DB"/>
    <w:rsid w:val="00947AEF"/>
    <w:rsid w:val="00950FB2"/>
    <w:rsid w:val="00951C33"/>
    <w:rsid w:val="00952D68"/>
    <w:rsid w:val="009531A6"/>
    <w:rsid w:val="00953E13"/>
    <w:rsid w:val="00955749"/>
    <w:rsid w:val="00956EA7"/>
    <w:rsid w:val="009575F2"/>
    <w:rsid w:val="0096093C"/>
    <w:rsid w:val="00962EE5"/>
    <w:rsid w:val="00963326"/>
    <w:rsid w:val="009637A1"/>
    <w:rsid w:val="00964562"/>
    <w:rsid w:val="009646B8"/>
    <w:rsid w:val="00964CF0"/>
    <w:rsid w:val="00965A05"/>
    <w:rsid w:val="009660F1"/>
    <w:rsid w:val="00966A17"/>
    <w:rsid w:val="00966CAA"/>
    <w:rsid w:val="00967479"/>
    <w:rsid w:val="00967BF7"/>
    <w:rsid w:val="00967ED6"/>
    <w:rsid w:val="00971642"/>
    <w:rsid w:val="0097175C"/>
    <w:rsid w:val="009717FD"/>
    <w:rsid w:val="00971A02"/>
    <w:rsid w:val="00971E84"/>
    <w:rsid w:val="00972915"/>
    <w:rsid w:val="00972B96"/>
    <w:rsid w:val="0097311D"/>
    <w:rsid w:val="00973688"/>
    <w:rsid w:val="00973DEB"/>
    <w:rsid w:val="0097428B"/>
    <w:rsid w:val="00974B8A"/>
    <w:rsid w:val="00974D0B"/>
    <w:rsid w:val="009756F1"/>
    <w:rsid w:val="00975B99"/>
    <w:rsid w:val="00976E15"/>
    <w:rsid w:val="00977135"/>
    <w:rsid w:val="009772AB"/>
    <w:rsid w:val="0097731C"/>
    <w:rsid w:val="00977D72"/>
    <w:rsid w:val="00980D7F"/>
    <w:rsid w:val="00980FE5"/>
    <w:rsid w:val="009811F9"/>
    <w:rsid w:val="009829DD"/>
    <w:rsid w:val="00982B76"/>
    <w:rsid w:val="00983046"/>
    <w:rsid w:val="00983C99"/>
    <w:rsid w:val="00985B51"/>
    <w:rsid w:val="00985D31"/>
    <w:rsid w:val="00985DB2"/>
    <w:rsid w:val="0099051E"/>
    <w:rsid w:val="00990A9E"/>
    <w:rsid w:val="0099100F"/>
    <w:rsid w:val="00993397"/>
    <w:rsid w:val="00993DCA"/>
    <w:rsid w:val="0099427F"/>
    <w:rsid w:val="00994381"/>
    <w:rsid w:val="009954A1"/>
    <w:rsid w:val="009965DC"/>
    <w:rsid w:val="009966B3"/>
    <w:rsid w:val="00996AE5"/>
    <w:rsid w:val="00997151"/>
    <w:rsid w:val="00997D2E"/>
    <w:rsid w:val="009A0639"/>
    <w:rsid w:val="009A2223"/>
    <w:rsid w:val="009A2E80"/>
    <w:rsid w:val="009A3B96"/>
    <w:rsid w:val="009A416B"/>
    <w:rsid w:val="009A43B0"/>
    <w:rsid w:val="009A62E8"/>
    <w:rsid w:val="009A705F"/>
    <w:rsid w:val="009B0121"/>
    <w:rsid w:val="009B0450"/>
    <w:rsid w:val="009B08D7"/>
    <w:rsid w:val="009B23CF"/>
    <w:rsid w:val="009B28DA"/>
    <w:rsid w:val="009B319C"/>
    <w:rsid w:val="009B34F0"/>
    <w:rsid w:val="009B365E"/>
    <w:rsid w:val="009B4427"/>
    <w:rsid w:val="009B4916"/>
    <w:rsid w:val="009B55D6"/>
    <w:rsid w:val="009B597E"/>
    <w:rsid w:val="009B5B07"/>
    <w:rsid w:val="009B5CC1"/>
    <w:rsid w:val="009B6844"/>
    <w:rsid w:val="009B69DA"/>
    <w:rsid w:val="009B6BB8"/>
    <w:rsid w:val="009C0072"/>
    <w:rsid w:val="009C0328"/>
    <w:rsid w:val="009C1FBB"/>
    <w:rsid w:val="009C4DA1"/>
    <w:rsid w:val="009C4FF6"/>
    <w:rsid w:val="009C6C0E"/>
    <w:rsid w:val="009C7998"/>
    <w:rsid w:val="009D068A"/>
    <w:rsid w:val="009D0984"/>
    <w:rsid w:val="009D09C9"/>
    <w:rsid w:val="009D21C3"/>
    <w:rsid w:val="009D2B8A"/>
    <w:rsid w:val="009D2C81"/>
    <w:rsid w:val="009D3A3B"/>
    <w:rsid w:val="009D4811"/>
    <w:rsid w:val="009D570B"/>
    <w:rsid w:val="009D5F26"/>
    <w:rsid w:val="009D725F"/>
    <w:rsid w:val="009D763A"/>
    <w:rsid w:val="009E11AF"/>
    <w:rsid w:val="009E1AA9"/>
    <w:rsid w:val="009E1FBC"/>
    <w:rsid w:val="009E2602"/>
    <w:rsid w:val="009E3151"/>
    <w:rsid w:val="009E3B66"/>
    <w:rsid w:val="009E4650"/>
    <w:rsid w:val="009E4DC5"/>
    <w:rsid w:val="009E5233"/>
    <w:rsid w:val="009E564A"/>
    <w:rsid w:val="009E625C"/>
    <w:rsid w:val="009E77E5"/>
    <w:rsid w:val="009E7A32"/>
    <w:rsid w:val="009E7DDF"/>
    <w:rsid w:val="009E7EE1"/>
    <w:rsid w:val="009F0AAD"/>
    <w:rsid w:val="009F0CEE"/>
    <w:rsid w:val="009F1EEE"/>
    <w:rsid w:val="009F237A"/>
    <w:rsid w:val="009F25CD"/>
    <w:rsid w:val="009F2CB6"/>
    <w:rsid w:val="009F35C6"/>
    <w:rsid w:val="009F39B8"/>
    <w:rsid w:val="009F4E4E"/>
    <w:rsid w:val="009F507A"/>
    <w:rsid w:val="009F563D"/>
    <w:rsid w:val="009F6010"/>
    <w:rsid w:val="009F68D5"/>
    <w:rsid w:val="009F6D64"/>
    <w:rsid w:val="009F7651"/>
    <w:rsid w:val="00A00455"/>
    <w:rsid w:val="00A01457"/>
    <w:rsid w:val="00A02779"/>
    <w:rsid w:val="00A031DB"/>
    <w:rsid w:val="00A0349F"/>
    <w:rsid w:val="00A04174"/>
    <w:rsid w:val="00A05544"/>
    <w:rsid w:val="00A05CC4"/>
    <w:rsid w:val="00A062F1"/>
    <w:rsid w:val="00A064A9"/>
    <w:rsid w:val="00A06A67"/>
    <w:rsid w:val="00A07389"/>
    <w:rsid w:val="00A07B36"/>
    <w:rsid w:val="00A11B40"/>
    <w:rsid w:val="00A12793"/>
    <w:rsid w:val="00A13BF7"/>
    <w:rsid w:val="00A1541B"/>
    <w:rsid w:val="00A155AD"/>
    <w:rsid w:val="00A1564C"/>
    <w:rsid w:val="00A15A01"/>
    <w:rsid w:val="00A164FD"/>
    <w:rsid w:val="00A169FF"/>
    <w:rsid w:val="00A16A71"/>
    <w:rsid w:val="00A17355"/>
    <w:rsid w:val="00A210FD"/>
    <w:rsid w:val="00A21828"/>
    <w:rsid w:val="00A21D3C"/>
    <w:rsid w:val="00A21E77"/>
    <w:rsid w:val="00A23169"/>
    <w:rsid w:val="00A241D9"/>
    <w:rsid w:val="00A2432A"/>
    <w:rsid w:val="00A24B5B"/>
    <w:rsid w:val="00A25751"/>
    <w:rsid w:val="00A26D36"/>
    <w:rsid w:val="00A27681"/>
    <w:rsid w:val="00A30B05"/>
    <w:rsid w:val="00A3145C"/>
    <w:rsid w:val="00A314FF"/>
    <w:rsid w:val="00A32762"/>
    <w:rsid w:val="00A3328B"/>
    <w:rsid w:val="00A33337"/>
    <w:rsid w:val="00A33577"/>
    <w:rsid w:val="00A33743"/>
    <w:rsid w:val="00A33EB5"/>
    <w:rsid w:val="00A34C20"/>
    <w:rsid w:val="00A35945"/>
    <w:rsid w:val="00A35A1E"/>
    <w:rsid w:val="00A35CA9"/>
    <w:rsid w:val="00A3728D"/>
    <w:rsid w:val="00A3729B"/>
    <w:rsid w:val="00A40A8D"/>
    <w:rsid w:val="00A42C36"/>
    <w:rsid w:val="00A44401"/>
    <w:rsid w:val="00A44CFD"/>
    <w:rsid w:val="00A44DA3"/>
    <w:rsid w:val="00A45039"/>
    <w:rsid w:val="00A4533B"/>
    <w:rsid w:val="00A453D3"/>
    <w:rsid w:val="00A455B9"/>
    <w:rsid w:val="00A458B7"/>
    <w:rsid w:val="00A45961"/>
    <w:rsid w:val="00A462AB"/>
    <w:rsid w:val="00A46B9B"/>
    <w:rsid w:val="00A46E98"/>
    <w:rsid w:val="00A4710E"/>
    <w:rsid w:val="00A502FB"/>
    <w:rsid w:val="00A51A6E"/>
    <w:rsid w:val="00A52167"/>
    <w:rsid w:val="00A53159"/>
    <w:rsid w:val="00A53ACE"/>
    <w:rsid w:val="00A54D54"/>
    <w:rsid w:val="00A54FD5"/>
    <w:rsid w:val="00A55085"/>
    <w:rsid w:val="00A5567A"/>
    <w:rsid w:val="00A557FF"/>
    <w:rsid w:val="00A55B1A"/>
    <w:rsid w:val="00A569C7"/>
    <w:rsid w:val="00A56DBC"/>
    <w:rsid w:val="00A574A9"/>
    <w:rsid w:val="00A5762A"/>
    <w:rsid w:val="00A6136B"/>
    <w:rsid w:val="00A618DF"/>
    <w:rsid w:val="00A61C2F"/>
    <w:rsid w:val="00A620A1"/>
    <w:rsid w:val="00A62799"/>
    <w:rsid w:val="00A668A9"/>
    <w:rsid w:val="00A669A8"/>
    <w:rsid w:val="00A66AE3"/>
    <w:rsid w:val="00A66FAE"/>
    <w:rsid w:val="00A7059E"/>
    <w:rsid w:val="00A7185A"/>
    <w:rsid w:val="00A71A2C"/>
    <w:rsid w:val="00A71C1E"/>
    <w:rsid w:val="00A71E5B"/>
    <w:rsid w:val="00A7424D"/>
    <w:rsid w:val="00A74B05"/>
    <w:rsid w:val="00A804C3"/>
    <w:rsid w:val="00A80663"/>
    <w:rsid w:val="00A81BC6"/>
    <w:rsid w:val="00A81CD2"/>
    <w:rsid w:val="00A8313B"/>
    <w:rsid w:val="00A84426"/>
    <w:rsid w:val="00A84DBE"/>
    <w:rsid w:val="00A85815"/>
    <w:rsid w:val="00A865A7"/>
    <w:rsid w:val="00A86DA8"/>
    <w:rsid w:val="00A86E99"/>
    <w:rsid w:val="00A87B6A"/>
    <w:rsid w:val="00A87CCA"/>
    <w:rsid w:val="00A90437"/>
    <w:rsid w:val="00A91FF6"/>
    <w:rsid w:val="00A92DB6"/>
    <w:rsid w:val="00A931E9"/>
    <w:rsid w:val="00A935AC"/>
    <w:rsid w:val="00A938A2"/>
    <w:rsid w:val="00A93ACB"/>
    <w:rsid w:val="00A9525D"/>
    <w:rsid w:val="00A964AE"/>
    <w:rsid w:val="00A9678E"/>
    <w:rsid w:val="00A97177"/>
    <w:rsid w:val="00A971AD"/>
    <w:rsid w:val="00AA04EF"/>
    <w:rsid w:val="00AA088D"/>
    <w:rsid w:val="00AA1789"/>
    <w:rsid w:val="00AA1832"/>
    <w:rsid w:val="00AA1E81"/>
    <w:rsid w:val="00AA2AE3"/>
    <w:rsid w:val="00AA2EE6"/>
    <w:rsid w:val="00AA3113"/>
    <w:rsid w:val="00AA39C6"/>
    <w:rsid w:val="00AA3F02"/>
    <w:rsid w:val="00AA53C3"/>
    <w:rsid w:val="00AA5536"/>
    <w:rsid w:val="00AA553A"/>
    <w:rsid w:val="00AA5B80"/>
    <w:rsid w:val="00AA5E6E"/>
    <w:rsid w:val="00AA6A01"/>
    <w:rsid w:val="00AA755C"/>
    <w:rsid w:val="00AA7CDE"/>
    <w:rsid w:val="00AB1F93"/>
    <w:rsid w:val="00AB4461"/>
    <w:rsid w:val="00AB48A0"/>
    <w:rsid w:val="00AB6CDB"/>
    <w:rsid w:val="00AC08EB"/>
    <w:rsid w:val="00AC0D36"/>
    <w:rsid w:val="00AC102B"/>
    <w:rsid w:val="00AC1378"/>
    <w:rsid w:val="00AC1EF2"/>
    <w:rsid w:val="00AC241B"/>
    <w:rsid w:val="00AC2B2E"/>
    <w:rsid w:val="00AC3280"/>
    <w:rsid w:val="00AC3513"/>
    <w:rsid w:val="00AC3AF9"/>
    <w:rsid w:val="00AC452C"/>
    <w:rsid w:val="00AC583A"/>
    <w:rsid w:val="00AC5C82"/>
    <w:rsid w:val="00AC71FF"/>
    <w:rsid w:val="00AD043A"/>
    <w:rsid w:val="00AD1151"/>
    <w:rsid w:val="00AD304C"/>
    <w:rsid w:val="00AD3429"/>
    <w:rsid w:val="00AD3775"/>
    <w:rsid w:val="00AD45D9"/>
    <w:rsid w:val="00AD5826"/>
    <w:rsid w:val="00AD5A07"/>
    <w:rsid w:val="00AE06A9"/>
    <w:rsid w:val="00AE0B11"/>
    <w:rsid w:val="00AE2135"/>
    <w:rsid w:val="00AE35EB"/>
    <w:rsid w:val="00AE37B1"/>
    <w:rsid w:val="00AE3FC9"/>
    <w:rsid w:val="00AE521B"/>
    <w:rsid w:val="00AE61BE"/>
    <w:rsid w:val="00AE6DC6"/>
    <w:rsid w:val="00AE7594"/>
    <w:rsid w:val="00AE7750"/>
    <w:rsid w:val="00AE7C86"/>
    <w:rsid w:val="00AF08FB"/>
    <w:rsid w:val="00AF156F"/>
    <w:rsid w:val="00AF279F"/>
    <w:rsid w:val="00AF3558"/>
    <w:rsid w:val="00AF468B"/>
    <w:rsid w:val="00AF6BC6"/>
    <w:rsid w:val="00AF6F3F"/>
    <w:rsid w:val="00AF7F9F"/>
    <w:rsid w:val="00B01262"/>
    <w:rsid w:val="00B019CE"/>
    <w:rsid w:val="00B0248B"/>
    <w:rsid w:val="00B03681"/>
    <w:rsid w:val="00B03ED0"/>
    <w:rsid w:val="00B04B26"/>
    <w:rsid w:val="00B06014"/>
    <w:rsid w:val="00B06251"/>
    <w:rsid w:val="00B068B9"/>
    <w:rsid w:val="00B0700E"/>
    <w:rsid w:val="00B1324E"/>
    <w:rsid w:val="00B132C4"/>
    <w:rsid w:val="00B13D37"/>
    <w:rsid w:val="00B1486D"/>
    <w:rsid w:val="00B14FD8"/>
    <w:rsid w:val="00B1763D"/>
    <w:rsid w:val="00B179FF"/>
    <w:rsid w:val="00B17C4F"/>
    <w:rsid w:val="00B17E01"/>
    <w:rsid w:val="00B21300"/>
    <w:rsid w:val="00B22A98"/>
    <w:rsid w:val="00B22C5E"/>
    <w:rsid w:val="00B2333D"/>
    <w:rsid w:val="00B23EEB"/>
    <w:rsid w:val="00B24C7F"/>
    <w:rsid w:val="00B25188"/>
    <w:rsid w:val="00B26EA0"/>
    <w:rsid w:val="00B3143E"/>
    <w:rsid w:val="00B32C48"/>
    <w:rsid w:val="00B348CE"/>
    <w:rsid w:val="00B34965"/>
    <w:rsid w:val="00B379A2"/>
    <w:rsid w:val="00B37A1E"/>
    <w:rsid w:val="00B411F5"/>
    <w:rsid w:val="00B42937"/>
    <w:rsid w:val="00B42956"/>
    <w:rsid w:val="00B42B19"/>
    <w:rsid w:val="00B42CF9"/>
    <w:rsid w:val="00B43057"/>
    <w:rsid w:val="00B43CE5"/>
    <w:rsid w:val="00B44166"/>
    <w:rsid w:val="00B4419E"/>
    <w:rsid w:val="00B464C0"/>
    <w:rsid w:val="00B4654E"/>
    <w:rsid w:val="00B47CD5"/>
    <w:rsid w:val="00B513CA"/>
    <w:rsid w:val="00B51AE8"/>
    <w:rsid w:val="00B51E99"/>
    <w:rsid w:val="00B532C8"/>
    <w:rsid w:val="00B5388C"/>
    <w:rsid w:val="00B56447"/>
    <w:rsid w:val="00B57226"/>
    <w:rsid w:val="00B573B3"/>
    <w:rsid w:val="00B57EEB"/>
    <w:rsid w:val="00B6081E"/>
    <w:rsid w:val="00B641A7"/>
    <w:rsid w:val="00B65D1D"/>
    <w:rsid w:val="00B66675"/>
    <w:rsid w:val="00B667DA"/>
    <w:rsid w:val="00B66B8A"/>
    <w:rsid w:val="00B66F1A"/>
    <w:rsid w:val="00B703FB"/>
    <w:rsid w:val="00B70C28"/>
    <w:rsid w:val="00B70E77"/>
    <w:rsid w:val="00B70FAE"/>
    <w:rsid w:val="00B70FD9"/>
    <w:rsid w:val="00B71B93"/>
    <w:rsid w:val="00B72D59"/>
    <w:rsid w:val="00B73750"/>
    <w:rsid w:val="00B742D0"/>
    <w:rsid w:val="00B74EF4"/>
    <w:rsid w:val="00B80215"/>
    <w:rsid w:val="00B80461"/>
    <w:rsid w:val="00B81208"/>
    <w:rsid w:val="00B813B4"/>
    <w:rsid w:val="00B81C19"/>
    <w:rsid w:val="00B8309F"/>
    <w:rsid w:val="00B8391A"/>
    <w:rsid w:val="00B83958"/>
    <w:rsid w:val="00B83F30"/>
    <w:rsid w:val="00B8523D"/>
    <w:rsid w:val="00B86C92"/>
    <w:rsid w:val="00B86F07"/>
    <w:rsid w:val="00B900DC"/>
    <w:rsid w:val="00B9021F"/>
    <w:rsid w:val="00B903B2"/>
    <w:rsid w:val="00B90731"/>
    <w:rsid w:val="00B907F5"/>
    <w:rsid w:val="00B9080F"/>
    <w:rsid w:val="00B90DBB"/>
    <w:rsid w:val="00B9166B"/>
    <w:rsid w:val="00B9185B"/>
    <w:rsid w:val="00B925FE"/>
    <w:rsid w:val="00B92821"/>
    <w:rsid w:val="00B92C69"/>
    <w:rsid w:val="00B93D50"/>
    <w:rsid w:val="00B94125"/>
    <w:rsid w:val="00B94EA8"/>
    <w:rsid w:val="00B95EB4"/>
    <w:rsid w:val="00B96A25"/>
    <w:rsid w:val="00B96D13"/>
    <w:rsid w:val="00B96F7C"/>
    <w:rsid w:val="00B970F8"/>
    <w:rsid w:val="00B9777B"/>
    <w:rsid w:val="00BA0126"/>
    <w:rsid w:val="00BA0329"/>
    <w:rsid w:val="00BA06B2"/>
    <w:rsid w:val="00BA0C63"/>
    <w:rsid w:val="00BA0D79"/>
    <w:rsid w:val="00BA0F4D"/>
    <w:rsid w:val="00BA1663"/>
    <w:rsid w:val="00BA16B4"/>
    <w:rsid w:val="00BA1A16"/>
    <w:rsid w:val="00BA2045"/>
    <w:rsid w:val="00BA20B5"/>
    <w:rsid w:val="00BA21A7"/>
    <w:rsid w:val="00BA2602"/>
    <w:rsid w:val="00BA29DF"/>
    <w:rsid w:val="00BA3E0F"/>
    <w:rsid w:val="00BA49E4"/>
    <w:rsid w:val="00BA4BB3"/>
    <w:rsid w:val="00BA5FCB"/>
    <w:rsid w:val="00BA669B"/>
    <w:rsid w:val="00BA676F"/>
    <w:rsid w:val="00BA6904"/>
    <w:rsid w:val="00BA703D"/>
    <w:rsid w:val="00BB00B6"/>
    <w:rsid w:val="00BB0E39"/>
    <w:rsid w:val="00BB0FE0"/>
    <w:rsid w:val="00BB2636"/>
    <w:rsid w:val="00BB356A"/>
    <w:rsid w:val="00BB3698"/>
    <w:rsid w:val="00BB3778"/>
    <w:rsid w:val="00BB3B2E"/>
    <w:rsid w:val="00BB3B62"/>
    <w:rsid w:val="00BB57E3"/>
    <w:rsid w:val="00BB6FD6"/>
    <w:rsid w:val="00BB7118"/>
    <w:rsid w:val="00BC051A"/>
    <w:rsid w:val="00BC089B"/>
    <w:rsid w:val="00BC0BAC"/>
    <w:rsid w:val="00BC1FD1"/>
    <w:rsid w:val="00BC24AA"/>
    <w:rsid w:val="00BC29C8"/>
    <w:rsid w:val="00BC2BDD"/>
    <w:rsid w:val="00BC4506"/>
    <w:rsid w:val="00BC464E"/>
    <w:rsid w:val="00BC5FC6"/>
    <w:rsid w:val="00BC6290"/>
    <w:rsid w:val="00BC6927"/>
    <w:rsid w:val="00BC6970"/>
    <w:rsid w:val="00BC793F"/>
    <w:rsid w:val="00BC7E07"/>
    <w:rsid w:val="00BD006E"/>
    <w:rsid w:val="00BD0EAB"/>
    <w:rsid w:val="00BD1F17"/>
    <w:rsid w:val="00BD373D"/>
    <w:rsid w:val="00BD3890"/>
    <w:rsid w:val="00BD5E55"/>
    <w:rsid w:val="00BD6620"/>
    <w:rsid w:val="00BD7995"/>
    <w:rsid w:val="00BD7FF7"/>
    <w:rsid w:val="00BE048A"/>
    <w:rsid w:val="00BE0B51"/>
    <w:rsid w:val="00BE0C4E"/>
    <w:rsid w:val="00BE1712"/>
    <w:rsid w:val="00BE17E3"/>
    <w:rsid w:val="00BE1DDE"/>
    <w:rsid w:val="00BE235B"/>
    <w:rsid w:val="00BE33C8"/>
    <w:rsid w:val="00BE3DD9"/>
    <w:rsid w:val="00BE4096"/>
    <w:rsid w:val="00BE4518"/>
    <w:rsid w:val="00BE5E39"/>
    <w:rsid w:val="00BE5E59"/>
    <w:rsid w:val="00BE69D8"/>
    <w:rsid w:val="00BE6B7C"/>
    <w:rsid w:val="00BE791D"/>
    <w:rsid w:val="00BE7937"/>
    <w:rsid w:val="00BF0787"/>
    <w:rsid w:val="00BF0982"/>
    <w:rsid w:val="00BF0DEA"/>
    <w:rsid w:val="00BF0FA0"/>
    <w:rsid w:val="00BF19AF"/>
    <w:rsid w:val="00BF336A"/>
    <w:rsid w:val="00BF3636"/>
    <w:rsid w:val="00BF4088"/>
    <w:rsid w:val="00BF5CAD"/>
    <w:rsid w:val="00BF60D8"/>
    <w:rsid w:val="00BF6458"/>
    <w:rsid w:val="00C0065F"/>
    <w:rsid w:val="00C028BD"/>
    <w:rsid w:val="00C02DC6"/>
    <w:rsid w:val="00C03457"/>
    <w:rsid w:val="00C03A01"/>
    <w:rsid w:val="00C03B17"/>
    <w:rsid w:val="00C03FB9"/>
    <w:rsid w:val="00C055AC"/>
    <w:rsid w:val="00C06707"/>
    <w:rsid w:val="00C06964"/>
    <w:rsid w:val="00C07CF9"/>
    <w:rsid w:val="00C12E55"/>
    <w:rsid w:val="00C130D2"/>
    <w:rsid w:val="00C13BDC"/>
    <w:rsid w:val="00C141E0"/>
    <w:rsid w:val="00C14A90"/>
    <w:rsid w:val="00C1623B"/>
    <w:rsid w:val="00C171AF"/>
    <w:rsid w:val="00C17C09"/>
    <w:rsid w:val="00C17CE1"/>
    <w:rsid w:val="00C17D97"/>
    <w:rsid w:val="00C205C0"/>
    <w:rsid w:val="00C2102A"/>
    <w:rsid w:val="00C22695"/>
    <w:rsid w:val="00C24433"/>
    <w:rsid w:val="00C24769"/>
    <w:rsid w:val="00C24E3A"/>
    <w:rsid w:val="00C25BE4"/>
    <w:rsid w:val="00C25F91"/>
    <w:rsid w:val="00C264BB"/>
    <w:rsid w:val="00C26E09"/>
    <w:rsid w:val="00C3003F"/>
    <w:rsid w:val="00C30163"/>
    <w:rsid w:val="00C30BF1"/>
    <w:rsid w:val="00C30ED7"/>
    <w:rsid w:val="00C31687"/>
    <w:rsid w:val="00C31860"/>
    <w:rsid w:val="00C32A22"/>
    <w:rsid w:val="00C34A24"/>
    <w:rsid w:val="00C351F4"/>
    <w:rsid w:val="00C361FC"/>
    <w:rsid w:val="00C37C33"/>
    <w:rsid w:val="00C37FBC"/>
    <w:rsid w:val="00C4293B"/>
    <w:rsid w:val="00C439E1"/>
    <w:rsid w:val="00C441C8"/>
    <w:rsid w:val="00C447EE"/>
    <w:rsid w:val="00C45CC9"/>
    <w:rsid w:val="00C462FF"/>
    <w:rsid w:val="00C4636F"/>
    <w:rsid w:val="00C46602"/>
    <w:rsid w:val="00C46730"/>
    <w:rsid w:val="00C46C17"/>
    <w:rsid w:val="00C47489"/>
    <w:rsid w:val="00C47ED3"/>
    <w:rsid w:val="00C50D23"/>
    <w:rsid w:val="00C514D7"/>
    <w:rsid w:val="00C51B3F"/>
    <w:rsid w:val="00C54113"/>
    <w:rsid w:val="00C546A2"/>
    <w:rsid w:val="00C555BE"/>
    <w:rsid w:val="00C56F2C"/>
    <w:rsid w:val="00C57250"/>
    <w:rsid w:val="00C60A0C"/>
    <w:rsid w:val="00C61556"/>
    <w:rsid w:val="00C619CC"/>
    <w:rsid w:val="00C6295A"/>
    <w:rsid w:val="00C62969"/>
    <w:rsid w:val="00C64363"/>
    <w:rsid w:val="00C645B9"/>
    <w:rsid w:val="00C64C37"/>
    <w:rsid w:val="00C66255"/>
    <w:rsid w:val="00C66677"/>
    <w:rsid w:val="00C6752C"/>
    <w:rsid w:val="00C67643"/>
    <w:rsid w:val="00C70133"/>
    <w:rsid w:val="00C703F6"/>
    <w:rsid w:val="00C70735"/>
    <w:rsid w:val="00C70B5B"/>
    <w:rsid w:val="00C70FD6"/>
    <w:rsid w:val="00C7148D"/>
    <w:rsid w:val="00C71B9C"/>
    <w:rsid w:val="00C72494"/>
    <w:rsid w:val="00C72BEE"/>
    <w:rsid w:val="00C73BB6"/>
    <w:rsid w:val="00C74393"/>
    <w:rsid w:val="00C7456B"/>
    <w:rsid w:val="00C762BB"/>
    <w:rsid w:val="00C80369"/>
    <w:rsid w:val="00C80574"/>
    <w:rsid w:val="00C80608"/>
    <w:rsid w:val="00C81ADE"/>
    <w:rsid w:val="00C81B3C"/>
    <w:rsid w:val="00C81B51"/>
    <w:rsid w:val="00C82535"/>
    <w:rsid w:val="00C84112"/>
    <w:rsid w:val="00C85263"/>
    <w:rsid w:val="00C859C9"/>
    <w:rsid w:val="00C85D67"/>
    <w:rsid w:val="00C866A6"/>
    <w:rsid w:val="00C86E28"/>
    <w:rsid w:val="00C877F0"/>
    <w:rsid w:val="00C879F5"/>
    <w:rsid w:val="00C90C5C"/>
    <w:rsid w:val="00C90D8F"/>
    <w:rsid w:val="00C912CF"/>
    <w:rsid w:val="00C916A6"/>
    <w:rsid w:val="00C92021"/>
    <w:rsid w:val="00C93526"/>
    <w:rsid w:val="00C938BF"/>
    <w:rsid w:val="00C93BC3"/>
    <w:rsid w:val="00C93C8B"/>
    <w:rsid w:val="00C94051"/>
    <w:rsid w:val="00C9463A"/>
    <w:rsid w:val="00C94868"/>
    <w:rsid w:val="00C96B79"/>
    <w:rsid w:val="00C972DD"/>
    <w:rsid w:val="00C97E84"/>
    <w:rsid w:val="00C97F3E"/>
    <w:rsid w:val="00CA063D"/>
    <w:rsid w:val="00CA29DB"/>
    <w:rsid w:val="00CA311A"/>
    <w:rsid w:val="00CA3726"/>
    <w:rsid w:val="00CA4ADB"/>
    <w:rsid w:val="00CA4B89"/>
    <w:rsid w:val="00CA503C"/>
    <w:rsid w:val="00CA57BB"/>
    <w:rsid w:val="00CA5A0B"/>
    <w:rsid w:val="00CA6944"/>
    <w:rsid w:val="00CA702E"/>
    <w:rsid w:val="00CA7E1B"/>
    <w:rsid w:val="00CB0400"/>
    <w:rsid w:val="00CB0598"/>
    <w:rsid w:val="00CB1048"/>
    <w:rsid w:val="00CB2AAC"/>
    <w:rsid w:val="00CB2B26"/>
    <w:rsid w:val="00CB2CBE"/>
    <w:rsid w:val="00CB50B2"/>
    <w:rsid w:val="00CB7601"/>
    <w:rsid w:val="00CB7780"/>
    <w:rsid w:val="00CB7B81"/>
    <w:rsid w:val="00CC0BA2"/>
    <w:rsid w:val="00CC0F25"/>
    <w:rsid w:val="00CC1469"/>
    <w:rsid w:val="00CC15CA"/>
    <w:rsid w:val="00CC3207"/>
    <w:rsid w:val="00CC3809"/>
    <w:rsid w:val="00CC3853"/>
    <w:rsid w:val="00CC3A7B"/>
    <w:rsid w:val="00CC51D4"/>
    <w:rsid w:val="00CC591B"/>
    <w:rsid w:val="00CC5A67"/>
    <w:rsid w:val="00CC67C7"/>
    <w:rsid w:val="00CC79D1"/>
    <w:rsid w:val="00CC7C98"/>
    <w:rsid w:val="00CD188F"/>
    <w:rsid w:val="00CD19B9"/>
    <w:rsid w:val="00CD1E15"/>
    <w:rsid w:val="00CD1EA1"/>
    <w:rsid w:val="00CD1F95"/>
    <w:rsid w:val="00CD235E"/>
    <w:rsid w:val="00CD26C0"/>
    <w:rsid w:val="00CD2895"/>
    <w:rsid w:val="00CD36FC"/>
    <w:rsid w:val="00CD3DD9"/>
    <w:rsid w:val="00CD4679"/>
    <w:rsid w:val="00CD4AD1"/>
    <w:rsid w:val="00CD5065"/>
    <w:rsid w:val="00CD52C4"/>
    <w:rsid w:val="00CD566D"/>
    <w:rsid w:val="00CD65A8"/>
    <w:rsid w:val="00CD674F"/>
    <w:rsid w:val="00CD706F"/>
    <w:rsid w:val="00CD720A"/>
    <w:rsid w:val="00CE1421"/>
    <w:rsid w:val="00CE14C8"/>
    <w:rsid w:val="00CE1708"/>
    <w:rsid w:val="00CE1D64"/>
    <w:rsid w:val="00CE1E55"/>
    <w:rsid w:val="00CE1FD7"/>
    <w:rsid w:val="00CE3860"/>
    <w:rsid w:val="00CE3DB8"/>
    <w:rsid w:val="00CE55E6"/>
    <w:rsid w:val="00CE65E6"/>
    <w:rsid w:val="00CE6E81"/>
    <w:rsid w:val="00CE75F0"/>
    <w:rsid w:val="00CF01BB"/>
    <w:rsid w:val="00CF07EC"/>
    <w:rsid w:val="00CF10C7"/>
    <w:rsid w:val="00CF11CF"/>
    <w:rsid w:val="00CF15C9"/>
    <w:rsid w:val="00CF1891"/>
    <w:rsid w:val="00CF1FAC"/>
    <w:rsid w:val="00CF2A27"/>
    <w:rsid w:val="00CF2B7A"/>
    <w:rsid w:val="00CF3089"/>
    <w:rsid w:val="00CF3F31"/>
    <w:rsid w:val="00CF50C1"/>
    <w:rsid w:val="00CF6C92"/>
    <w:rsid w:val="00CF6F3A"/>
    <w:rsid w:val="00CF712D"/>
    <w:rsid w:val="00CF72B0"/>
    <w:rsid w:val="00CF75D3"/>
    <w:rsid w:val="00D0071E"/>
    <w:rsid w:val="00D00EDD"/>
    <w:rsid w:val="00D018D9"/>
    <w:rsid w:val="00D01B7F"/>
    <w:rsid w:val="00D02346"/>
    <w:rsid w:val="00D02A49"/>
    <w:rsid w:val="00D03339"/>
    <w:rsid w:val="00D04294"/>
    <w:rsid w:val="00D04AA8"/>
    <w:rsid w:val="00D04AB4"/>
    <w:rsid w:val="00D04E69"/>
    <w:rsid w:val="00D0559C"/>
    <w:rsid w:val="00D06C57"/>
    <w:rsid w:val="00D073A3"/>
    <w:rsid w:val="00D07AC7"/>
    <w:rsid w:val="00D10242"/>
    <w:rsid w:val="00D102B4"/>
    <w:rsid w:val="00D10477"/>
    <w:rsid w:val="00D109C1"/>
    <w:rsid w:val="00D11705"/>
    <w:rsid w:val="00D124B3"/>
    <w:rsid w:val="00D12B70"/>
    <w:rsid w:val="00D12BBA"/>
    <w:rsid w:val="00D134CB"/>
    <w:rsid w:val="00D13E9C"/>
    <w:rsid w:val="00D1407A"/>
    <w:rsid w:val="00D14589"/>
    <w:rsid w:val="00D14644"/>
    <w:rsid w:val="00D149FF"/>
    <w:rsid w:val="00D15B5E"/>
    <w:rsid w:val="00D16207"/>
    <w:rsid w:val="00D16656"/>
    <w:rsid w:val="00D16B5A"/>
    <w:rsid w:val="00D17183"/>
    <w:rsid w:val="00D205F2"/>
    <w:rsid w:val="00D21615"/>
    <w:rsid w:val="00D2186E"/>
    <w:rsid w:val="00D22710"/>
    <w:rsid w:val="00D2360D"/>
    <w:rsid w:val="00D23963"/>
    <w:rsid w:val="00D24214"/>
    <w:rsid w:val="00D26121"/>
    <w:rsid w:val="00D266D7"/>
    <w:rsid w:val="00D27848"/>
    <w:rsid w:val="00D3042A"/>
    <w:rsid w:val="00D30F14"/>
    <w:rsid w:val="00D32F67"/>
    <w:rsid w:val="00D33E9D"/>
    <w:rsid w:val="00D33F13"/>
    <w:rsid w:val="00D33F7C"/>
    <w:rsid w:val="00D34BA0"/>
    <w:rsid w:val="00D34E84"/>
    <w:rsid w:val="00D353B2"/>
    <w:rsid w:val="00D35619"/>
    <w:rsid w:val="00D35895"/>
    <w:rsid w:val="00D3602F"/>
    <w:rsid w:val="00D363BA"/>
    <w:rsid w:val="00D364C7"/>
    <w:rsid w:val="00D368CF"/>
    <w:rsid w:val="00D36AAD"/>
    <w:rsid w:val="00D371C4"/>
    <w:rsid w:val="00D37331"/>
    <w:rsid w:val="00D373D9"/>
    <w:rsid w:val="00D37D46"/>
    <w:rsid w:val="00D4007B"/>
    <w:rsid w:val="00D404C7"/>
    <w:rsid w:val="00D40BC0"/>
    <w:rsid w:val="00D40FB1"/>
    <w:rsid w:val="00D41E3F"/>
    <w:rsid w:val="00D42C4D"/>
    <w:rsid w:val="00D43757"/>
    <w:rsid w:val="00D439F1"/>
    <w:rsid w:val="00D443D8"/>
    <w:rsid w:val="00D44BA8"/>
    <w:rsid w:val="00D45381"/>
    <w:rsid w:val="00D456CC"/>
    <w:rsid w:val="00D45F66"/>
    <w:rsid w:val="00D46439"/>
    <w:rsid w:val="00D46C95"/>
    <w:rsid w:val="00D46E49"/>
    <w:rsid w:val="00D46ED6"/>
    <w:rsid w:val="00D471A6"/>
    <w:rsid w:val="00D478E5"/>
    <w:rsid w:val="00D51FD5"/>
    <w:rsid w:val="00D5231A"/>
    <w:rsid w:val="00D55646"/>
    <w:rsid w:val="00D55AC4"/>
    <w:rsid w:val="00D5671E"/>
    <w:rsid w:val="00D571EF"/>
    <w:rsid w:val="00D57B8C"/>
    <w:rsid w:val="00D57C19"/>
    <w:rsid w:val="00D57EA8"/>
    <w:rsid w:val="00D60201"/>
    <w:rsid w:val="00D60278"/>
    <w:rsid w:val="00D61585"/>
    <w:rsid w:val="00D61B3F"/>
    <w:rsid w:val="00D632E7"/>
    <w:rsid w:val="00D64169"/>
    <w:rsid w:val="00D64FD4"/>
    <w:rsid w:val="00D657AF"/>
    <w:rsid w:val="00D66299"/>
    <w:rsid w:val="00D666D3"/>
    <w:rsid w:val="00D6733F"/>
    <w:rsid w:val="00D677DB"/>
    <w:rsid w:val="00D678E5"/>
    <w:rsid w:val="00D70CCF"/>
    <w:rsid w:val="00D714FB"/>
    <w:rsid w:val="00D7182D"/>
    <w:rsid w:val="00D7207F"/>
    <w:rsid w:val="00D734B7"/>
    <w:rsid w:val="00D73DBB"/>
    <w:rsid w:val="00D73E91"/>
    <w:rsid w:val="00D74EA1"/>
    <w:rsid w:val="00D7675E"/>
    <w:rsid w:val="00D77598"/>
    <w:rsid w:val="00D81080"/>
    <w:rsid w:val="00D83A15"/>
    <w:rsid w:val="00D84ED1"/>
    <w:rsid w:val="00D85735"/>
    <w:rsid w:val="00D85E0B"/>
    <w:rsid w:val="00D86F85"/>
    <w:rsid w:val="00D87C9D"/>
    <w:rsid w:val="00D87F23"/>
    <w:rsid w:val="00D900C5"/>
    <w:rsid w:val="00D90793"/>
    <w:rsid w:val="00D908E3"/>
    <w:rsid w:val="00D911A8"/>
    <w:rsid w:val="00D9133F"/>
    <w:rsid w:val="00D91F39"/>
    <w:rsid w:val="00D95473"/>
    <w:rsid w:val="00D957AD"/>
    <w:rsid w:val="00D962F1"/>
    <w:rsid w:val="00D9701A"/>
    <w:rsid w:val="00D976D1"/>
    <w:rsid w:val="00D97CB8"/>
    <w:rsid w:val="00DA04E1"/>
    <w:rsid w:val="00DA0559"/>
    <w:rsid w:val="00DA104D"/>
    <w:rsid w:val="00DA10D3"/>
    <w:rsid w:val="00DA10DA"/>
    <w:rsid w:val="00DA22E9"/>
    <w:rsid w:val="00DA2C97"/>
    <w:rsid w:val="00DA4E23"/>
    <w:rsid w:val="00DA4F41"/>
    <w:rsid w:val="00DA5496"/>
    <w:rsid w:val="00DA56F7"/>
    <w:rsid w:val="00DA573F"/>
    <w:rsid w:val="00DB0026"/>
    <w:rsid w:val="00DB00A2"/>
    <w:rsid w:val="00DB054D"/>
    <w:rsid w:val="00DB087C"/>
    <w:rsid w:val="00DB0A2C"/>
    <w:rsid w:val="00DB13F1"/>
    <w:rsid w:val="00DB1B00"/>
    <w:rsid w:val="00DB2913"/>
    <w:rsid w:val="00DB2C8C"/>
    <w:rsid w:val="00DB41FB"/>
    <w:rsid w:val="00DB51CC"/>
    <w:rsid w:val="00DB5D2C"/>
    <w:rsid w:val="00DB75C3"/>
    <w:rsid w:val="00DC13A4"/>
    <w:rsid w:val="00DC18BA"/>
    <w:rsid w:val="00DC1A67"/>
    <w:rsid w:val="00DC1EFD"/>
    <w:rsid w:val="00DC22AA"/>
    <w:rsid w:val="00DC26DA"/>
    <w:rsid w:val="00DC2B92"/>
    <w:rsid w:val="00DC3275"/>
    <w:rsid w:val="00DC3D73"/>
    <w:rsid w:val="00DC4483"/>
    <w:rsid w:val="00DC4D0C"/>
    <w:rsid w:val="00DC4F89"/>
    <w:rsid w:val="00DD061B"/>
    <w:rsid w:val="00DD19BD"/>
    <w:rsid w:val="00DD391D"/>
    <w:rsid w:val="00DD3F94"/>
    <w:rsid w:val="00DD4474"/>
    <w:rsid w:val="00DD6219"/>
    <w:rsid w:val="00DD734E"/>
    <w:rsid w:val="00DE00AB"/>
    <w:rsid w:val="00DE00CB"/>
    <w:rsid w:val="00DE0CE3"/>
    <w:rsid w:val="00DE19D4"/>
    <w:rsid w:val="00DE260E"/>
    <w:rsid w:val="00DE407E"/>
    <w:rsid w:val="00DE40DE"/>
    <w:rsid w:val="00DE48D5"/>
    <w:rsid w:val="00DE5C5A"/>
    <w:rsid w:val="00DE65FD"/>
    <w:rsid w:val="00DE7183"/>
    <w:rsid w:val="00DE7B3E"/>
    <w:rsid w:val="00DF0F93"/>
    <w:rsid w:val="00DF1080"/>
    <w:rsid w:val="00DF22EA"/>
    <w:rsid w:val="00DF24C6"/>
    <w:rsid w:val="00DF2EFD"/>
    <w:rsid w:val="00DF3F5D"/>
    <w:rsid w:val="00DF45EC"/>
    <w:rsid w:val="00DF53B3"/>
    <w:rsid w:val="00DF57DD"/>
    <w:rsid w:val="00DF5BB2"/>
    <w:rsid w:val="00DF6A7B"/>
    <w:rsid w:val="00DF6D39"/>
    <w:rsid w:val="00DF7058"/>
    <w:rsid w:val="00DF7F3D"/>
    <w:rsid w:val="00E00777"/>
    <w:rsid w:val="00E00EC9"/>
    <w:rsid w:val="00E0105F"/>
    <w:rsid w:val="00E01172"/>
    <w:rsid w:val="00E025EC"/>
    <w:rsid w:val="00E027B1"/>
    <w:rsid w:val="00E02EDA"/>
    <w:rsid w:val="00E03DB5"/>
    <w:rsid w:val="00E05DDC"/>
    <w:rsid w:val="00E06E46"/>
    <w:rsid w:val="00E070B0"/>
    <w:rsid w:val="00E0741D"/>
    <w:rsid w:val="00E1046D"/>
    <w:rsid w:val="00E11534"/>
    <w:rsid w:val="00E122AB"/>
    <w:rsid w:val="00E127FB"/>
    <w:rsid w:val="00E12DB7"/>
    <w:rsid w:val="00E13057"/>
    <w:rsid w:val="00E1400B"/>
    <w:rsid w:val="00E1440B"/>
    <w:rsid w:val="00E14E6A"/>
    <w:rsid w:val="00E14FBC"/>
    <w:rsid w:val="00E151BB"/>
    <w:rsid w:val="00E164AC"/>
    <w:rsid w:val="00E171C4"/>
    <w:rsid w:val="00E173D9"/>
    <w:rsid w:val="00E17F9F"/>
    <w:rsid w:val="00E2077A"/>
    <w:rsid w:val="00E22AA9"/>
    <w:rsid w:val="00E24365"/>
    <w:rsid w:val="00E24680"/>
    <w:rsid w:val="00E25048"/>
    <w:rsid w:val="00E25C77"/>
    <w:rsid w:val="00E25E10"/>
    <w:rsid w:val="00E26E7E"/>
    <w:rsid w:val="00E27CB8"/>
    <w:rsid w:val="00E3005E"/>
    <w:rsid w:val="00E304E1"/>
    <w:rsid w:val="00E31767"/>
    <w:rsid w:val="00E32267"/>
    <w:rsid w:val="00E32B8B"/>
    <w:rsid w:val="00E32C43"/>
    <w:rsid w:val="00E34044"/>
    <w:rsid w:val="00E355AD"/>
    <w:rsid w:val="00E35986"/>
    <w:rsid w:val="00E36208"/>
    <w:rsid w:val="00E37826"/>
    <w:rsid w:val="00E4128D"/>
    <w:rsid w:val="00E4140C"/>
    <w:rsid w:val="00E425F6"/>
    <w:rsid w:val="00E4261C"/>
    <w:rsid w:val="00E426BA"/>
    <w:rsid w:val="00E43D8E"/>
    <w:rsid w:val="00E44F34"/>
    <w:rsid w:val="00E45FCC"/>
    <w:rsid w:val="00E471AF"/>
    <w:rsid w:val="00E4741E"/>
    <w:rsid w:val="00E47DA7"/>
    <w:rsid w:val="00E524E1"/>
    <w:rsid w:val="00E5283A"/>
    <w:rsid w:val="00E53519"/>
    <w:rsid w:val="00E53544"/>
    <w:rsid w:val="00E54A80"/>
    <w:rsid w:val="00E54C78"/>
    <w:rsid w:val="00E56120"/>
    <w:rsid w:val="00E60B04"/>
    <w:rsid w:val="00E621F1"/>
    <w:rsid w:val="00E627A1"/>
    <w:rsid w:val="00E63B81"/>
    <w:rsid w:val="00E63D82"/>
    <w:rsid w:val="00E64307"/>
    <w:rsid w:val="00E65731"/>
    <w:rsid w:val="00E6687C"/>
    <w:rsid w:val="00E66A0F"/>
    <w:rsid w:val="00E66BED"/>
    <w:rsid w:val="00E671AA"/>
    <w:rsid w:val="00E701D1"/>
    <w:rsid w:val="00E72B65"/>
    <w:rsid w:val="00E73170"/>
    <w:rsid w:val="00E73D95"/>
    <w:rsid w:val="00E74299"/>
    <w:rsid w:val="00E7569F"/>
    <w:rsid w:val="00E75F28"/>
    <w:rsid w:val="00E760CE"/>
    <w:rsid w:val="00E76C8B"/>
    <w:rsid w:val="00E77569"/>
    <w:rsid w:val="00E77632"/>
    <w:rsid w:val="00E77A78"/>
    <w:rsid w:val="00E77C16"/>
    <w:rsid w:val="00E81754"/>
    <w:rsid w:val="00E81A11"/>
    <w:rsid w:val="00E82839"/>
    <w:rsid w:val="00E82887"/>
    <w:rsid w:val="00E82D7F"/>
    <w:rsid w:val="00E82E4B"/>
    <w:rsid w:val="00E83122"/>
    <w:rsid w:val="00E8476D"/>
    <w:rsid w:val="00E84A22"/>
    <w:rsid w:val="00E84D71"/>
    <w:rsid w:val="00E85710"/>
    <w:rsid w:val="00E8748B"/>
    <w:rsid w:val="00E8753F"/>
    <w:rsid w:val="00E9032C"/>
    <w:rsid w:val="00E90950"/>
    <w:rsid w:val="00E923DC"/>
    <w:rsid w:val="00E928D9"/>
    <w:rsid w:val="00E93131"/>
    <w:rsid w:val="00E93D21"/>
    <w:rsid w:val="00E949A0"/>
    <w:rsid w:val="00E94F58"/>
    <w:rsid w:val="00E95009"/>
    <w:rsid w:val="00E953B7"/>
    <w:rsid w:val="00E957F8"/>
    <w:rsid w:val="00E96C49"/>
    <w:rsid w:val="00EA019D"/>
    <w:rsid w:val="00EA0C14"/>
    <w:rsid w:val="00EA0D25"/>
    <w:rsid w:val="00EA0EB9"/>
    <w:rsid w:val="00EA1100"/>
    <w:rsid w:val="00EA1225"/>
    <w:rsid w:val="00EA2785"/>
    <w:rsid w:val="00EA2DF5"/>
    <w:rsid w:val="00EA3669"/>
    <w:rsid w:val="00EA3E39"/>
    <w:rsid w:val="00EA3E9F"/>
    <w:rsid w:val="00EA3EDA"/>
    <w:rsid w:val="00EA468B"/>
    <w:rsid w:val="00EA4761"/>
    <w:rsid w:val="00EA4762"/>
    <w:rsid w:val="00EA47B7"/>
    <w:rsid w:val="00EA5B4B"/>
    <w:rsid w:val="00EA6BDD"/>
    <w:rsid w:val="00EB0F62"/>
    <w:rsid w:val="00EB1B69"/>
    <w:rsid w:val="00EB279C"/>
    <w:rsid w:val="00EB28B3"/>
    <w:rsid w:val="00EB3678"/>
    <w:rsid w:val="00EB37F2"/>
    <w:rsid w:val="00EB38F8"/>
    <w:rsid w:val="00EB3E96"/>
    <w:rsid w:val="00EB4596"/>
    <w:rsid w:val="00EB47E8"/>
    <w:rsid w:val="00EB5B37"/>
    <w:rsid w:val="00EB5BEC"/>
    <w:rsid w:val="00EB66F5"/>
    <w:rsid w:val="00EB6DE4"/>
    <w:rsid w:val="00EB737E"/>
    <w:rsid w:val="00EB788E"/>
    <w:rsid w:val="00EB79C9"/>
    <w:rsid w:val="00EC00E3"/>
    <w:rsid w:val="00EC0246"/>
    <w:rsid w:val="00EC134A"/>
    <w:rsid w:val="00EC264C"/>
    <w:rsid w:val="00EC40AE"/>
    <w:rsid w:val="00EC4688"/>
    <w:rsid w:val="00EC4854"/>
    <w:rsid w:val="00EC49D8"/>
    <w:rsid w:val="00EC6E13"/>
    <w:rsid w:val="00ED0EC0"/>
    <w:rsid w:val="00ED0ED2"/>
    <w:rsid w:val="00ED0F47"/>
    <w:rsid w:val="00ED1724"/>
    <w:rsid w:val="00ED1DF1"/>
    <w:rsid w:val="00ED2F87"/>
    <w:rsid w:val="00ED3A3B"/>
    <w:rsid w:val="00ED3B70"/>
    <w:rsid w:val="00ED3F1E"/>
    <w:rsid w:val="00ED3FB4"/>
    <w:rsid w:val="00ED400D"/>
    <w:rsid w:val="00ED43CE"/>
    <w:rsid w:val="00ED47B9"/>
    <w:rsid w:val="00ED6C36"/>
    <w:rsid w:val="00ED7C09"/>
    <w:rsid w:val="00EE0221"/>
    <w:rsid w:val="00EE0646"/>
    <w:rsid w:val="00EE18AA"/>
    <w:rsid w:val="00EE1BBD"/>
    <w:rsid w:val="00EE1FA8"/>
    <w:rsid w:val="00EE2F55"/>
    <w:rsid w:val="00EE32DA"/>
    <w:rsid w:val="00EE3470"/>
    <w:rsid w:val="00EE4A39"/>
    <w:rsid w:val="00EE5040"/>
    <w:rsid w:val="00EE5428"/>
    <w:rsid w:val="00EE69A4"/>
    <w:rsid w:val="00EE799F"/>
    <w:rsid w:val="00EE7D6C"/>
    <w:rsid w:val="00EF0167"/>
    <w:rsid w:val="00EF03F7"/>
    <w:rsid w:val="00EF1534"/>
    <w:rsid w:val="00EF26B8"/>
    <w:rsid w:val="00EF2FF7"/>
    <w:rsid w:val="00EF416E"/>
    <w:rsid w:val="00EF4D25"/>
    <w:rsid w:val="00EF4DBB"/>
    <w:rsid w:val="00EF585E"/>
    <w:rsid w:val="00EF5F41"/>
    <w:rsid w:val="00EF684F"/>
    <w:rsid w:val="00EF72C5"/>
    <w:rsid w:val="00EF7B35"/>
    <w:rsid w:val="00EF7FC9"/>
    <w:rsid w:val="00F00018"/>
    <w:rsid w:val="00F0029A"/>
    <w:rsid w:val="00F033BF"/>
    <w:rsid w:val="00F034AD"/>
    <w:rsid w:val="00F03545"/>
    <w:rsid w:val="00F03734"/>
    <w:rsid w:val="00F03B38"/>
    <w:rsid w:val="00F03C25"/>
    <w:rsid w:val="00F05BD3"/>
    <w:rsid w:val="00F05C56"/>
    <w:rsid w:val="00F05D3D"/>
    <w:rsid w:val="00F0698D"/>
    <w:rsid w:val="00F078DC"/>
    <w:rsid w:val="00F079E8"/>
    <w:rsid w:val="00F07EFA"/>
    <w:rsid w:val="00F09D6E"/>
    <w:rsid w:val="00F101FC"/>
    <w:rsid w:val="00F10D11"/>
    <w:rsid w:val="00F1109A"/>
    <w:rsid w:val="00F11558"/>
    <w:rsid w:val="00F11D29"/>
    <w:rsid w:val="00F11DFA"/>
    <w:rsid w:val="00F12332"/>
    <w:rsid w:val="00F12A9E"/>
    <w:rsid w:val="00F12B61"/>
    <w:rsid w:val="00F12C47"/>
    <w:rsid w:val="00F146C7"/>
    <w:rsid w:val="00F14A4A"/>
    <w:rsid w:val="00F14ED9"/>
    <w:rsid w:val="00F1565E"/>
    <w:rsid w:val="00F15769"/>
    <w:rsid w:val="00F16A2C"/>
    <w:rsid w:val="00F16E8C"/>
    <w:rsid w:val="00F17889"/>
    <w:rsid w:val="00F17FF9"/>
    <w:rsid w:val="00F20830"/>
    <w:rsid w:val="00F20CDD"/>
    <w:rsid w:val="00F21B37"/>
    <w:rsid w:val="00F234A0"/>
    <w:rsid w:val="00F23F29"/>
    <w:rsid w:val="00F23F2E"/>
    <w:rsid w:val="00F24553"/>
    <w:rsid w:val="00F25BE2"/>
    <w:rsid w:val="00F26448"/>
    <w:rsid w:val="00F275E7"/>
    <w:rsid w:val="00F2770B"/>
    <w:rsid w:val="00F32370"/>
    <w:rsid w:val="00F335F2"/>
    <w:rsid w:val="00F35392"/>
    <w:rsid w:val="00F360DB"/>
    <w:rsid w:val="00F37DE1"/>
    <w:rsid w:val="00F407C1"/>
    <w:rsid w:val="00F408D0"/>
    <w:rsid w:val="00F40F40"/>
    <w:rsid w:val="00F42781"/>
    <w:rsid w:val="00F43992"/>
    <w:rsid w:val="00F44213"/>
    <w:rsid w:val="00F45571"/>
    <w:rsid w:val="00F46312"/>
    <w:rsid w:val="00F46487"/>
    <w:rsid w:val="00F46CB4"/>
    <w:rsid w:val="00F47EC5"/>
    <w:rsid w:val="00F511F4"/>
    <w:rsid w:val="00F51E39"/>
    <w:rsid w:val="00F51FCC"/>
    <w:rsid w:val="00F532CF"/>
    <w:rsid w:val="00F532DA"/>
    <w:rsid w:val="00F537EB"/>
    <w:rsid w:val="00F53BDD"/>
    <w:rsid w:val="00F53CF5"/>
    <w:rsid w:val="00F54E7E"/>
    <w:rsid w:val="00F55EFC"/>
    <w:rsid w:val="00F56D21"/>
    <w:rsid w:val="00F56D52"/>
    <w:rsid w:val="00F61B4F"/>
    <w:rsid w:val="00F63E66"/>
    <w:rsid w:val="00F63EE4"/>
    <w:rsid w:val="00F645E1"/>
    <w:rsid w:val="00F6551C"/>
    <w:rsid w:val="00F656B8"/>
    <w:rsid w:val="00F657C0"/>
    <w:rsid w:val="00F65A34"/>
    <w:rsid w:val="00F662B8"/>
    <w:rsid w:val="00F66866"/>
    <w:rsid w:val="00F67D40"/>
    <w:rsid w:val="00F70331"/>
    <w:rsid w:val="00F71114"/>
    <w:rsid w:val="00F7160E"/>
    <w:rsid w:val="00F718C7"/>
    <w:rsid w:val="00F71FCE"/>
    <w:rsid w:val="00F72503"/>
    <w:rsid w:val="00F72F36"/>
    <w:rsid w:val="00F732EF"/>
    <w:rsid w:val="00F734AB"/>
    <w:rsid w:val="00F742BD"/>
    <w:rsid w:val="00F7449C"/>
    <w:rsid w:val="00F74796"/>
    <w:rsid w:val="00F749F1"/>
    <w:rsid w:val="00F75AB2"/>
    <w:rsid w:val="00F772B5"/>
    <w:rsid w:val="00F81898"/>
    <w:rsid w:val="00F826D2"/>
    <w:rsid w:val="00F835A2"/>
    <w:rsid w:val="00F83DA6"/>
    <w:rsid w:val="00F843C3"/>
    <w:rsid w:val="00F84A75"/>
    <w:rsid w:val="00F84CE0"/>
    <w:rsid w:val="00F84DB9"/>
    <w:rsid w:val="00F8542C"/>
    <w:rsid w:val="00F85D59"/>
    <w:rsid w:val="00F865D3"/>
    <w:rsid w:val="00F86812"/>
    <w:rsid w:val="00F868B5"/>
    <w:rsid w:val="00F87065"/>
    <w:rsid w:val="00F92334"/>
    <w:rsid w:val="00F9253F"/>
    <w:rsid w:val="00F929D9"/>
    <w:rsid w:val="00F93382"/>
    <w:rsid w:val="00F942D5"/>
    <w:rsid w:val="00F94372"/>
    <w:rsid w:val="00F947AD"/>
    <w:rsid w:val="00F956F0"/>
    <w:rsid w:val="00F95F06"/>
    <w:rsid w:val="00F962BE"/>
    <w:rsid w:val="00F97CD1"/>
    <w:rsid w:val="00FA02A4"/>
    <w:rsid w:val="00FA0569"/>
    <w:rsid w:val="00FA136F"/>
    <w:rsid w:val="00FA141B"/>
    <w:rsid w:val="00FA14F3"/>
    <w:rsid w:val="00FA1F5F"/>
    <w:rsid w:val="00FA2008"/>
    <w:rsid w:val="00FA2069"/>
    <w:rsid w:val="00FA22FB"/>
    <w:rsid w:val="00FA2743"/>
    <w:rsid w:val="00FA3E33"/>
    <w:rsid w:val="00FA423B"/>
    <w:rsid w:val="00FA445D"/>
    <w:rsid w:val="00FA5759"/>
    <w:rsid w:val="00FA59FF"/>
    <w:rsid w:val="00FA6131"/>
    <w:rsid w:val="00FA657A"/>
    <w:rsid w:val="00FA6F18"/>
    <w:rsid w:val="00FB0313"/>
    <w:rsid w:val="00FB0CFF"/>
    <w:rsid w:val="00FB15B1"/>
    <w:rsid w:val="00FB1A02"/>
    <w:rsid w:val="00FB2379"/>
    <w:rsid w:val="00FB309C"/>
    <w:rsid w:val="00FB3A60"/>
    <w:rsid w:val="00FB4D1F"/>
    <w:rsid w:val="00FB554A"/>
    <w:rsid w:val="00FB6124"/>
    <w:rsid w:val="00FB6A8C"/>
    <w:rsid w:val="00FB6C1C"/>
    <w:rsid w:val="00FC001F"/>
    <w:rsid w:val="00FC0234"/>
    <w:rsid w:val="00FC03C5"/>
    <w:rsid w:val="00FC0B33"/>
    <w:rsid w:val="00FC19C0"/>
    <w:rsid w:val="00FC19D6"/>
    <w:rsid w:val="00FC1DF6"/>
    <w:rsid w:val="00FC34CF"/>
    <w:rsid w:val="00FC384C"/>
    <w:rsid w:val="00FC4B19"/>
    <w:rsid w:val="00FC5751"/>
    <w:rsid w:val="00FC658A"/>
    <w:rsid w:val="00FC68DB"/>
    <w:rsid w:val="00FC6D40"/>
    <w:rsid w:val="00FC6E0B"/>
    <w:rsid w:val="00FC70E4"/>
    <w:rsid w:val="00FC770A"/>
    <w:rsid w:val="00FC7E86"/>
    <w:rsid w:val="00FD0489"/>
    <w:rsid w:val="00FD0A4F"/>
    <w:rsid w:val="00FD0E78"/>
    <w:rsid w:val="00FD261C"/>
    <w:rsid w:val="00FD418F"/>
    <w:rsid w:val="00FD4DFC"/>
    <w:rsid w:val="00FD4F43"/>
    <w:rsid w:val="00FD5471"/>
    <w:rsid w:val="00FD56AC"/>
    <w:rsid w:val="00FD6837"/>
    <w:rsid w:val="00FE02A8"/>
    <w:rsid w:val="00FE11B1"/>
    <w:rsid w:val="00FE13A4"/>
    <w:rsid w:val="00FE1598"/>
    <w:rsid w:val="00FE17DA"/>
    <w:rsid w:val="00FE287C"/>
    <w:rsid w:val="00FE3B14"/>
    <w:rsid w:val="00FE3D32"/>
    <w:rsid w:val="00FE3F7E"/>
    <w:rsid w:val="00FE4039"/>
    <w:rsid w:val="00FE459E"/>
    <w:rsid w:val="00FE4A03"/>
    <w:rsid w:val="00FE5BC2"/>
    <w:rsid w:val="00FE6545"/>
    <w:rsid w:val="00FE6903"/>
    <w:rsid w:val="00FE6E35"/>
    <w:rsid w:val="00FF0B26"/>
    <w:rsid w:val="00FF1600"/>
    <w:rsid w:val="00FF1BAA"/>
    <w:rsid w:val="00FF2275"/>
    <w:rsid w:val="00FF48A6"/>
    <w:rsid w:val="00FF59C8"/>
    <w:rsid w:val="00FF6A38"/>
    <w:rsid w:val="00FF6A5E"/>
    <w:rsid w:val="00FF6F6B"/>
    <w:rsid w:val="010F506D"/>
    <w:rsid w:val="011BAC7C"/>
    <w:rsid w:val="0122525A"/>
    <w:rsid w:val="01ABD479"/>
    <w:rsid w:val="01E12713"/>
    <w:rsid w:val="0289F376"/>
    <w:rsid w:val="02D007F0"/>
    <w:rsid w:val="02F6F34E"/>
    <w:rsid w:val="0306B983"/>
    <w:rsid w:val="03772A97"/>
    <w:rsid w:val="037C7B53"/>
    <w:rsid w:val="03D7EBAC"/>
    <w:rsid w:val="0464A28F"/>
    <w:rsid w:val="048C1485"/>
    <w:rsid w:val="048EBC54"/>
    <w:rsid w:val="04A657D6"/>
    <w:rsid w:val="04AE585D"/>
    <w:rsid w:val="04E23F7F"/>
    <w:rsid w:val="0504257C"/>
    <w:rsid w:val="052731E7"/>
    <w:rsid w:val="0690BBD1"/>
    <w:rsid w:val="06A70FD7"/>
    <w:rsid w:val="06FE8584"/>
    <w:rsid w:val="0715C7A0"/>
    <w:rsid w:val="07455D97"/>
    <w:rsid w:val="07A5A0DB"/>
    <w:rsid w:val="07D6026F"/>
    <w:rsid w:val="07F63CE6"/>
    <w:rsid w:val="08057A70"/>
    <w:rsid w:val="085AAFEB"/>
    <w:rsid w:val="09435E56"/>
    <w:rsid w:val="0963550C"/>
    <w:rsid w:val="098E51E5"/>
    <w:rsid w:val="098F65E1"/>
    <w:rsid w:val="099ED993"/>
    <w:rsid w:val="0A286381"/>
    <w:rsid w:val="0A317664"/>
    <w:rsid w:val="0A85BBD4"/>
    <w:rsid w:val="0ABDECC9"/>
    <w:rsid w:val="0AC30911"/>
    <w:rsid w:val="0B0E47F1"/>
    <w:rsid w:val="0B6FDD28"/>
    <w:rsid w:val="0BAA7F72"/>
    <w:rsid w:val="0BF5E967"/>
    <w:rsid w:val="0C14EF8B"/>
    <w:rsid w:val="0C4F18FB"/>
    <w:rsid w:val="0C678A29"/>
    <w:rsid w:val="0C7C365B"/>
    <w:rsid w:val="0D31BFFA"/>
    <w:rsid w:val="0D61D094"/>
    <w:rsid w:val="0E1BFE82"/>
    <w:rsid w:val="0F3DF80B"/>
    <w:rsid w:val="1056BBB6"/>
    <w:rsid w:val="10DA2680"/>
    <w:rsid w:val="114F3324"/>
    <w:rsid w:val="116D71A7"/>
    <w:rsid w:val="11A1DD84"/>
    <w:rsid w:val="124FECDD"/>
    <w:rsid w:val="1251D511"/>
    <w:rsid w:val="1267A1E1"/>
    <w:rsid w:val="12A96530"/>
    <w:rsid w:val="12CD1F8D"/>
    <w:rsid w:val="131C8AF6"/>
    <w:rsid w:val="134DC896"/>
    <w:rsid w:val="13564E26"/>
    <w:rsid w:val="1372D914"/>
    <w:rsid w:val="13916B89"/>
    <w:rsid w:val="139894F8"/>
    <w:rsid w:val="13E497A7"/>
    <w:rsid w:val="1403EADD"/>
    <w:rsid w:val="140458AB"/>
    <w:rsid w:val="143B58EF"/>
    <w:rsid w:val="14C15D4C"/>
    <w:rsid w:val="14DF1835"/>
    <w:rsid w:val="1505A0F4"/>
    <w:rsid w:val="1534177D"/>
    <w:rsid w:val="15640981"/>
    <w:rsid w:val="1608DB15"/>
    <w:rsid w:val="160D5AA3"/>
    <w:rsid w:val="1638280D"/>
    <w:rsid w:val="166A83F2"/>
    <w:rsid w:val="166BF2FA"/>
    <w:rsid w:val="166D95E8"/>
    <w:rsid w:val="1671DA70"/>
    <w:rsid w:val="168C6B31"/>
    <w:rsid w:val="16A4294A"/>
    <w:rsid w:val="16A44758"/>
    <w:rsid w:val="17002F9A"/>
    <w:rsid w:val="1745E929"/>
    <w:rsid w:val="179911DE"/>
    <w:rsid w:val="17BE6A1E"/>
    <w:rsid w:val="17C05348"/>
    <w:rsid w:val="180A540C"/>
    <w:rsid w:val="187F0133"/>
    <w:rsid w:val="1889E5C8"/>
    <w:rsid w:val="188CC862"/>
    <w:rsid w:val="18C2FAD5"/>
    <w:rsid w:val="18D13540"/>
    <w:rsid w:val="1914E6AC"/>
    <w:rsid w:val="191EC0E0"/>
    <w:rsid w:val="193A6576"/>
    <w:rsid w:val="196BF2B0"/>
    <w:rsid w:val="19A08BF1"/>
    <w:rsid w:val="19CE8788"/>
    <w:rsid w:val="19FBB0F1"/>
    <w:rsid w:val="1A1BD605"/>
    <w:rsid w:val="1A245BED"/>
    <w:rsid w:val="1A743097"/>
    <w:rsid w:val="1AA95BCF"/>
    <w:rsid w:val="1AAA8ABF"/>
    <w:rsid w:val="1AD6A4D9"/>
    <w:rsid w:val="1AE60091"/>
    <w:rsid w:val="1B8BBA75"/>
    <w:rsid w:val="1BA1A3E0"/>
    <w:rsid w:val="1BBB807A"/>
    <w:rsid w:val="1C00CCB9"/>
    <w:rsid w:val="1C494935"/>
    <w:rsid w:val="1C5E4C24"/>
    <w:rsid w:val="1C8AEFFE"/>
    <w:rsid w:val="1CE646AF"/>
    <w:rsid w:val="1D49334D"/>
    <w:rsid w:val="1E7E3773"/>
    <w:rsid w:val="1ED23F66"/>
    <w:rsid w:val="1F44C395"/>
    <w:rsid w:val="1FA84075"/>
    <w:rsid w:val="1FB1C4A5"/>
    <w:rsid w:val="1FF7D934"/>
    <w:rsid w:val="2013E1F8"/>
    <w:rsid w:val="205934DE"/>
    <w:rsid w:val="20771800"/>
    <w:rsid w:val="20ADCC1F"/>
    <w:rsid w:val="20D273CA"/>
    <w:rsid w:val="20D3B761"/>
    <w:rsid w:val="20E7D107"/>
    <w:rsid w:val="21277CD3"/>
    <w:rsid w:val="2128D335"/>
    <w:rsid w:val="215574E6"/>
    <w:rsid w:val="217A8138"/>
    <w:rsid w:val="21B4680A"/>
    <w:rsid w:val="221CEF46"/>
    <w:rsid w:val="22393F92"/>
    <w:rsid w:val="2241D4D2"/>
    <w:rsid w:val="22DA7720"/>
    <w:rsid w:val="22ED2A8C"/>
    <w:rsid w:val="23315988"/>
    <w:rsid w:val="23B06C80"/>
    <w:rsid w:val="23C5D675"/>
    <w:rsid w:val="2410FC10"/>
    <w:rsid w:val="24251AD1"/>
    <w:rsid w:val="2428F033"/>
    <w:rsid w:val="2550FCBA"/>
    <w:rsid w:val="25693C69"/>
    <w:rsid w:val="2572EA6B"/>
    <w:rsid w:val="258E5122"/>
    <w:rsid w:val="262768F8"/>
    <w:rsid w:val="263A9957"/>
    <w:rsid w:val="2659723F"/>
    <w:rsid w:val="26B42987"/>
    <w:rsid w:val="26C83938"/>
    <w:rsid w:val="26C887A6"/>
    <w:rsid w:val="26E28673"/>
    <w:rsid w:val="2700973B"/>
    <w:rsid w:val="270E7BFB"/>
    <w:rsid w:val="2774996D"/>
    <w:rsid w:val="277A4CE0"/>
    <w:rsid w:val="27BF4BA3"/>
    <w:rsid w:val="27EDA869"/>
    <w:rsid w:val="2827F35C"/>
    <w:rsid w:val="28479C4B"/>
    <w:rsid w:val="2870B597"/>
    <w:rsid w:val="28804C00"/>
    <w:rsid w:val="28A5D022"/>
    <w:rsid w:val="293509C9"/>
    <w:rsid w:val="29A584CB"/>
    <w:rsid w:val="2A444C33"/>
    <w:rsid w:val="2A5EE841"/>
    <w:rsid w:val="2A79373B"/>
    <w:rsid w:val="2AB9CA8B"/>
    <w:rsid w:val="2AD081C6"/>
    <w:rsid w:val="2AFE972A"/>
    <w:rsid w:val="2B385915"/>
    <w:rsid w:val="2B8A34BD"/>
    <w:rsid w:val="2BFCB16B"/>
    <w:rsid w:val="2C0A912B"/>
    <w:rsid w:val="2C49AFA3"/>
    <w:rsid w:val="2C6A6260"/>
    <w:rsid w:val="2C79E483"/>
    <w:rsid w:val="2C8067DF"/>
    <w:rsid w:val="2CAF8119"/>
    <w:rsid w:val="2CB68B29"/>
    <w:rsid w:val="2CDDC0E7"/>
    <w:rsid w:val="2D44FA58"/>
    <w:rsid w:val="2D6EC8A9"/>
    <w:rsid w:val="2DAE168B"/>
    <w:rsid w:val="2DC402A9"/>
    <w:rsid w:val="2DD961C8"/>
    <w:rsid w:val="2DE5A61E"/>
    <w:rsid w:val="2DEC4DCF"/>
    <w:rsid w:val="2DFBA6EF"/>
    <w:rsid w:val="2EA5FBB6"/>
    <w:rsid w:val="2F298BBB"/>
    <w:rsid w:val="2F5B1845"/>
    <w:rsid w:val="2FA5D34D"/>
    <w:rsid w:val="2FDBD591"/>
    <w:rsid w:val="300005D0"/>
    <w:rsid w:val="307A5A81"/>
    <w:rsid w:val="3109A7EB"/>
    <w:rsid w:val="3180DEED"/>
    <w:rsid w:val="31A7D521"/>
    <w:rsid w:val="3201A268"/>
    <w:rsid w:val="320C3A87"/>
    <w:rsid w:val="3225E89B"/>
    <w:rsid w:val="32544CF5"/>
    <w:rsid w:val="32A682D3"/>
    <w:rsid w:val="32D9431D"/>
    <w:rsid w:val="330683D3"/>
    <w:rsid w:val="336E48CE"/>
    <w:rsid w:val="33993ABA"/>
    <w:rsid w:val="33B78961"/>
    <w:rsid w:val="34B52E03"/>
    <w:rsid w:val="350F6203"/>
    <w:rsid w:val="35D7C692"/>
    <w:rsid w:val="3625DD53"/>
    <w:rsid w:val="3691E5E4"/>
    <w:rsid w:val="36BDD56A"/>
    <w:rsid w:val="36D16B25"/>
    <w:rsid w:val="36ED602A"/>
    <w:rsid w:val="36FBFDAB"/>
    <w:rsid w:val="373EF457"/>
    <w:rsid w:val="3775C98C"/>
    <w:rsid w:val="378D08F7"/>
    <w:rsid w:val="37DB9807"/>
    <w:rsid w:val="3806C627"/>
    <w:rsid w:val="389229A9"/>
    <w:rsid w:val="3892DA05"/>
    <w:rsid w:val="3986C30D"/>
    <w:rsid w:val="39E0C396"/>
    <w:rsid w:val="3A52F54F"/>
    <w:rsid w:val="3A771C8E"/>
    <w:rsid w:val="3AA3C7A2"/>
    <w:rsid w:val="3AA5ECE9"/>
    <w:rsid w:val="3B2E11BD"/>
    <w:rsid w:val="3B4B7069"/>
    <w:rsid w:val="3B53E22B"/>
    <w:rsid w:val="3BA5A5C8"/>
    <w:rsid w:val="3C2BAEE2"/>
    <w:rsid w:val="3C44FDE3"/>
    <w:rsid w:val="3C766BF2"/>
    <w:rsid w:val="3CA89B61"/>
    <w:rsid w:val="3CF051DA"/>
    <w:rsid w:val="3CFBD4A1"/>
    <w:rsid w:val="3D1646D4"/>
    <w:rsid w:val="3D755030"/>
    <w:rsid w:val="3DA95C4C"/>
    <w:rsid w:val="3E51A86D"/>
    <w:rsid w:val="3EB09FA7"/>
    <w:rsid w:val="3EBFFFDC"/>
    <w:rsid w:val="3EC0D586"/>
    <w:rsid w:val="3F7228D9"/>
    <w:rsid w:val="3F80F1A8"/>
    <w:rsid w:val="3F991C9F"/>
    <w:rsid w:val="3FAC2C20"/>
    <w:rsid w:val="3FC43FB9"/>
    <w:rsid w:val="4025C2A1"/>
    <w:rsid w:val="403A5DDD"/>
    <w:rsid w:val="4059A17E"/>
    <w:rsid w:val="408EBAD1"/>
    <w:rsid w:val="409B817C"/>
    <w:rsid w:val="40C47103"/>
    <w:rsid w:val="40D351F2"/>
    <w:rsid w:val="41B603B8"/>
    <w:rsid w:val="41CABB17"/>
    <w:rsid w:val="41D7204D"/>
    <w:rsid w:val="41F0A08C"/>
    <w:rsid w:val="41F5F5E9"/>
    <w:rsid w:val="42058A28"/>
    <w:rsid w:val="42073913"/>
    <w:rsid w:val="420EA94D"/>
    <w:rsid w:val="422A7B4F"/>
    <w:rsid w:val="42B72BB4"/>
    <w:rsid w:val="42D8A75C"/>
    <w:rsid w:val="42E4793A"/>
    <w:rsid w:val="430E44C8"/>
    <w:rsid w:val="447EB39B"/>
    <w:rsid w:val="44BE556A"/>
    <w:rsid w:val="44F1B03C"/>
    <w:rsid w:val="45558CA8"/>
    <w:rsid w:val="45ED5D5C"/>
    <w:rsid w:val="465CC157"/>
    <w:rsid w:val="46611637"/>
    <w:rsid w:val="466F418A"/>
    <w:rsid w:val="469C8C09"/>
    <w:rsid w:val="46B0C7B9"/>
    <w:rsid w:val="47E08D14"/>
    <w:rsid w:val="48286F1C"/>
    <w:rsid w:val="483BBCFE"/>
    <w:rsid w:val="48AC2413"/>
    <w:rsid w:val="48C6EA34"/>
    <w:rsid w:val="48E7286E"/>
    <w:rsid w:val="48EE7220"/>
    <w:rsid w:val="48F6B8AB"/>
    <w:rsid w:val="491155C3"/>
    <w:rsid w:val="4964C561"/>
    <w:rsid w:val="4966580E"/>
    <w:rsid w:val="4990894B"/>
    <w:rsid w:val="49AE562C"/>
    <w:rsid w:val="49C3DC7C"/>
    <w:rsid w:val="49C965A6"/>
    <w:rsid w:val="49D5AD50"/>
    <w:rsid w:val="49EB3EDD"/>
    <w:rsid w:val="4A509ACE"/>
    <w:rsid w:val="4A6713A5"/>
    <w:rsid w:val="4A6BDDEB"/>
    <w:rsid w:val="4A77A403"/>
    <w:rsid w:val="4AA2B3DF"/>
    <w:rsid w:val="4BAB7427"/>
    <w:rsid w:val="4C07AB0C"/>
    <w:rsid w:val="4C137464"/>
    <w:rsid w:val="4C189F63"/>
    <w:rsid w:val="4C51C6A7"/>
    <w:rsid w:val="4C71F08E"/>
    <w:rsid w:val="4CCFEFBA"/>
    <w:rsid w:val="4CE1934C"/>
    <w:rsid w:val="4CEA562A"/>
    <w:rsid w:val="4D0474D0"/>
    <w:rsid w:val="4D32BC96"/>
    <w:rsid w:val="4D3714F9"/>
    <w:rsid w:val="4D483CCF"/>
    <w:rsid w:val="4D6B36EE"/>
    <w:rsid w:val="4D6D8AFE"/>
    <w:rsid w:val="4DB4D815"/>
    <w:rsid w:val="4DDB5578"/>
    <w:rsid w:val="4E26B5AA"/>
    <w:rsid w:val="4E40B4EE"/>
    <w:rsid w:val="4E5126DE"/>
    <w:rsid w:val="4E5BC5EA"/>
    <w:rsid w:val="4E6432A1"/>
    <w:rsid w:val="4F18533D"/>
    <w:rsid w:val="4F1EA53F"/>
    <w:rsid w:val="4F23DBD4"/>
    <w:rsid w:val="4F3CC924"/>
    <w:rsid w:val="4F4B1526"/>
    <w:rsid w:val="4F6F0C80"/>
    <w:rsid w:val="4F912C46"/>
    <w:rsid w:val="4FB29D77"/>
    <w:rsid w:val="4FE2C507"/>
    <w:rsid w:val="5002E3C5"/>
    <w:rsid w:val="500C12B7"/>
    <w:rsid w:val="500E6539"/>
    <w:rsid w:val="50238EF9"/>
    <w:rsid w:val="50B257DE"/>
    <w:rsid w:val="512E63CC"/>
    <w:rsid w:val="51FBEA5A"/>
    <w:rsid w:val="51FDCC3B"/>
    <w:rsid w:val="520F3540"/>
    <w:rsid w:val="523A68A4"/>
    <w:rsid w:val="526845CC"/>
    <w:rsid w:val="536AFFAB"/>
    <w:rsid w:val="539A687F"/>
    <w:rsid w:val="53B4AFEE"/>
    <w:rsid w:val="53BBE34C"/>
    <w:rsid w:val="54089B45"/>
    <w:rsid w:val="54421EFD"/>
    <w:rsid w:val="552D8770"/>
    <w:rsid w:val="553B5FF3"/>
    <w:rsid w:val="5591DBD7"/>
    <w:rsid w:val="55D872D2"/>
    <w:rsid w:val="55DBA6C8"/>
    <w:rsid w:val="563275E3"/>
    <w:rsid w:val="564437A3"/>
    <w:rsid w:val="56A51123"/>
    <w:rsid w:val="56B08207"/>
    <w:rsid w:val="5711A071"/>
    <w:rsid w:val="5727CA69"/>
    <w:rsid w:val="57C520F8"/>
    <w:rsid w:val="57DCE32B"/>
    <w:rsid w:val="57E2B3AD"/>
    <w:rsid w:val="5829FE9D"/>
    <w:rsid w:val="5832A196"/>
    <w:rsid w:val="58347F8B"/>
    <w:rsid w:val="58886C2D"/>
    <w:rsid w:val="5890BBE2"/>
    <w:rsid w:val="58A4BE70"/>
    <w:rsid w:val="58FDAB5B"/>
    <w:rsid w:val="590B8F26"/>
    <w:rsid w:val="594E4B24"/>
    <w:rsid w:val="59C0F256"/>
    <w:rsid w:val="5A468F4D"/>
    <w:rsid w:val="5A4FC5F0"/>
    <w:rsid w:val="5A59F90C"/>
    <w:rsid w:val="5AEFD4B6"/>
    <w:rsid w:val="5BBC9434"/>
    <w:rsid w:val="5C2BBE37"/>
    <w:rsid w:val="5C4117BC"/>
    <w:rsid w:val="5C7FB5B7"/>
    <w:rsid w:val="5CDD081B"/>
    <w:rsid w:val="5D754B22"/>
    <w:rsid w:val="5DC74D60"/>
    <w:rsid w:val="5DCC1D63"/>
    <w:rsid w:val="5EC70E25"/>
    <w:rsid w:val="5EEC29FB"/>
    <w:rsid w:val="5FA0932A"/>
    <w:rsid w:val="5FC0E804"/>
    <w:rsid w:val="5FCB078A"/>
    <w:rsid w:val="5FE63CE2"/>
    <w:rsid w:val="5FE90EC0"/>
    <w:rsid w:val="5FEDF3ED"/>
    <w:rsid w:val="602A78DF"/>
    <w:rsid w:val="607EBA5A"/>
    <w:rsid w:val="6108DB69"/>
    <w:rsid w:val="6116DE56"/>
    <w:rsid w:val="613C6FD3"/>
    <w:rsid w:val="613E280F"/>
    <w:rsid w:val="618E0D87"/>
    <w:rsid w:val="61B177FC"/>
    <w:rsid w:val="61BC7BDB"/>
    <w:rsid w:val="62698055"/>
    <w:rsid w:val="6276ED96"/>
    <w:rsid w:val="62A303E0"/>
    <w:rsid w:val="62C8A453"/>
    <w:rsid w:val="62DDF0D3"/>
    <w:rsid w:val="62E9E61F"/>
    <w:rsid w:val="6325A770"/>
    <w:rsid w:val="6328D261"/>
    <w:rsid w:val="632B2E87"/>
    <w:rsid w:val="632BCECE"/>
    <w:rsid w:val="632E91B2"/>
    <w:rsid w:val="637AA39C"/>
    <w:rsid w:val="6425C329"/>
    <w:rsid w:val="6446463A"/>
    <w:rsid w:val="6458B6E8"/>
    <w:rsid w:val="6489C685"/>
    <w:rsid w:val="64A36CF4"/>
    <w:rsid w:val="64BCDAA1"/>
    <w:rsid w:val="64F53BB3"/>
    <w:rsid w:val="64F86B25"/>
    <w:rsid w:val="6510CEE9"/>
    <w:rsid w:val="65D233F7"/>
    <w:rsid w:val="65EA4F79"/>
    <w:rsid w:val="6645D490"/>
    <w:rsid w:val="66487135"/>
    <w:rsid w:val="66B8C7B6"/>
    <w:rsid w:val="66EC5BF8"/>
    <w:rsid w:val="6795D7D6"/>
    <w:rsid w:val="67A13683"/>
    <w:rsid w:val="67C5477C"/>
    <w:rsid w:val="67F7526B"/>
    <w:rsid w:val="6848F771"/>
    <w:rsid w:val="685D9113"/>
    <w:rsid w:val="689A92D2"/>
    <w:rsid w:val="692A2053"/>
    <w:rsid w:val="693A5950"/>
    <w:rsid w:val="693E2AB2"/>
    <w:rsid w:val="699608CD"/>
    <w:rsid w:val="6997C84A"/>
    <w:rsid w:val="69D1C0C7"/>
    <w:rsid w:val="69EC43E8"/>
    <w:rsid w:val="69F36A90"/>
    <w:rsid w:val="6A775EBA"/>
    <w:rsid w:val="6AB02836"/>
    <w:rsid w:val="6AD2EB30"/>
    <w:rsid w:val="6AD88218"/>
    <w:rsid w:val="6B3A86C4"/>
    <w:rsid w:val="6B5D3E6C"/>
    <w:rsid w:val="6B67CDA6"/>
    <w:rsid w:val="6B86E1EF"/>
    <w:rsid w:val="6B90AD56"/>
    <w:rsid w:val="6BA99609"/>
    <w:rsid w:val="6BB23FCA"/>
    <w:rsid w:val="6BCAD0AB"/>
    <w:rsid w:val="6BE20BED"/>
    <w:rsid w:val="6BEE13D7"/>
    <w:rsid w:val="6C24EAF6"/>
    <w:rsid w:val="6D027C4A"/>
    <w:rsid w:val="6D362152"/>
    <w:rsid w:val="6D8B6740"/>
    <w:rsid w:val="6DBE5C03"/>
    <w:rsid w:val="6DEF8759"/>
    <w:rsid w:val="6DF3708E"/>
    <w:rsid w:val="6E1DC8F3"/>
    <w:rsid w:val="6E4F31FA"/>
    <w:rsid w:val="6E56A72F"/>
    <w:rsid w:val="6E776A1F"/>
    <w:rsid w:val="6E837AA7"/>
    <w:rsid w:val="6E970B40"/>
    <w:rsid w:val="6ECEE947"/>
    <w:rsid w:val="6EE78B89"/>
    <w:rsid w:val="6F34B679"/>
    <w:rsid w:val="6F3D3371"/>
    <w:rsid w:val="6F3E74F6"/>
    <w:rsid w:val="6F5C1D4A"/>
    <w:rsid w:val="6FB8D114"/>
    <w:rsid w:val="6FC9B446"/>
    <w:rsid w:val="70356FE6"/>
    <w:rsid w:val="703BED63"/>
    <w:rsid w:val="706D70A8"/>
    <w:rsid w:val="70D83989"/>
    <w:rsid w:val="7107171F"/>
    <w:rsid w:val="71404C45"/>
    <w:rsid w:val="71492B6A"/>
    <w:rsid w:val="716F5234"/>
    <w:rsid w:val="7194B48F"/>
    <w:rsid w:val="719F13AA"/>
    <w:rsid w:val="71A10720"/>
    <w:rsid w:val="71D517F7"/>
    <w:rsid w:val="71E1B7D9"/>
    <w:rsid w:val="71F8CF80"/>
    <w:rsid w:val="72481AA2"/>
    <w:rsid w:val="72777BAE"/>
    <w:rsid w:val="72C3C523"/>
    <w:rsid w:val="733B6F26"/>
    <w:rsid w:val="73784C55"/>
    <w:rsid w:val="73899B3B"/>
    <w:rsid w:val="73AD4E76"/>
    <w:rsid w:val="73B2B9AA"/>
    <w:rsid w:val="73F69736"/>
    <w:rsid w:val="742EC424"/>
    <w:rsid w:val="7472B9F7"/>
    <w:rsid w:val="74A1E785"/>
    <w:rsid w:val="752FD8CA"/>
    <w:rsid w:val="7569711B"/>
    <w:rsid w:val="757E0F5A"/>
    <w:rsid w:val="758BFFD8"/>
    <w:rsid w:val="75BEF0DA"/>
    <w:rsid w:val="75F07306"/>
    <w:rsid w:val="764E75E9"/>
    <w:rsid w:val="76621E64"/>
    <w:rsid w:val="76B8632B"/>
    <w:rsid w:val="77060EED"/>
    <w:rsid w:val="770B0204"/>
    <w:rsid w:val="7737FE35"/>
    <w:rsid w:val="77B8B2D7"/>
    <w:rsid w:val="77F09F3E"/>
    <w:rsid w:val="77FAB141"/>
    <w:rsid w:val="7814A1C5"/>
    <w:rsid w:val="781FD859"/>
    <w:rsid w:val="785998B4"/>
    <w:rsid w:val="7864B42A"/>
    <w:rsid w:val="78D1DDC6"/>
    <w:rsid w:val="78DEA066"/>
    <w:rsid w:val="79193295"/>
    <w:rsid w:val="79D6C60D"/>
    <w:rsid w:val="7A20FD7E"/>
    <w:rsid w:val="7A328DA5"/>
    <w:rsid w:val="7A36D546"/>
    <w:rsid w:val="7A37987E"/>
    <w:rsid w:val="7A641AE1"/>
    <w:rsid w:val="7AAAC5CC"/>
    <w:rsid w:val="7AB438AD"/>
    <w:rsid w:val="7AB57167"/>
    <w:rsid w:val="7AC62950"/>
    <w:rsid w:val="7B0787F5"/>
    <w:rsid w:val="7B373CFB"/>
    <w:rsid w:val="7B7769E0"/>
    <w:rsid w:val="7BA76428"/>
    <w:rsid w:val="7BD5EAD6"/>
    <w:rsid w:val="7BEC2846"/>
    <w:rsid w:val="7BF7580B"/>
    <w:rsid w:val="7C9C560B"/>
    <w:rsid w:val="7CB04CEA"/>
    <w:rsid w:val="7D246A80"/>
    <w:rsid w:val="7DDD9EB2"/>
    <w:rsid w:val="7E7157AD"/>
    <w:rsid w:val="7EAAAC31"/>
    <w:rsid w:val="7EAD2F0A"/>
    <w:rsid w:val="7ECB6C33"/>
    <w:rsid w:val="7EDDC64F"/>
    <w:rsid w:val="7F06A597"/>
    <w:rsid w:val="7FA6E54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6B4AD2D2-1CBC-4573-A60D-A5750AC6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aliases w:val="Caption for figures or tables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TableNormal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NormalWeb">
    <w:name w:val="Normal (Web)"/>
    <w:basedOn w:val="Normal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0B3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0B30"/>
  </w:style>
  <w:style w:type="character" w:styleId="FootnoteReference">
    <w:name w:val="footnote reference"/>
    <w:basedOn w:val="DefaultParagraphFont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DefaultParagraphFont"/>
    <w:rsid w:val="00A24B5B"/>
  </w:style>
  <w:style w:type="character" w:customStyle="1" w:styleId="normaltextrun">
    <w:name w:val="normaltextrun"/>
    <w:basedOn w:val="DefaultParagraphFont"/>
    <w:rsid w:val="00D95473"/>
  </w:style>
  <w:style w:type="paragraph" w:customStyle="1" w:styleId="paragraph">
    <w:name w:val="paragraph"/>
    <w:basedOn w:val="Normal"/>
    <w:rsid w:val="00EB47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eop">
    <w:name w:val="eop"/>
    <w:basedOn w:val="DefaultParagraphFont"/>
    <w:rsid w:val="00EB4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amsunglife.com/dcms/upload/2023/07/26/%EC%82%BC%EC%84%B1%EC%83%9D%EB%AA%85%202023%20ESG%20%EB%B3%B4%EA%B3%A0%EC%84%9C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forourclimate.sharepoint.com/sites/msteams_760cb2/Shared%20Documents/&#48372;&#54744;/2023%20&#48372;&#54744;%20&#52896;&#54168;&#51064;/&#48124;&#44036;&#48156;&#51204;&#49324;%20&#50868;&#50689;&#48372;&#54744;/&#51032;&#50896;&#49892;%20&#48155;&#51008;%20&#51088;&#47308;/(KORver,ENGver)%20230508_&#49437;&#53444;&#54868;&#47141;&#48156;&#51204;&#49548;_&#48372;&#54744;&#51064;&#49688;&#44228;&#50557;_&#45236;&#50669;_&#48124;&#48337;&#45909;%20&#51032;&#50896;&#49892;%20(&#44552;&#44048;&#50896;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o-KR" altLang="en-US"/>
              <a:t>삼성화재의 석탄 발전소별 운영보험 현황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'[(KORver,ENGver) 230508_석탄화력발전소_보험인수계약_내역_민병덕 의원실 (금감원).xlsx]부보금액_Chart'!$A$6:$A$16</c:f>
              <c:strCache>
                <c:ptCount val="11"/>
                <c:pt idx="0">
                  <c:v>당진화력발전소</c:v>
                </c:pt>
                <c:pt idx="1">
                  <c:v>하동화력발전소</c:v>
                </c:pt>
                <c:pt idx="2">
                  <c:v>태안화력발전소</c:v>
                </c:pt>
                <c:pt idx="3">
                  <c:v>고성하이화력발전소</c:v>
                </c:pt>
                <c:pt idx="4">
                  <c:v>보령발전소</c:v>
                </c:pt>
                <c:pt idx="5">
                  <c:v>영흥발전소</c:v>
                </c:pt>
                <c:pt idx="6">
                  <c:v>삼천포발전소</c:v>
                </c:pt>
                <c:pt idx="7">
                  <c:v>신보령발전소</c:v>
                </c:pt>
                <c:pt idx="8">
                  <c:v>신서천발전소</c:v>
                </c:pt>
                <c:pt idx="9">
                  <c:v>여수발전소</c:v>
                </c:pt>
                <c:pt idx="10">
                  <c:v>북평화력발전소</c:v>
                </c:pt>
              </c:strCache>
            </c:strRef>
          </c:cat>
          <c:val>
            <c:numRef>
              <c:f>'[(KORver,ENGver) 230508_석탄화력발전소_보험인수계약_내역_민병덕 의원실 (금감원).xlsx]부보금액_Chart'!$B$6:$B$16</c:f>
            </c:numRef>
          </c:val>
          <c:extLst>
            <c:ext xmlns:c16="http://schemas.microsoft.com/office/drawing/2014/chart" uri="{C3380CC4-5D6E-409C-BE32-E72D297353CC}">
              <c16:uniqueId val="{00000000-33B9-4DB1-9263-B95CBEF69150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'[(KORver,ENGver) 230508_석탄화력발전소_보험인수계약_내역_민병덕 의원실 (금감원).xlsx]부보금액_Chart'!$A$6:$A$16</c:f>
              <c:strCache>
                <c:ptCount val="11"/>
                <c:pt idx="0">
                  <c:v>당진화력발전소</c:v>
                </c:pt>
                <c:pt idx="1">
                  <c:v>하동화력발전소</c:v>
                </c:pt>
                <c:pt idx="2">
                  <c:v>태안화력발전소</c:v>
                </c:pt>
                <c:pt idx="3">
                  <c:v>고성하이화력발전소</c:v>
                </c:pt>
                <c:pt idx="4">
                  <c:v>보령발전소</c:v>
                </c:pt>
                <c:pt idx="5">
                  <c:v>영흥발전소</c:v>
                </c:pt>
                <c:pt idx="6">
                  <c:v>삼천포발전소</c:v>
                </c:pt>
                <c:pt idx="7">
                  <c:v>신보령발전소</c:v>
                </c:pt>
                <c:pt idx="8">
                  <c:v>신서천발전소</c:v>
                </c:pt>
                <c:pt idx="9">
                  <c:v>여수발전소</c:v>
                </c:pt>
                <c:pt idx="10">
                  <c:v>북평화력발전소</c:v>
                </c:pt>
              </c:strCache>
            </c:strRef>
          </c:cat>
          <c:val>
            <c:numRef>
              <c:f>'[(KORver,ENGver) 230508_석탄화력발전소_보험인수계약_내역_민병덕 의원실 (금감원).xlsx]부보금액_Chart'!$C$6:$C$16</c:f>
              <c:numCache>
                <c:formatCode>#,##0</c:formatCode>
                <c:ptCount val="11"/>
                <c:pt idx="0">
                  <c:v>9366204046129.2305</c:v>
                </c:pt>
                <c:pt idx="1">
                  <c:v>6231313993738.5088</c:v>
                </c:pt>
                <c:pt idx="2">
                  <c:v>2317119707540.8799</c:v>
                </c:pt>
                <c:pt idx="3">
                  <c:v>1960063234400</c:v>
                </c:pt>
                <c:pt idx="4">
                  <c:v>1219704560360.6001</c:v>
                </c:pt>
                <c:pt idx="5">
                  <c:v>939853543549.18005</c:v>
                </c:pt>
                <c:pt idx="6">
                  <c:v>660518220541.14001</c:v>
                </c:pt>
                <c:pt idx="7">
                  <c:v>472021364076.80005</c:v>
                </c:pt>
                <c:pt idx="8">
                  <c:v>339330958291.22601</c:v>
                </c:pt>
                <c:pt idx="9">
                  <c:v>192909574336.70001</c:v>
                </c:pt>
                <c:pt idx="10">
                  <c:v>111222935991.20001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B9-4DB1-9263-B95CBEF691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5271871"/>
        <c:axId val="1731790623"/>
      </c:barChart>
      <c:catAx>
        <c:axId val="6852718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1790623"/>
        <c:crosses val="autoZero"/>
        <c:auto val="1"/>
        <c:lblAlgn val="ctr"/>
        <c:lblOffset val="100"/>
        <c:noMultiLvlLbl val="0"/>
      </c:catAx>
      <c:valAx>
        <c:axId val="1731790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o-KR" altLang="en-US"/>
                  <a:t>부보금액</a:t>
                </a:r>
                <a:r>
                  <a:rPr lang="en-US" altLang="ko-KR"/>
                  <a:t>(</a:t>
                </a:r>
                <a:r>
                  <a:rPr lang="ko-KR" altLang="en-US"/>
                  <a:t>조 원</a:t>
                </a:r>
                <a:r>
                  <a:rPr lang="en-US" altLang="ko-KR"/>
                  <a:t>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5271871"/>
        <c:crosses val="autoZero"/>
        <c:crossBetween val="between"/>
        <c:dispUnits>
          <c:builtInUnit val="trillions"/>
        </c:dispUnits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EFAFD6-875B-4C7C-8675-8019A68A879B}">
  <ds:schemaRefs>
    <ds:schemaRef ds:uri="http://schemas.microsoft.com/office/2006/metadata/properties"/>
    <ds:schemaRef ds:uri="http://schemas.microsoft.com/office/infopath/2007/PartnerControls"/>
    <ds:schemaRef ds:uri="ee488974-7310-4832-8b80-1b10d7e92c1f"/>
    <ds:schemaRef ds:uri="8a82ff41-72c1-4e59-9b6f-0baff0f6a592"/>
  </ds:schemaRefs>
</ds:datastoreItem>
</file>

<file path=customXml/itemProps3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1271</TotalTime>
  <Pages>4</Pages>
  <Words>527</Words>
  <Characters>3008</Characters>
  <Application>Microsoft Office Word</Application>
  <DocSecurity>0</DocSecurity>
  <Lines>25</Lines>
  <Paragraphs>7</Paragraphs>
  <ScaleCrop>false</ScaleCrop>
  <Company/>
  <LinksUpToDate>false</LinksUpToDate>
  <CharactersWithSpaces>3528</CharactersWithSpaces>
  <SharedDoc>false</SharedDoc>
  <HLinks>
    <vt:vector size="30" baseType="variant">
      <vt:variant>
        <vt:i4>1835078</vt:i4>
      </vt:variant>
      <vt:variant>
        <vt:i4>0</vt:i4>
      </vt:variant>
      <vt:variant>
        <vt:i4>0</vt:i4>
      </vt:variant>
      <vt:variant>
        <vt:i4>5</vt:i4>
      </vt:variant>
      <vt:variant>
        <vt:lpwstr>https://www.samsunglife.com/dcms/upload/2023/07/26/%EC%82%BC%EC%84%B1%EC%83%9D%EB%AA%85 2023 ESG %EB%B3%B4%EA%B3%A0%EC%84%9C.pdf</vt:lpwstr>
      </vt:variant>
      <vt:variant>
        <vt:lpwstr/>
      </vt:variant>
      <vt:variant>
        <vt:i4>2883651</vt:i4>
      </vt:variant>
      <vt:variant>
        <vt:i4>9</vt:i4>
      </vt:variant>
      <vt:variant>
        <vt:i4>0</vt:i4>
      </vt:variant>
      <vt:variant>
        <vt:i4>5</vt:i4>
      </vt:variant>
      <vt:variant>
        <vt:lpwstr>mailto:anna.song@forourclimate.org</vt:lpwstr>
      </vt:variant>
      <vt:variant>
        <vt:lpwstr/>
      </vt:variant>
      <vt:variant>
        <vt:i4>4915260</vt:i4>
      </vt:variant>
      <vt:variant>
        <vt:i4>6</vt:i4>
      </vt:variant>
      <vt:variant>
        <vt:i4>0</vt:i4>
      </vt:variant>
      <vt:variant>
        <vt:i4>5</vt:i4>
      </vt:variant>
      <vt:variant>
        <vt:lpwstr>mailto:eleonora.fasan@forourclimate.org</vt:lpwstr>
      </vt:variant>
      <vt:variant>
        <vt:lpwstr/>
      </vt:variant>
      <vt:variant>
        <vt:i4>1966205</vt:i4>
      </vt:variant>
      <vt:variant>
        <vt:i4>3</vt:i4>
      </vt:variant>
      <vt:variant>
        <vt:i4>0</vt:i4>
      </vt:variant>
      <vt:variant>
        <vt:i4>5</vt:i4>
      </vt:variant>
      <vt:variant>
        <vt:lpwstr>mailto:sooyoun.han@forourclimate.org</vt:lpwstr>
      </vt:variant>
      <vt:variant>
        <vt:lpwstr/>
      </vt:variant>
      <vt:variant>
        <vt:i4>7405633</vt:i4>
      </vt:variant>
      <vt:variant>
        <vt:i4>0</vt:i4>
      </vt:variant>
      <vt:variant>
        <vt:i4>0</vt:i4>
      </vt:variant>
      <vt:variant>
        <vt:i4>5</vt:i4>
      </vt:variant>
      <vt:variant>
        <vt:lpwstr>https://news.sbs.co.kr/news/endPage.do?news_id=N1006070127</vt:lpwstr>
      </vt:variant>
      <vt:variant>
        <vt:lpwstr>:~:text=%EC%82%BC%EC%84%B1%EC%83%9D%EB%AA%85%EA%B3%BC%20%EC%82%BC%EC%84%B1%ED%99%94%EC%9E%AC%EB%8A%94%20%EC%84%9D%ED%83%84%20%ED%99%94%EB%A0%A5%EB%B0%9C%EC%A0%84%EC%86%8C%EC%97%90%20%EB%8C%80%ED%95%9C%20%EC%A7%81%EC%A0%91%EC%A0%81%20%ED%88%AC%EC%9E%90%C2%B7%EC%9C%B5%EC%9E%90%EB%BF%90%EB%A7%8C%20%EC%95%84%EB%8B%88%EB%9D%BC,%ED%99%94%EB%A0%A5%EB%B0%9C%EC%A0%84%EC%86%8C%20%EA%B1%B4%EC%84%A4%EC%9D%84%20%EC%9C%84%ED%95%9C%20%EB%B3%B4%ED%97%98%EB%8F%84%20%EC%9D%B8%EC%88%98%ED%95%98%EC%A7%80%20%EC%95%8A%EA%B8%B0%EB%A1%9C%20%EB%B0%A9%EC%B9%A8%EC%9D%84%20%EC%A0%95%ED%96%88%EC%8A%B5%EB%8B%88%EB%8B%A4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607</cp:revision>
  <cp:lastPrinted>2023-04-13T23:40:00Z</cp:lastPrinted>
  <dcterms:created xsi:type="dcterms:W3CDTF">2023-03-30T22:40:00Z</dcterms:created>
  <dcterms:modified xsi:type="dcterms:W3CDTF">2023-10-10T06:27:00Z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