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32008293"/>
    <w:p w14:paraId="5B92DACD" w14:textId="354C7F97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BBC40F1" wp14:editId="4F0506D1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597DE1A5">
              <v:line id="직선 연결선 11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459C7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4022F5CE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E49A2F7" wp14:editId="2E91E1ED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AD2EF80">
              <v:line id="직선 연결선 10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3AA9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26BAE0B0" wp14:editId="43A440AA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15B7284E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0CAEE13A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6A6BB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36F9A5F4" w14:textId="6C30AFE1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534FCA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9794-9483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534FCA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</w:t>
                            </w:r>
                            <w:r w:rsidR="006A6BB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sung.kwon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0CAEE13A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6A6BB2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36F9A5F4" w14:textId="6C30AFE1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534FCA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9794-9483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534FCA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O</w:t>
                      </w:r>
                      <w:r w:rsidR="006A6BB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sung.kwon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E8940C4" wp14:editId="4A938DBE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191484B">
              <v:line id="직선 연결선 12" style="position:absolute;left:0;text-align:left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38FEB3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233F0F40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6CEB30AC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5E888039" w:rsidR="00F44213" w:rsidRPr="006724F6" w:rsidRDefault="00C24E3A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24E3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202</w:t>
                            </w:r>
                            <w:r w:rsidR="00D62F5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D62F5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5</w:t>
                            </w:r>
                            <w:r w:rsidR="00094A5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D62F5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20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D62F5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62F53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배포</w:t>
                            </w:r>
                            <w:r w:rsidR="00D62F5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즉시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5E888039" w:rsidR="00F44213" w:rsidRPr="006724F6" w:rsidRDefault="00C24E3A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C24E3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202</w:t>
                      </w:r>
                      <w:r w:rsidR="00D62F5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D62F5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5</w:t>
                      </w:r>
                      <w:r w:rsidR="00094A5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D62F5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20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D62F5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D62F53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배포</w:t>
                      </w:r>
                      <w:r w:rsidR="00D62F5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즉시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9" behindDoc="1" locked="0" layoutInCell="1" allowOverlap="1" wp14:anchorId="13BFA26C" wp14:editId="496C84AF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6B79B21C" w14:textId="593370CD" w:rsidR="000A0743" w:rsidRPr="000A0743" w:rsidRDefault="00566BD3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세계 기후단체</w:t>
      </w:r>
      <w:r w:rsidR="008E4920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,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7B079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G7 재무장관들에게</w:t>
      </w:r>
      <w:r w:rsidR="000B35E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0E366A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공개서한으로</w:t>
      </w:r>
      <w:r w:rsidR="007B079E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br/>
      </w:r>
      <w:r w:rsidR="007B079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한국의 화석연료 </w:t>
      </w:r>
      <w:r w:rsidR="00D909A1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확장 금융</w:t>
      </w:r>
      <w:r w:rsidR="00705A7B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에 대한 </w:t>
      </w:r>
      <w:r w:rsidR="007B079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압박 요구</w:t>
      </w:r>
    </w:p>
    <w:p w14:paraId="3B875CC8" w14:textId="0F1B4753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296E67C" wp14:editId="2E91E88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7A292AFC">
              <v:line id="직선 연결선 9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-.15pt,1.65pt" to="452.9pt,1.65pt" w14:anchorId="1442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>
                <v:stroke joinstyle="miter"/>
              </v:line>
            </w:pict>
          </mc:Fallback>
        </mc:AlternateContent>
      </w:r>
    </w:p>
    <w:p w14:paraId="683012B9" w14:textId="600DC509" w:rsidR="00207D7D" w:rsidRDefault="00FD70E8" w:rsidP="71A39147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그린피스, 지구의</w:t>
      </w:r>
      <w:r w:rsidR="00A41E6D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벗</w:t>
      </w:r>
      <w:r w:rsidR="00425F88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387D1D51" w:rsidRPr="71A39147">
        <w:rPr>
          <w:rFonts w:ascii="Pretendard Medium" w:eastAsia="Pretendard Medium" w:hAnsi="Pretendard Medium"/>
          <w:color w:val="000000" w:themeColor="text1"/>
          <w:sz w:val="24"/>
        </w:rPr>
        <w:t xml:space="preserve">등 </w:t>
      </w:r>
      <w:r w:rsidR="00FA61E0">
        <w:rPr>
          <w:rFonts w:ascii="Pretendard Medium" w:eastAsia="Pretendard Medium" w:hAnsi="Pretendard Medium" w:hint="eastAsia"/>
          <w:color w:val="000000" w:themeColor="text1"/>
          <w:sz w:val="24"/>
        </w:rPr>
        <w:t>30</w:t>
      </w:r>
      <w:r w:rsidR="387D1D51" w:rsidRPr="71A39147">
        <w:rPr>
          <w:rFonts w:ascii="Pretendard Medium" w:eastAsia="Pretendard Medium" w:hAnsi="Pretendard Medium"/>
          <w:color w:val="000000" w:themeColor="text1"/>
          <w:sz w:val="24"/>
        </w:rPr>
        <w:t>곳</w:t>
      </w:r>
      <w:r w:rsidR="00A06AB8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, </w:t>
      </w:r>
      <w:r w:rsidR="387D1D51" w:rsidRPr="71A39147">
        <w:rPr>
          <w:rFonts w:ascii="Pretendard Medium" w:eastAsia="Pretendard Medium" w:hAnsi="Pretendard Medium"/>
          <w:color w:val="000000" w:themeColor="text1"/>
          <w:sz w:val="24"/>
        </w:rPr>
        <w:t>한국</w:t>
      </w:r>
      <w:r w:rsidR="00A06AB8">
        <w:rPr>
          <w:rFonts w:ascii="Pretendard Medium" w:eastAsia="Pretendard Medium" w:hAnsi="Pretendard Medium" w:hint="eastAsia"/>
          <w:color w:val="000000" w:themeColor="text1"/>
          <w:sz w:val="24"/>
        </w:rPr>
        <w:t>의</w:t>
      </w:r>
      <w:r w:rsidR="387D1D51" w:rsidRPr="71A39147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proofErr w:type="spellStart"/>
      <w:r w:rsidR="387D1D51" w:rsidRPr="71A39147">
        <w:rPr>
          <w:rFonts w:ascii="Pretendard Medium" w:eastAsia="Pretendard Medium" w:hAnsi="Pretendard Medium"/>
          <w:color w:val="000000" w:themeColor="text1"/>
          <w:sz w:val="24"/>
        </w:rPr>
        <w:t>탈화석</w:t>
      </w:r>
      <w:proofErr w:type="spellEnd"/>
      <w:r w:rsidR="387D1D51" w:rsidRPr="71A39147">
        <w:rPr>
          <w:rFonts w:ascii="Pretendard Medium" w:eastAsia="Pretendard Medium" w:hAnsi="Pretendard Medium"/>
          <w:color w:val="000000" w:themeColor="text1"/>
          <w:sz w:val="24"/>
        </w:rPr>
        <w:t>-</w:t>
      </w:r>
      <w:proofErr w:type="spellStart"/>
      <w:r w:rsidR="47F452F6" w:rsidRPr="71A39147">
        <w:rPr>
          <w:rFonts w:ascii="Pretendard Medium" w:eastAsia="Pretendard Medium" w:hAnsi="Pretendard Medium"/>
          <w:color w:val="000000" w:themeColor="text1"/>
          <w:sz w:val="24"/>
        </w:rPr>
        <w:t>친재생</w:t>
      </w:r>
      <w:proofErr w:type="spellEnd"/>
      <w:r w:rsidR="47F452F6" w:rsidRPr="71A39147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수출금융</w:t>
      </w:r>
      <w:r w:rsidR="47F452F6" w:rsidRPr="71A39147">
        <w:rPr>
          <w:rFonts w:ascii="Pretendard Medium" w:eastAsia="Pretendard Medium" w:hAnsi="Pretendard Medium"/>
          <w:color w:val="000000" w:themeColor="text1"/>
          <w:sz w:val="24"/>
        </w:rPr>
        <w:t xml:space="preserve"> 정책 요구 서한 발송</w:t>
      </w:r>
    </w:p>
    <w:p w14:paraId="2B33C5BA" w14:textId="6B8EFB5A" w:rsidR="00846FA9" w:rsidRDefault="00846FA9" w:rsidP="41D7204D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 w:rsidRPr="41D7204D">
        <w:rPr>
          <w:rFonts w:ascii="Pretendard Medium" w:eastAsia="Pretendard Medium" w:hAnsi="Pretendard Medium"/>
          <w:color w:val="000000" w:themeColor="text1"/>
          <w:sz w:val="24"/>
        </w:rPr>
        <w:t>“</w:t>
      </w:r>
      <w:r w:rsidR="00363D8A" w:rsidRPr="00363D8A">
        <w:rPr>
          <w:rFonts w:ascii="Pretendard Medium" w:eastAsia="Pretendard Medium" w:hAnsi="Pretendard Medium" w:hint="eastAsia"/>
          <w:color w:val="000000" w:themeColor="text1"/>
          <w:sz w:val="24"/>
        </w:rPr>
        <w:t>막대한 화석연료 금융으로 전세계 화석연료 확장을 견인 중인 한국</w:t>
      </w:r>
      <w:r w:rsidR="00363D8A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의 </w:t>
      </w:r>
      <w:r w:rsidR="0021129B">
        <w:rPr>
          <w:rFonts w:ascii="Pretendard Medium" w:eastAsia="Pretendard Medium" w:hAnsi="Pretendard Medium" w:hint="eastAsia"/>
          <w:color w:val="000000" w:themeColor="text1"/>
          <w:sz w:val="24"/>
        </w:rPr>
        <w:t>설 자리</w:t>
      </w:r>
      <w:r w:rsidR="00363D8A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갈수록 줄 것</w:t>
      </w:r>
      <w:r w:rsidRPr="41D7204D"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4DC82D39" w14:textId="59CFCF09" w:rsidR="00104FF3" w:rsidRDefault="00B91968" w:rsidP="41D7204D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화석연료에서 재생에너지로 공적금융 투자 전환 없으면 </w:t>
      </w:r>
      <w:r w:rsidR="0021129B">
        <w:rPr>
          <w:rFonts w:ascii="Pretendard Medium" w:eastAsia="Pretendard Medium" w:hAnsi="Pretendard Medium" w:hint="eastAsia"/>
          <w:color w:val="000000" w:themeColor="text1"/>
          <w:sz w:val="24"/>
        </w:rPr>
        <w:t>주요 7개국의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압박 </w:t>
      </w:r>
      <w:r w:rsidR="0021129B">
        <w:rPr>
          <w:rFonts w:ascii="Pretendard Medium" w:eastAsia="Pretendard Medium" w:hAnsi="Pretendard Medium" w:hint="eastAsia"/>
          <w:color w:val="000000" w:themeColor="text1"/>
          <w:sz w:val="24"/>
        </w:rPr>
        <w:t>예상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183CBB53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1D6BEDA">
              <v:line id="직선 연결선 41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1C3746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4B87229F" w14:textId="352F106A" w:rsidR="00B91968" w:rsidRDefault="058FDB80" w:rsidP="00742247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71A39147">
        <w:rPr>
          <w:rFonts w:ascii="Pretendard" w:eastAsia="Pretendard" w:hAnsi="Pretendard"/>
          <w:sz w:val="22"/>
          <w:szCs w:val="22"/>
        </w:rPr>
        <w:t xml:space="preserve">오는 24일 </w:t>
      </w:r>
      <w:r w:rsidR="1A6AE039" w:rsidRPr="71A39147">
        <w:rPr>
          <w:rFonts w:ascii="Pretendard" w:eastAsia="Pretendard" w:hAnsi="Pretendard"/>
          <w:sz w:val="22"/>
          <w:szCs w:val="22"/>
        </w:rPr>
        <w:t>이탈리아</w:t>
      </w:r>
      <w:r w:rsidR="00306440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306440">
        <w:rPr>
          <w:rFonts w:ascii="Pretendard" w:eastAsia="Pretendard" w:hAnsi="Pretendard" w:hint="eastAsia"/>
          <w:sz w:val="22"/>
          <w:szCs w:val="22"/>
        </w:rPr>
        <w:t>스트레사</w:t>
      </w:r>
      <w:r w:rsidR="1A6AE039" w:rsidRPr="71A39147">
        <w:rPr>
          <w:rFonts w:ascii="Pretendard" w:eastAsia="Pretendard" w:hAnsi="Pretendard"/>
          <w:sz w:val="22"/>
          <w:szCs w:val="22"/>
        </w:rPr>
        <w:t>에서</w:t>
      </w:r>
      <w:proofErr w:type="spellEnd"/>
      <w:r w:rsidR="1A6AE039" w:rsidRPr="71A39147">
        <w:rPr>
          <w:rFonts w:ascii="Pretendard" w:eastAsia="Pretendard" w:hAnsi="Pretendard"/>
          <w:sz w:val="22"/>
          <w:szCs w:val="22"/>
        </w:rPr>
        <w:t xml:space="preserve"> 열리는 </w:t>
      </w:r>
      <w:r w:rsidR="3F8F9740" w:rsidRPr="71A39147">
        <w:rPr>
          <w:rFonts w:ascii="Pretendard" w:eastAsia="Pretendard" w:hAnsi="Pretendard"/>
          <w:sz w:val="22"/>
          <w:szCs w:val="22"/>
        </w:rPr>
        <w:t>주요 7개국(</w:t>
      </w:r>
      <w:r w:rsidRPr="71A39147">
        <w:rPr>
          <w:rFonts w:ascii="Pretendard" w:eastAsia="Pretendard" w:hAnsi="Pretendard"/>
          <w:sz w:val="22"/>
          <w:szCs w:val="22"/>
        </w:rPr>
        <w:t>G7</w:t>
      </w:r>
      <w:r w:rsidR="3F8F9740" w:rsidRPr="71A39147">
        <w:rPr>
          <w:rFonts w:ascii="Pretendard" w:eastAsia="Pretendard" w:hAnsi="Pretendard"/>
          <w:sz w:val="22"/>
          <w:szCs w:val="22"/>
        </w:rPr>
        <w:t>) 재무장관 회의</w:t>
      </w:r>
      <w:r w:rsidR="003E580F">
        <w:rPr>
          <w:rFonts w:ascii="Pretendard" w:eastAsia="Pretendard" w:hAnsi="Pretendard" w:hint="eastAsia"/>
          <w:sz w:val="22"/>
          <w:szCs w:val="22"/>
        </w:rPr>
        <w:t xml:space="preserve">를 앞두고 </w:t>
      </w:r>
      <w:r w:rsidR="00A8582F">
        <w:rPr>
          <w:rFonts w:ascii="Pretendard" w:eastAsia="Pretendard" w:hAnsi="Pretendard" w:hint="eastAsia"/>
          <w:sz w:val="22"/>
          <w:szCs w:val="22"/>
        </w:rPr>
        <w:t>그린피스 이탈리아 사무소</w:t>
      </w:r>
      <w:r w:rsidR="611A12A4" w:rsidRPr="71A39147">
        <w:rPr>
          <w:rFonts w:ascii="Pretendard" w:eastAsia="Pretendard" w:hAnsi="Pretendard"/>
          <w:sz w:val="22"/>
          <w:szCs w:val="22"/>
        </w:rPr>
        <w:t>,</w:t>
      </w:r>
      <w:r w:rsidR="00A8582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C1613">
        <w:rPr>
          <w:rFonts w:ascii="Pretendard" w:eastAsia="Pretendard" w:hAnsi="Pretendard" w:hint="eastAsia"/>
          <w:sz w:val="22"/>
          <w:szCs w:val="22"/>
        </w:rPr>
        <w:t>지구의 벗 일본 사무소(Friends of the Earth Japan), 한국사회책임투자포럼(</w:t>
      </w:r>
      <w:proofErr w:type="spellStart"/>
      <w:r w:rsidR="00AC1613">
        <w:rPr>
          <w:rFonts w:ascii="Pretendard" w:eastAsia="Pretendard" w:hAnsi="Pretendard" w:hint="eastAsia"/>
          <w:sz w:val="22"/>
          <w:szCs w:val="22"/>
        </w:rPr>
        <w:t>KoSIF</w:t>
      </w:r>
      <w:proofErr w:type="spellEnd"/>
      <w:r w:rsidR="00AC1613">
        <w:rPr>
          <w:rFonts w:ascii="Pretendard" w:eastAsia="Pretendard" w:hAnsi="Pretendard" w:hint="eastAsia"/>
          <w:sz w:val="22"/>
          <w:szCs w:val="22"/>
        </w:rPr>
        <w:t>)</w:t>
      </w:r>
      <w:r w:rsidR="007575CD">
        <w:rPr>
          <w:rFonts w:ascii="Pretendard" w:eastAsia="Pretendard" w:hAnsi="Pretendard" w:hint="eastAsia"/>
          <w:sz w:val="22"/>
          <w:szCs w:val="22"/>
        </w:rPr>
        <w:t xml:space="preserve">, 사단법인 기후솔루션 </w:t>
      </w:r>
      <w:r w:rsidR="274CD73B" w:rsidRPr="71A39147">
        <w:rPr>
          <w:rFonts w:ascii="Pretendard" w:eastAsia="Pretendard" w:hAnsi="Pretendard"/>
          <w:sz w:val="22"/>
          <w:szCs w:val="22"/>
        </w:rPr>
        <w:t xml:space="preserve">등 </w:t>
      </w:r>
      <w:r w:rsidR="00FA61E0">
        <w:rPr>
          <w:rFonts w:ascii="Pretendard" w:eastAsia="Pretendard" w:hAnsi="Pretendard" w:hint="eastAsia"/>
          <w:sz w:val="22"/>
          <w:szCs w:val="22"/>
        </w:rPr>
        <w:t>30</w:t>
      </w:r>
      <w:r w:rsidR="274CD73B" w:rsidRPr="71A39147">
        <w:rPr>
          <w:rFonts w:ascii="Pretendard" w:eastAsia="Pretendard" w:hAnsi="Pretendard"/>
          <w:sz w:val="22"/>
          <w:szCs w:val="22"/>
        </w:rPr>
        <w:t xml:space="preserve">개 </w:t>
      </w:r>
      <w:r w:rsidR="00FA61E0">
        <w:rPr>
          <w:rFonts w:ascii="Pretendard" w:eastAsia="Pretendard" w:hAnsi="Pretendard" w:hint="eastAsia"/>
          <w:sz w:val="22"/>
          <w:szCs w:val="22"/>
        </w:rPr>
        <w:t>국내외</w:t>
      </w:r>
      <w:r w:rsidRPr="71A39147">
        <w:rPr>
          <w:rFonts w:ascii="Pretendard" w:eastAsia="Pretendard" w:hAnsi="Pretendard"/>
          <w:sz w:val="22"/>
          <w:szCs w:val="22"/>
        </w:rPr>
        <w:t xml:space="preserve"> </w:t>
      </w:r>
      <w:r w:rsidR="274CD73B" w:rsidRPr="71A39147">
        <w:rPr>
          <w:rFonts w:ascii="Pretendard" w:eastAsia="Pretendard" w:hAnsi="Pretendard"/>
          <w:sz w:val="22"/>
          <w:szCs w:val="22"/>
        </w:rPr>
        <w:t xml:space="preserve">기후환경단체가 </w:t>
      </w:r>
      <w:r w:rsidR="3F8F9740" w:rsidRPr="71A39147">
        <w:rPr>
          <w:rFonts w:ascii="Pretendard" w:eastAsia="Pretendard" w:hAnsi="Pretendard"/>
          <w:sz w:val="22"/>
          <w:szCs w:val="22"/>
        </w:rPr>
        <w:t>장관</w:t>
      </w:r>
      <w:r w:rsidR="00D36CCC">
        <w:rPr>
          <w:rFonts w:ascii="Pretendard" w:eastAsia="Pretendard" w:hAnsi="Pretendard" w:hint="eastAsia"/>
          <w:sz w:val="22"/>
          <w:szCs w:val="22"/>
        </w:rPr>
        <w:t>들</w:t>
      </w:r>
      <w:r w:rsidR="3F8F9740" w:rsidRPr="71A39147">
        <w:rPr>
          <w:rFonts w:ascii="Pretendard" w:eastAsia="Pretendard" w:hAnsi="Pretendard"/>
          <w:sz w:val="22"/>
          <w:szCs w:val="22"/>
        </w:rPr>
        <w:t xml:space="preserve">에게 한국 화석연료 확대 정책에 대한 </w:t>
      </w:r>
      <w:r w:rsidR="2739F773" w:rsidRPr="71A39147">
        <w:rPr>
          <w:rFonts w:ascii="Pretendard" w:eastAsia="Pretendard" w:hAnsi="Pretendard"/>
          <w:sz w:val="22"/>
          <w:szCs w:val="22"/>
        </w:rPr>
        <w:t>압박을 요구하는 공개 서한을 17일 발송했다.</w:t>
      </w:r>
      <w:r w:rsidR="43D6E65E" w:rsidRPr="71A39147">
        <w:rPr>
          <w:rFonts w:ascii="Pretendard" w:eastAsia="Pretendard" w:hAnsi="Pretendard"/>
          <w:sz w:val="22"/>
          <w:szCs w:val="22"/>
        </w:rPr>
        <w:t xml:space="preserve"> 이들은</w:t>
      </w:r>
      <w:r w:rsidR="00065113">
        <w:rPr>
          <w:rFonts w:ascii="Pretendard" w:eastAsia="Pretendard" w:hAnsi="Pretendard" w:hint="eastAsia"/>
          <w:sz w:val="22"/>
          <w:szCs w:val="22"/>
        </w:rPr>
        <w:t xml:space="preserve"> </w:t>
      </w:r>
      <w:r w:rsidR="3D0B053A" w:rsidRPr="71A39147">
        <w:rPr>
          <w:rFonts w:ascii="Pretendard" w:eastAsia="Pretendard" w:hAnsi="Pretendard"/>
          <w:sz w:val="22"/>
          <w:szCs w:val="22"/>
        </w:rPr>
        <w:t>공적금융의 화석연료 투자에서 세계 1위</w:t>
      </w:r>
      <w:r w:rsidR="00BB747A">
        <w:rPr>
          <w:rFonts w:ascii="Pretendard" w:eastAsia="Pretendard" w:hAnsi="Pretendard" w:hint="eastAsia"/>
          <w:sz w:val="22"/>
          <w:szCs w:val="22"/>
        </w:rPr>
        <w:t xml:space="preserve"> 불명예를 눈앞에 둔</w:t>
      </w:r>
      <w:r w:rsidR="3D0B053A" w:rsidRPr="71A39147">
        <w:rPr>
          <w:rFonts w:ascii="Pretendard" w:eastAsia="Pretendard" w:hAnsi="Pretendard"/>
          <w:sz w:val="22"/>
          <w:szCs w:val="22"/>
        </w:rPr>
        <w:t xml:space="preserve"> 한국이 </w:t>
      </w:r>
      <w:r w:rsidR="71C954F4" w:rsidRPr="71A39147">
        <w:rPr>
          <w:rFonts w:ascii="Pretendard" w:eastAsia="Pretendard" w:hAnsi="Pretendard"/>
          <w:sz w:val="22"/>
          <w:szCs w:val="22"/>
        </w:rPr>
        <w:t>글로벌 기후 대응을 늦추고 있다며</w:t>
      </w:r>
      <w:r w:rsidR="00065113">
        <w:rPr>
          <w:rFonts w:ascii="Pretendard" w:eastAsia="Pretendard" w:hAnsi="Pretendard" w:hint="eastAsia"/>
          <w:sz w:val="22"/>
          <w:szCs w:val="22"/>
        </w:rPr>
        <w:t xml:space="preserve"> </w:t>
      </w:r>
      <w:proofErr w:type="spellStart"/>
      <w:r w:rsidR="00065113">
        <w:rPr>
          <w:rFonts w:ascii="Pretendard" w:eastAsia="Pretendard" w:hAnsi="Pretendard" w:hint="eastAsia"/>
          <w:sz w:val="22"/>
          <w:szCs w:val="22"/>
        </w:rPr>
        <w:t>최상목</w:t>
      </w:r>
      <w:proofErr w:type="spellEnd"/>
      <w:r w:rsidR="00065113">
        <w:rPr>
          <w:rFonts w:ascii="Pretendard" w:eastAsia="Pretendard" w:hAnsi="Pretendard" w:hint="eastAsia"/>
          <w:sz w:val="22"/>
          <w:szCs w:val="22"/>
        </w:rPr>
        <w:t xml:space="preserve"> 기획재정부 장관이 초청받은 이번 회의</w:t>
      </w:r>
      <w:r w:rsidR="00E4031E">
        <w:rPr>
          <w:rFonts w:ascii="Pretendard" w:eastAsia="Pretendard" w:hAnsi="Pretendard" w:hint="eastAsia"/>
          <w:sz w:val="22"/>
          <w:szCs w:val="22"/>
        </w:rPr>
        <w:t xml:space="preserve">를 앞두고 </w:t>
      </w:r>
      <w:r w:rsidR="71C954F4" w:rsidRPr="71A39147">
        <w:rPr>
          <w:rFonts w:ascii="Pretendard" w:eastAsia="Pretendard" w:hAnsi="Pretendard"/>
          <w:sz w:val="22"/>
          <w:szCs w:val="22"/>
        </w:rPr>
        <w:t>주요 7개국이 한국의 재생에너지</w:t>
      </w:r>
      <w:r w:rsidR="002049B8">
        <w:rPr>
          <w:rFonts w:ascii="Pretendard" w:eastAsia="Pretendard" w:hAnsi="Pretendard" w:hint="eastAsia"/>
          <w:sz w:val="22"/>
          <w:szCs w:val="22"/>
        </w:rPr>
        <w:t>로</w:t>
      </w:r>
      <w:r w:rsidR="71C954F4" w:rsidRPr="71A39147">
        <w:rPr>
          <w:rFonts w:ascii="Pretendard" w:eastAsia="Pretendard" w:hAnsi="Pretendard"/>
          <w:sz w:val="22"/>
          <w:szCs w:val="22"/>
        </w:rPr>
        <w:t xml:space="preserve"> 투자</w:t>
      </w:r>
      <w:r w:rsidR="0AE85811" w:rsidRPr="71A39147">
        <w:rPr>
          <w:rFonts w:ascii="Pretendard" w:eastAsia="Pretendard" w:hAnsi="Pretendard"/>
          <w:sz w:val="22"/>
          <w:szCs w:val="22"/>
        </w:rPr>
        <w:t xml:space="preserve"> 전환을 강력히 요구해 달라고 촉구했다.</w:t>
      </w:r>
    </w:p>
    <w:p w14:paraId="744C838C" w14:textId="77777777" w:rsidR="00931501" w:rsidRDefault="00931501" w:rsidP="00742247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668BACD" w14:textId="07B35074" w:rsidR="00800C63" w:rsidRDefault="00800C63" w:rsidP="00800C63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>
        <w:rPr>
          <w:noProof/>
        </w:rPr>
        <w:drawing>
          <wp:inline distT="0" distB="0" distL="0" distR="0" wp14:anchorId="0522203A" wp14:editId="69867501">
            <wp:extent cx="5630816" cy="3550920"/>
            <wp:effectExtent l="0" t="0" r="8255" b="0"/>
            <wp:docPr id="1142954889" name="Picture 1" descr="A group of logos with different colo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954889" name="Picture 1" descr="A group of logos with different colors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5057" cy="356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27DC" w14:textId="0C75AD2B" w:rsidR="00931501" w:rsidRDefault="0AE85811" w:rsidP="00800C63">
      <w:pPr>
        <w:tabs>
          <w:tab w:val="left" w:pos="3240"/>
        </w:tabs>
        <w:spacing w:line="276" w:lineRule="auto"/>
        <w:jc w:val="center"/>
        <w:rPr>
          <w:rFonts w:ascii="Pretendard" w:eastAsia="Pretendard" w:hAnsi="Pretendard"/>
          <w:sz w:val="22"/>
          <w:szCs w:val="22"/>
        </w:rPr>
      </w:pPr>
      <w:r w:rsidRPr="71A39147">
        <w:rPr>
          <w:rFonts w:ascii="Pretendard" w:eastAsia="Pretendard" w:hAnsi="Pretendard"/>
          <w:sz w:val="22"/>
          <w:szCs w:val="22"/>
        </w:rPr>
        <w:t xml:space="preserve">그림1. </w:t>
      </w:r>
      <w:r w:rsidR="00800C63">
        <w:rPr>
          <w:rFonts w:ascii="Pretendard" w:eastAsia="Pretendard" w:hAnsi="Pretendard" w:hint="eastAsia"/>
          <w:sz w:val="22"/>
          <w:szCs w:val="22"/>
        </w:rPr>
        <w:t xml:space="preserve">주요 7개국 재무장관에게 촉구 </w:t>
      </w:r>
      <w:r w:rsidRPr="71A39147">
        <w:rPr>
          <w:rFonts w:ascii="Pretendard" w:eastAsia="Pretendard" w:hAnsi="Pretendard"/>
          <w:sz w:val="22"/>
          <w:szCs w:val="22"/>
        </w:rPr>
        <w:t>서한 발송</w:t>
      </w:r>
      <w:r w:rsidR="00800C63">
        <w:rPr>
          <w:rFonts w:ascii="Pretendard" w:eastAsia="Pretendard" w:hAnsi="Pretendard" w:hint="eastAsia"/>
          <w:sz w:val="22"/>
          <w:szCs w:val="22"/>
        </w:rPr>
        <w:t>한 세계</w:t>
      </w:r>
      <w:r w:rsidRPr="71A39147">
        <w:rPr>
          <w:rFonts w:ascii="Pretendard" w:eastAsia="Pretendard" w:hAnsi="Pretendard"/>
          <w:sz w:val="22"/>
          <w:szCs w:val="22"/>
        </w:rPr>
        <w:t xml:space="preserve"> </w:t>
      </w:r>
      <w:r w:rsidR="00800C63">
        <w:rPr>
          <w:rFonts w:ascii="Pretendard" w:eastAsia="Pretendard" w:hAnsi="Pretendard" w:hint="eastAsia"/>
          <w:sz w:val="22"/>
          <w:szCs w:val="22"/>
        </w:rPr>
        <w:t>기후</w:t>
      </w:r>
      <w:r w:rsidRPr="71A39147">
        <w:rPr>
          <w:rFonts w:ascii="Pretendard" w:eastAsia="Pretendard" w:hAnsi="Pretendard"/>
          <w:sz w:val="22"/>
          <w:szCs w:val="22"/>
        </w:rPr>
        <w:t>단체</w:t>
      </w:r>
    </w:p>
    <w:bookmarkEnd w:id="0"/>
    <w:p w14:paraId="70419026" w14:textId="618CAE41" w:rsidR="001900C2" w:rsidRDefault="001900C2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8C76CC1" w14:textId="4E47F672" w:rsidR="00D62813" w:rsidRDefault="00D646A0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세계 기후단체는 서한에서 </w:t>
      </w:r>
      <w:r>
        <w:rPr>
          <w:rFonts w:ascii="Pretendard" w:eastAsia="Pretendard" w:hAnsi="Pretendard"/>
          <w:sz w:val="22"/>
          <w:szCs w:val="22"/>
        </w:rPr>
        <w:t>“</w:t>
      </w:r>
      <w:r w:rsidR="009B3440">
        <w:rPr>
          <w:rFonts w:ascii="Pretendard" w:eastAsia="Pretendard" w:hAnsi="Pretendard" w:hint="eastAsia"/>
          <w:sz w:val="22"/>
          <w:szCs w:val="22"/>
        </w:rPr>
        <w:t>2023년</w:t>
      </w:r>
      <w:r w:rsidR="00342C28">
        <w:rPr>
          <w:rFonts w:ascii="Pretendard" w:eastAsia="Pretendard" w:hAnsi="Pretendard" w:hint="eastAsia"/>
          <w:sz w:val="22"/>
          <w:szCs w:val="22"/>
        </w:rPr>
        <w:t>에</w:t>
      </w:r>
      <w:r w:rsidR="009B3440">
        <w:rPr>
          <w:rFonts w:ascii="Pretendard" w:eastAsia="Pretendard" w:hAnsi="Pretendard" w:hint="eastAsia"/>
          <w:sz w:val="22"/>
          <w:szCs w:val="22"/>
        </w:rPr>
        <w:t xml:space="preserve"> 산업화 이전 대비 </w:t>
      </w:r>
      <w:r w:rsidR="004C0B78">
        <w:rPr>
          <w:rFonts w:ascii="Pretendard" w:eastAsia="Pretendard" w:hAnsi="Pretendard" w:hint="eastAsia"/>
          <w:sz w:val="22"/>
          <w:szCs w:val="22"/>
        </w:rPr>
        <w:t xml:space="preserve">세계 평균 기온이 </w:t>
      </w:r>
      <w:r w:rsidR="00342C28">
        <w:rPr>
          <w:rFonts w:ascii="Pretendard" w:eastAsia="Pretendard" w:hAnsi="Pretendard" w:hint="eastAsia"/>
          <w:sz w:val="22"/>
          <w:szCs w:val="22"/>
        </w:rPr>
        <w:t xml:space="preserve">(일시적이나마) </w:t>
      </w:r>
      <w:r w:rsidR="004C0B78">
        <w:rPr>
          <w:rFonts w:ascii="Pretendard" w:eastAsia="Pretendard" w:hAnsi="Pretendard" w:hint="eastAsia"/>
          <w:sz w:val="22"/>
          <w:szCs w:val="22"/>
        </w:rPr>
        <w:t xml:space="preserve">1.5도를 넘은 </w:t>
      </w:r>
      <w:r w:rsidR="00342C28">
        <w:rPr>
          <w:rFonts w:ascii="Pretendard" w:eastAsia="Pretendard" w:hAnsi="Pretendard" w:hint="eastAsia"/>
          <w:sz w:val="22"/>
          <w:szCs w:val="22"/>
        </w:rPr>
        <w:t xml:space="preserve">바 있으며, </w:t>
      </w:r>
      <w:r w:rsidR="00553D83">
        <w:rPr>
          <w:rFonts w:ascii="Pretendard" w:eastAsia="Pretendard" w:hAnsi="Pretendard" w:hint="eastAsia"/>
          <w:sz w:val="22"/>
          <w:szCs w:val="22"/>
        </w:rPr>
        <w:t xml:space="preserve">수천 명의 목숨을 앗아간 유럽의 </w:t>
      </w:r>
      <w:r w:rsidR="004116EF">
        <w:rPr>
          <w:rFonts w:ascii="Pretendard" w:eastAsia="Pretendard" w:hAnsi="Pretendard" w:hint="eastAsia"/>
          <w:sz w:val="22"/>
          <w:szCs w:val="22"/>
        </w:rPr>
        <w:t xml:space="preserve">치명적인 </w:t>
      </w:r>
      <w:r w:rsidR="00377E13">
        <w:rPr>
          <w:rFonts w:ascii="Pretendard" w:eastAsia="Pretendard" w:hAnsi="Pretendard" w:hint="eastAsia"/>
          <w:sz w:val="22"/>
          <w:szCs w:val="22"/>
        </w:rPr>
        <w:t>폭염</w:t>
      </w:r>
      <w:r w:rsidR="00553D83">
        <w:rPr>
          <w:rFonts w:ascii="Pretendard" w:eastAsia="Pretendard" w:hAnsi="Pretendard" w:hint="eastAsia"/>
          <w:sz w:val="22"/>
          <w:szCs w:val="22"/>
        </w:rPr>
        <w:t>과 산불, 아시아의 전례 없는 홍수 등이 발생하고 있다</w:t>
      </w:r>
      <w:r w:rsidR="00553D83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553D83">
        <w:rPr>
          <w:rFonts w:ascii="Pretendard" w:eastAsia="Pretendard" w:hAnsi="Pretendard" w:hint="eastAsia"/>
          <w:sz w:val="22"/>
          <w:szCs w:val="22"/>
        </w:rPr>
        <w:t>며</w:t>
      </w:r>
      <w:proofErr w:type="spellEnd"/>
      <w:r w:rsidR="00553D8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D6D12">
        <w:rPr>
          <w:rFonts w:ascii="Pretendard" w:eastAsia="Pretendard" w:hAnsi="Pretendard" w:hint="eastAsia"/>
          <w:sz w:val="22"/>
          <w:szCs w:val="22"/>
        </w:rPr>
        <w:t>온실가스를 내뿜는 화석연료와 작별이</w:t>
      </w:r>
      <w:r w:rsidR="00D62813">
        <w:rPr>
          <w:rFonts w:ascii="Pretendard" w:eastAsia="Pretendard" w:hAnsi="Pretendard" w:hint="eastAsia"/>
          <w:sz w:val="22"/>
          <w:szCs w:val="22"/>
        </w:rPr>
        <w:t xml:space="preserve"> 더 이상 늦출 수 있는 문제가 아님을 강조했다.</w:t>
      </w:r>
    </w:p>
    <w:p w14:paraId="2EEBEAD3" w14:textId="77777777" w:rsidR="00D62813" w:rsidRDefault="00D62813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25780D2" w14:textId="709460FC" w:rsidR="00FE3675" w:rsidRDefault="3D8E6D63" w:rsidP="00463CDC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71A39147">
        <w:rPr>
          <w:rFonts w:ascii="Pretendard" w:eastAsia="Pretendard" w:hAnsi="Pretendard"/>
          <w:sz w:val="22"/>
          <w:szCs w:val="22"/>
        </w:rPr>
        <w:t xml:space="preserve">그러나 </w:t>
      </w:r>
      <w:r w:rsidR="6EB54981" w:rsidRPr="71A39147">
        <w:rPr>
          <w:rFonts w:ascii="Pretendard" w:eastAsia="Pretendard" w:hAnsi="Pretendard"/>
          <w:sz w:val="22"/>
          <w:szCs w:val="22"/>
        </w:rPr>
        <w:t xml:space="preserve">최근 데이터를 보면 한국은 세계 에너지 전환 노력의 걸림돌이다. </w:t>
      </w:r>
      <w:r w:rsidR="007343EF">
        <w:rPr>
          <w:rFonts w:ascii="Pretendard" w:eastAsia="Pretendard" w:hAnsi="Pretendard" w:hint="eastAsia"/>
          <w:sz w:val="22"/>
          <w:szCs w:val="22"/>
        </w:rPr>
        <w:t xml:space="preserve">미국 소재 </w:t>
      </w:r>
      <w:r w:rsidR="61C738C4" w:rsidRPr="71A39147">
        <w:rPr>
          <w:rFonts w:ascii="Pretendard" w:eastAsia="Pretendard" w:hAnsi="Pretendard"/>
          <w:sz w:val="22"/>
          <w:szCs w:val="22"/>
        </w:rPr>
        <w:t>기후 연구단체 오일 체인지 인터내셔널(Oil Change International)의 2020~2022년 통</w:t>
      </w:r>
      <w:r w:rsidR="7BE4F65D" w:rsidRPr="71A39147">
        <w:rPr>
          <w:rFonts w:ascii="Pretendard" w:eastAsia="Pretendard" w:hAnsi="Pretendard"/>
          <w:sz w:val="22"/>
          <w:szCs w:val="22"/>
        </w:rPr>
        <w:t>계</w:t>
      </w:r>
      <w:r w:rsidR="61C738C4" w:rsidRPr="71A39147">
        <w:rPr>
          <w:rFonts w:ascii="Pretendard" w:eastAsia="Pretendard" w:hAnsi="Pretendard"/>
          <w:sz w:val="22"/>
          <w:szCs w:val="22"/>
        </w:rPr>
        <w:t xml:space="preserve">를 보면 한국은 </w:t>
      </w:r>
      <w:r w:rsidR="5D65769F" w:rsidRPr="71A39147">
        <w:rPr>
          <w:rFonts w:ascii="Pretendard" w:eastAsia="Pretendard" w:hAnsi="Pretendard"/>
          <w:sz w:val="22"/>
          <w:szCs w:val="22"/>
        </w:rPr>
        <w:t xml:space="preserve">연평균 </w:t>
      </w:r>
      <w:r w:rsidR="065EEF75" w:rsidRPr="71A39147">
        <w:rPr>
          <w:rFonts w:ascii="Pretendard" w:eastAsia="Pretendard" w:hAnsi="Pretendard"/>
          <w:sz w:val="22"/>
          <w:szCs w:val="22"/>
        </w:rPr>
        <w:t xml:space="preserve">100억 달러(약 13조 원)가 넘는 </w:t>
      </w:r>
      <w:r w:rsidR="7BE4F65D" w:rsidRPr="71A39147">
        <w:rPr>
          <w:rFonts w:ascii="Pretendard" w:eastAsia="Pretendard" w:hAnsi="Pretendard"/>
          <w:sz w:val="22"/>
          <w:szCs w:val="22"/>
        </w:rPr>
        <w:t xml:space="preserve">공적금융을 화석연료에 투자하면서 </w:t>
      </w:r>
      <w:r w:rsidR="5D65769F" w:rsidRPr="71A39147">
        <w:rPr>
          <w:rFonts w:ascii="Pretendard" w:eastAsia="Pretendard" w:hAnsi="Pretendard"/>
          <w:sz w:val="22"/>
          <w:szCs w:val="22"/>
        </w:rPr>
        <w:t xml:space="preserve">주요 20개국(G20) 국가 가운데 </w:t>
      </w:r>
      <w:r w:rsidR="688270C9" w:rsidRPr="71A39147">
        <w:rPr>
          <w:rFonts w:ascii="Pretendard" w:eastAsia="Pretendard" w:hAnsi="Pretendard"/>
          <w:sz w:val="22"/>
          <w:szCs w:val="22"/>
        </w:rPr>
        <w:t>캐나다에 이어 2위를 차지했다.</w:t>
      </w:r>
      <w:r w:rsidR="00FE3675">
        <w:rPr>
          <w:rFonts w:ascii="Pretendard" w:eastAsia="Pretendard" w:hAnsi="Pretendard" w:hint="eastAsia"/>
          <w:sz w:val="22"/>
          <w:szCs w:val="22"/>
        </w:rPr>
        <w:t xml:space="preserve"> 전년도 분석(2019년~2021년)</w:t>
      </w:r>
      <w:r w:rsidR="00267831">
        <w:rPr>
          <w:rFonts w:ascii="Pretendard" w:eastAsia="Pretendard" w:hAnsi="Pretendard" w:hint="eastAsia"/>
          <w:sz w:val="22"/>
          <w:szCs w:val="22"/>
        </w:rPr>
        <w:t xml:space="preserve"> 당시 캐나다와 일본에 이어 3위였는데, </w:t>
      </w:r>
      <w:r w:rsidR="00AB5EDC">
        <w:rPr>
          <w:rFonts w:ascii="Pretendard" w:eastAsia="Pretendard" w:hAnsi="Pretendard" w:hint="eastAsia"/>
          <w:sz w:val="22"/>
          <w:szCs w:val="22"/>
        </w:rPr>
        <w:t xml:space="preserve">올해는 </w:t>
      </w:r>
      <w:r w:rsidR="00267831">
        <w:rPr>
          <w:rFonts w:ascii="Pretendard" w:eastAsia="Pretendard" w:hAnsi="Pretendard" w:hint="eastAsia"/>
          <w:sz w:val="22"/>
          <w:szCs w:val="22"/>
        </w:rPr>
        <w:t>일본을 제치고 한단계 올라선 것이다</w:t>
      </w:r>
      <w:r w:rsidR="00FE3675">
        <w:rPr>
          <w:rFonts w:ascii="Pretendard" w:eastAsia="Pretendard" w:hAnsi="Pretendard" w:hint="eastAsia"/>
          <w:sz w:val="22"/>
          <w:szCs w:val="22"/>
        </w:rPr>
        <w:t>.</w:t>
      </w:r>
      <w:r w:rsidR="00796C25">
        <w:rPr>
          <w:rFonts w:ascii="Pretendard" w:eastAsia="Pretendard" w:hAnsi="Pretendard" w:hint="eastAsia"/>
          <w:sz w:val="22"/>
          <w:szCs w:val="22"/>
        </w:rPr>
        <w:t xml:space="preserve"> 캐나다가</w:t>
      </w:r>
      <w:r w:rsidR="00C2753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D359A">
        <w:rPr>
          <w:rFonts w:ascii="Pretendard" w:eastAsia="Pretendard" w:hAnsi="Pretendard" w:hint="eastAsia"/>
          <w:sz w:val="22"/>
          <w:szCs w:val="22"/>
        </w:rPr>
        <w:t>지난해</w:t>
      </w:r>
      <w:r w:rsidR="00BB747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27538">
        <w:rPr>
          <w:rFonts w:ascii="Pretendard" w:eastAsia="Pretendard" w:hAnsi="Pretendard" w:hint="eastAsia"/>
          <w:sz w:val="22"/>
          <w:szCs w:val="22"/>
        </w:rPr>
        <w:t xml:space="preserve">해외 화석연료 금융을 </w:t>
      </w:r>
      <w:r w:rsidR="00BB747A">
        <w:rPr>
          <w:rFonts w:ascii="Pretendard" w:eastAsia="Pretendard" w:hAnsi="Pretendard" w:hint="eastAsia"/>
          <w:sz w:val="22"/>
          <w:szCs w:val="22"/>
        </w:rPr>
        <w:t xml:space="preserve">사실상 </w:t>
      </w:r>
      <w:r w:rsidR="00C27538">
        <w:rPr>
          <w:rFonts w:ascii="Pretendard" w:eastAsia="Pretendard" w:hAnsi="Pretendard" w:hint="eastAsia"/>
          <w:sz w:val="22"/>
          <w:szCs w:val="22"/>
        </w:rPr>
        <w:t>중단</w:t>
      </w:r>
      <w:r w:rsidR="00DF60A2">
        <w:rPr>
          <w:rFonts w:ascii="Pretendard" w:eastAsia="Pretendard" w:hAnsi="Pretendard" w:hint="eastAsia"/>
          <w:sz w:val="22"/>
          <w:szCs w:val="22"/>
        </w:rPr>
        <w:t>하겠다고 선언함에 따라</w:t>
      </w:r>
      <w:r w:rsidR="00C27538">
        <w:rPr>
          <w:rFonts w:ascii="Pretendard" w:eastAsia="Pretendard" w:hAnsi="Pretendard" w:hint="eastAsia"/>
          <w:sz w:val="22"/>
          <w:szCs w:val="22"/>
        </w:rPr>
        <w:t xml:space="preserve">, </w:t>
      </w:r>
      <w:r w:rsidR="00DF60A2">
        <w:rPr>
          <w:rFonts w:ascii="Pretendard" w:eastAsia="Pretendard" w:hAnsi="Pretendard" w:hint="eastAsia"/>
          <w:sz w:val="22"/>
          <w:szCs w:val="22"/>
        </w:rPr>
        <w:t>한국</w:t>
      </w:r>
      <w:r w:rsidR="00C27B42">
        <w:rPr>
          <w:rFonts w:ascii="Pretendard" w:eastAsia="Pretendard" w:hAnsi="Pretendard" w:hint="eastAsia"/>
          <w:sz w:val="22"/>
          <w:szCs w:val="22"/>
        </w:rPr>
        <w:t>은</w:t>
      </w:r>
      <w:r w:rsidR="00DF60A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41042">
        <w:rPr>
          <w:rFonts w:ascii="Pretendard" w:eastAsia="Pretendard" w:hAnsi="Pretendard" w:hint="eastAsia"/>
          <w:sz w:val="22"/>
          <w:szCs w:val="22"/>
        </w:rPr>
        <w:t>화석연료 금융 제공</w:t>
      </w:r>
      <w:r w:rsidR="00BB747A">
        <w:rPr>
          <w:rFonts w:ascii="Pretendard" w:eastAsia="Pretendard" w:hAnsi="Pretendard" w:hint="eastAsia"/>
          <w:sz w:val="22"/>
          <w:szCs w:val="22"/>
        </w:rPr>
        <w:t xml:space="preserve"> 나라 </w:t>
      </w:r>
      <w:r w:rsidR="00941042">
        <w:rPr>
          <w:rFonts w:ascii="Pretendard" w:eastAsia="Pretendard" w:hAnsi="Pretendard" w:hint="eastAsia"/>
          <w:sz w:val="22"/>
          <w:szCs w:val="22"/>
        </w:rPr>
        <w:t>1위의 불명예를 이미 따놓고 있는 상황이다.</w:t>
      </w:r>
    </w:p>
    <w:p w14:paraId="474F3BD7" w14:textId="77777777" w:rsidR="00941042" w:rsidRDefault="00941042" w:rsidP="00463CDC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6357B00" w14:textId="05A5E825" w:rsidR="0057033B" w:rsidRPr="0057033B" w:rsidRDefault="006F4D0C" w:rsidP="00425F88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한국의 화석연료 금융 순위 급상승에는 전세계 국가들이 </w:t>
      </w:r>
      <w:r w:rsidR="002705C9">
        <w:rPr>
          <w:rFonts w:ascii="Pretendard" w:eastAsia="Pretendard" w:hAnsi="Pretendard" w:hint="eastAsia"/>
          <w:sz w:val="22"/>
          <w:szCs w:val="22"/>
        </w:rPr>
        <w:t xml:space="preserve">화석연료에서 </w:t>
      </w:r>
      <w:r>
        <w:rPr>
          <w:rFonts w:ascii="Pretendard" w:eastAsia="Pretendard" w:hAnsi="Pretendard" w:hint="eastAsia"/>
          <w:sz w:val="22"/>
          <w:szCs w:val="22"/>
        </w:rPr>
        <w:t xml:space="preserve">재생에너지로의 투자 전환에 기민하게 반응한 것이 </w:t>
      </w:r>
      <w:r w:rsidR="00B0394B">
        <w:rPr>
          <w:rFonts w:ascii="Pretendard" w:eastAsia="Pretendard" w:hAnsi="Pretendard" w:hint="eastAsia"/>
          <w:sz w:val="22"/>
          <w:szCs w:val="22"/>
        </w:rPr>
        <w:t>주효했다</w:t>
      </w:r>
      <w:r>
        <w:rPr>
          <w:rFonts w:ascii="Pretendard" w:eastAsia="Pretendard" w:hAnsi="Pretendard" w:hint="eastAsia"/>
          <w:sz w:val="22"/>
          <w:szCs w:val="22"/>
        </w:rPr>
        <w:t xml:space="preserve">. 캐나다의 화석연료 금융 중단 정책은 </w:t>
      </w:r>
      <w:r w:rsidR="00B3265E">
        <w:rPr>
          <w:rFonts w:ascii="Pretendard" w:eastAsia="Pretendard" w:hAnsi="Pretendard"/>
          <w:sz w:val="22"/>
          <w:szCs w:val="22"/>
        </w:rPr>
        <w:t>‘</w:t>
      </w:r>
      <w:r w:rsidR="00B3265E">
        <w:rPr>
          <w:rFonts w:ascii="Pretendard" w:eastAsia="Pretendard" w:hAnsi="Pretendard" w:hint="eastAsia"/>
          <w:sz w:val="22"/>
          <w:szCs w:val="22"/>
        </w:rPr>
        <w:t>청정에너지전환 파트너십(CETP, Clean Energy Transition Partnership)</w:t>
      </w:r>
      <w:r w:rsidR="00B0394B">
        <w:rPr>
          <w:rFonts w:ascii="Pretendard" w:eastAsia="Pretendard" w:hAnsi="Pretendard" w:hint="eastAsia"/>
          <w:sz w:val="22"/>
          <w:szCs w:val="22"/>
        </w:rPr>
        <w:t xml:space="preserve"> 출범의 이행과정에서 발표됐다.</w:t>
      </w:r>
      <w:r w:rsidR="00AD4BE5">
        <w:rPr>
          <w:rFonts w:ascii="Pretendard" w:eastAsia="Pretendard" w:hAnsi="Pretendard" w:hint="eastAsia"/>
          <w:sz w:val="22"/>
          <w:szCs w:val="22"/>
        </w:rPr>
        <w:t xml:space="preserve"> 2021년 영국 </w:t>
      </w:r>
      <w:proofErr w:type="spellStart"/>
      <w:r w:rsidR="00AD4BE5">
        <w:rPr>
          <w:rFonts w:ascii="Pretendard" w:eastAsia="Pretendard" w:hAnsi="Pretendard" w:hint="eastAsia"/>
          <w:sz w:val="22"/>
          <w:szCs w:val="22"/>
        </w:rPr>
        <w:t>글래스고에서</w:t>
      </w:r>
      <w:proofErr w:type="spellEnd"/>
      <w:r w:rsidR="00AD4BE5">
        <w:rPr>
          <w:rFonts w:ascii="Pretendard" w:eastAsia="Pretendard" w:hAnsi="Pretendard" w:hint="eastAsia"/>
          <w:sz w:val="22"/>
          <w:szCs w:val="22"/>
        </w:rPr>
        <w:t xml:space="preserve"> 열린 26차 기후변화 당사국 총회(COP 26)에서 </w:t>
      </w:r>
      <w:r w:rsidR="0004742A">
        <w:rPr>
          <w:rFonts w:ascii="Pretendard" w:eastAsia="Pretendard" w:hAnsi="Pretendard" w:hint="eastAsia"/>
          <w:sz w:val="22"/>
          <w:szCs w:val="22"/>
        </w:rPr>
        <w:t xml:space="preserve">정부가 후원하는 화석연료 금융 중단 및 청정에너지 전환을 </w:t>
      </w:r>
      <w:r w:rsidR="007F26BA">
        <w:rPr>
          <w:rFonts w:ascii="Pretendard" w:eastAsia="Pretendard" w:hAnsi="Pretendard" w:hint="eastAsia"/>
          <w:sz w:val="22"/>
          <w:szCs w:val="22"/>
        </w:rPr>
        <w:t>뼈대</w:t>
      </w:r>
      <w:r w:rsidR="0004742A">
        <w:rPr>
          <w:rFonts w:ascii="Pretendard" w:eastAsia="Pretendard" w:hAnsi="Pretendard" w:hint="eastAsia"/>
          <w:sz w:val="22"/>
          <w:szCs w:val="22"/>
        </w:rPr>
        <w:t>로 출범한 CETP는 현재 미국·EU·</w:t>
      </w:r>
      <w:proofErr w:type="spellStart"/>
      <w:r w:rsidR="0004742A">
        <w:rPr>
          <w:rFonts w:ascii="Pretendard" w:eastAsia="Pretendard" w:hAnsi="Pretendard" w:hint="eastAsia"/>
          <w:sz w:val="22"/>
          <w:szCs w:val="22"/>
        </w:rPr>
        <w:t>영국·호주</w:t>
      </w:r>
      <w:proofErr w:type="spellEnd"/>
      <w:r w:rsidR="0004742A">
        <w:rPr>
          <w:rFonts w:ascii="Pretendard" w:eastAsia="Pretendard" w:hAnsi="Pretendard" w:hint="eastAsia"/>
          <w:sz w:val="22"/>
          <w:szCs w:val="22"/>
        </w:rPr>
        <w:t xml:space="preserve"> 등</w:t>
      </w:r>
      <w:r w:rsidR="0004742A" w:rsidRPr="71A39147">
        <w:rPr>
          <w:rFonts w:ascii="Pretendard" w:eastAsia="Pretendard" w:hAnsi="Pretendard"/>
          <w:sz w:val="22"/>
          <w:szCs w:val="22"/>
        </w:rPr>
        <w:t xml:space="preserve"> 세계 </w:t>
      </w:r>
      <w:r w:rsidR="0004742A">
        <w:rPr>
          <w:rFonts w:ascii="Pretendard" w:eastAsia="Pretendard" w:hAnsi="Pretendard" w:hint="eastAsia"/>
          <w:sz w:val="22"/>
          <w:szCs w:val="22"/>
        </w:rPr>
        <w:t>41</w:t>
      </w:r>
      <w:r w:rsidR="0004742A" w:rsidRPr="71A39147">
        <w:rPr>
          <w:rFonts w:ascii="Pretendard" w:eastAsia="Pretendard" w:hAnsi="Pretendard"/>
          <w:sz w:val="22"/>
          <w:szCs w:val="22"/>
        </w:rPr>
        <w:t>개국이</w:t>
      </w:r>
      <w:r w:rsidR="0004742A">
        <w:rPr>
          <w:rFonts w:ascii="Pretendard" w:eastAsia="Pretendard" w:hAnsi="Pretendard" w:hint="eastAsia"/>
          <w:sz w:val="22"/>
          <w:szCs w:val="22"/>
        </w:rPr>
        <w:t xml:space="preserve"> 참여 중이다.</w:t>
      </w:r>
      <w:r w:rsidR="002705C9">
        <w:rPr>
          <w:rFonts w:ascii="Pretendard" w:eastAsia="Pretendard" w:hAnsi="Pretendard" w:hint="eastAsia"/>
          <w:sz w:val="22"/>
          <w:szCs w:val="22"/>
        </w:rPr>
        <w:t xml:space="preserve"> 이후 </w:t>
      </w:r>
      <w:r w:rsidR="00255137">
        <w:rPr>
          <w:rFonts w:ascii="Pretendard" w:eastAsia="Pretendard" w:hAnsi="Pretendard" w:hint="eastAsia"/>
          <w:sz w:val="22"/>
          <w:szCs w:val="22"/>
        </w:rPr>
        <w:t xml:space="preserve">미국, 일본, 독일, 프랑스, 영국, 이탈리아, 캐나다 등 </w:t>
      </w:r>
      <w:proofErr w:type="spellStart"/>
      <w:r w:rsidR="00255137">
        <w:rPr>
          <w:rFonts w:ascii="Pretendard" w:eastAsia="Pretendard" w:hAnsi="Pretendard" w:hint="eastAsia"/>
          <w:sz w:val="22"/>
          <w:szCs w:val="22"/>
        </w:rPr>
        <w:t>등</w:t>
      </w:r>
      <w:proofErr w:type="spellEnd"/>
      <w:r w:rsidR="00255137">
        <w:rPr>
          <w:rFonts w:ascii="Pretendard" w:eastAsia="Pretendard" w:hAnsi="Pretendard" w:hint="eastAsia"/>
          <w:sz w:val="22"/>
          <w:szCs w:val="22"/>
        </w:rPr>
        <w:t xml:space="preserve"> 주요 7개국은</w:t>
      </w:r>
      <w:r w:rsidR="006A10A6">
        <w:rPr>
          <w:rFonts w:ascii="Pretendard" w:eastAsia="Pretendard" w:hAnsi="Pretendard" w:hint="eastAsia"/>
          <w:sz w:val="22"/>
          <w:szCs w:val="22"/>
        </w:rPr>
        <w:t xml:space="preserve"> 2022년 정상회담에서 유사한 수준의 화석연료 투자 중단 정책에 약속</w:t>
      </w:r>
      <w:r w:rsidR="0074615B">
        <w:rPr>
          <w:rFonts w:ascii="Pretendard" w:eastAsia="Pretendard" w:hAnsi="Pretendard" w:hint="eastAsia"/>
          <w:sz w:val="22"/>
          <w:szCs w:val="22"/>
        </w:rPr>
        <w:t>한 바 있다.</w:t>
      </w:r>
    </w:p>
    <w:p w14:paraId="6DE09C6E" w14:textId="77777777" w:rsidR="0057033B" w:rsidRDefault="0057033B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648A4D6" w14:textId="29457AC7" w:rsidR="00EA0AD4" w:rsidRDefault="009B0731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한국은 </w:t>
      </w:r>
      <w:r w:rsidR="00AB479F">
        <w:rPr>
          <w:rFonts w:ascii="Pretendard" w:eastAsia="Pretendard" w:hAnsi="Pretendard" w:hint="eastAsia"/>
          <w:sz w:val="22"/>
          <w:szCs w:val="22"/>
        </w:rPr>
        <w:t>반면 재생에너지</w:t>
      </w:r>
      <w:r w:rsidR="0074615B">
        <w:rPr>
          <w:rFonts w:ascii="Pretendard" w:eastAsia="Pretendard" w:hAnsi="Pretendard" w:hint="eastAsia"/>
          <w:sz w:val="22"/>
          <w:szCs w:val="22"/>
        </w:rPr>
        <w:t xml:space="preserve"> 금융</w:t>
      </w:r>
      <w:r w:rsidR="00AB479F">
        <w:rPr>
          <w:rFonts w:ascii="Pretendard" w:eastAsia="Pretendard" w:hAnsi="Pretendard" w:hint="eastAsia"/>
          <w:sz w:val="22"/>
          <w:szCs w:val="22"/>
        </w:rPr>
        <w:t xml:space="preserve"> 확대에선 비교적 유사한 경제 및 에너지 정책을 갖고 있는 일본에 비해서도 뒤처지고 있다. </w:t>
      </w:r>
      <w:r w:rsidR="007D3BD7">
        <w:rPr>
          <w:rFonts w:ascii="Pretendard" w:eastAsia="Pretendard" w:hAnsi="Pretendard" w:hint="eastAsia"/>
          <w:sz w:val="22"/>
          <w:szCs w:val="22"/>
        </w:rPr>
        <w:t xml:space="preserve">같은 기간 한국의 </w:t>
      </w:r>
      <w:r w:rsidR="00306E14">
        <w:rPr>
          <w:rFonts w:ascii="Pretendard" w:eastAsia="Pretendard" w:hAnsi="Pretendard" w:hint="eastAsia"/>
          <w:sz w:val="22"/>
          <w:szCs w:val="22"/>
        </w:rPr>
        <w:t xml:space="preserve">청정 에너지에 대한 </w:t>
      </w:r>
      <w:r w:rsidR="005445F7">
        <w:rPr>
          <w:rFonts w:ascii="Pretendard" w:eastAsia="Pretendard" w:hAnsi="Pretendard" w:hint="eastAsia"/>
          <w:sz w:val="22"/>
          <w:szCs w:val="22"/>
        </w:rPr>
        <w:t xml:space="preserve">공적금융 </w:t>
      </w:r>
      <w:r w:rsidR="00306E14">
        <w:rPr>
          <w:rFonts w:ascii="Pretendard" w:eastAsia="Pretendard" w:hAnsi="Pretendard" w:hint="eastAsia"/>
          <w:sz w:val="22"/>
          <w:szCs w:val="22"/>
        </w:rPr>
        <w:t>투자 규모는 8억5천만 달러(약 1조 1500억 원)</w:t>
      </w:r>
      <w:r w:rsidR="005445F7">
        <w:rPr>
          <w:rFonts w:ascii="Pretendard" w:eastAsia="Pretendard" w:hAnsi="Pretendard" w:hint="eastAsia"/>
          <w:sz w:val="22"/>
          <w:szCs w:val="22"/>
        </w:rPr>
        <w:t>로, 화석연료 투자에 비해 13분의 1에 불과하며, 일본의 투자 규모(</w:t>
      </w:r>
      <w:r w:rsidR="00BA7A49">
        <w:rPr>
          <w:rFonts w:ascii="Pretendard" w:eastAsia="Pretendard" w:hAnsi="Pretendard" w:hint="eastAsia"/>
          <w:sz w:val="22"/>
          <w:szCs w:val="22"/>
        </w:rPr>
        <w:t>약 3조 1000억 원)에 비해선 3분의 1에 불과한 실정이다.</w:t>
      </w:r>
    </w:p>
    <w:p w14:paraId="76693903" w14:textId="77777777" w:rsidR="00E12185" w:rsidRDefault="00E12185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CBCB733" w14:textId="544D9FB5" w:rsidR="00E12185" w:rsidRDefault="22DD0BD6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71A39147">
        <w:rPr>
          <w:rFonts w:ascii="Pretendard" w:eastAsia="Pretendard" w:hAnsi="Pretendard"/>
          <w:sz w:val="22"/>
          <w:szCs w:val="22"/>
        </w:rPr>
        <w:t xml:space="preserve">세계가 이렇게 화석연료로부터 거리를 두는 것은 주요 기관의 연구가 에너지 전환을 더 이상 늦출 수 없다는 사실을 분명히 하고 있기 때문이다. </w:t>
      </w:r>
      <w:r w:rsidR="537A13FB" w:rsidRPr="71A39147">
        <w:rPr>
          <w:rFonts w:ascii="Pretendard" w:eastAsia="Pretendard" w:hAnsi="Pretendard"/>
          <w:sz w:val="22"/>
          <w:szCs w:val="22"/>
        </w:rPr>
        <w:t>기후변화에 대한 정부간 패널(IPCC, Intergovernmental Panel on Climate Change)</w:t>
      </w:r>
      <w:r w:rsidR="00232103">
        <w:rPr>
          <w:rFonts w:ascii="Pretendard" w:eastAsia="Pretendard" w:hAnsi="Pretendard" w:hint="eastAsia"/>
          <w:sz w:val="22"/>
          <w:szCs w:val="22"/>
        </w:rPr>
        <w:t>은</w:t>
      </w:r>
      <w:r w:rsidR="537A13FB" w:rsidRPr="71A39147">
        <w:rPr>
          <w:rFonts w:ascii="Pretendard" w:eastAsia="Pretendard" w:hAnsi="Pretendard"/>
          <w:sz w:val="22"/>
          <w:szCs w:val="22"/>
        </w:rPr>
        <w:t xml:space="preserve"> 기온 상승 1.5도 제한의 목표를 달성하기 위해선 2030년까지 </w:t>
      </w:r>
      <w:r w:rsidR="271DD535" w:rsidRPr="71A39147">
        <w:rPr>
          <w:rFonts w:ascii="Pretendard" w:eastAsia="Pretendard" w:hAnsi="Pretendard"/>
          <w:sz w:val="22"/>
          <w:szCs w:val="22"/>
        </w:rPr>
        <w:t xml:space="preserve">온실가스 배출을 절반으로 감축하고 2050년에는 </w:t>
      </w:r>
      <w:r w:rsidR="3F119691" w:rsidRPr="71A39147">
        <w:rPr>
          <w:rFonts w:ascii="Pretendard" w:eastAsia="Pretendard" w:hAnsi="Pretendard"/>
          <w:sz w:val="22"/>
          <w:szCs w:val="22"/>
        </w:rPr>
        <w:t xml:space="preserve">배출량에서 </w:t>
      </w:r>
      <w:r w:rsidR="001058E8">
        <w:rPr>
          <w:rFonts w:ascii="Pretendard" w:eastAsia="Pretendard" w:hAnsi="Pretendard" w:hint="eastAsia"/>
          <w:sz w:val="22"/>
          <w:szCs w:val="22"/>
        </w:rPr>
        <w:t>흡수한 양</w:t>
      </w:r>
      <w:r w:rsidR="3F119691" w:rsidRPr="71A39147">
        <w:rPr>
          <w:rFonts w:ascii="Pretendard" w:eastAsia="Pretendard" w:hAnsi="Pretendard"/>
          <w:sz w:val="22"/>
          <w:szCs w:val="22"/>
        </w:rPr>
        <w:t xml:space="preserve">을 뺀 </w:t>
      </w:r>
      <w:r w:rsidR="4E32F8C8" w:rsidRPr="71A39147">
        <w:rPr>
          <w:rFonts w:ascii="Pretendard" w:eastAsia="Pretendard" w:hAnsi="Pretendard"/>
          <w:sz w:val="22"/>
          <w:szCs w:val="22"/>
        </w:rPr>
        <w:t>순배출량</w:t>
      </w:r>
      <w:r w:rsidR="5C36BFBD" w:rsidRPr="71A39147">
        <w:rPr>
          <w:rFonts w:ascii="Pretendard" w:eastAsia="Pretendard" w:hAnsi="Pretendard"/>
          <w:sz w:val="22"/>
          <w:szCs w:val="22"/>
        </w:rPr>
        <w:t>이 0(</w:t>
      </w:r>
      <w:proofErr w:type="spellStart"/>
      <w:r w:rsidR="5C36BFBD" w:rsidRPr="71A39147">
        <w:rPr>
          <w:rFonts w:ascii="Pretendard" w:eastAsia="Pretendard" w:hAnsi="Pretendard"/>
          <w:sz w:val="22"/>
          <w:szCs w:val="22"/>
        </w:rPr>
        <w:t>넷제로</w:t>
      </w:r>
      <w:proofErr w:type="spellEnd"/>
      <w:r w:rsidR="4E32F8C8" w:rsidRPr="71A39147">
        <w:rPr>
          <w:rFonts w:ascii="Pretendard" w:eastAsia="Pretendard" w:hAnsi="Pretendard"/>
          <w:sz w:val="22"/>
          <w:szCs w:val="22"/>
        </w:rPr>
        <w:t xml:space="preserve"> Net Zero</w:t>
      </w:r>
      <w:r w:rsidR="5C36BFBD" w:rsidRPr="71A39147">
        <w:rPr>
          <w:rFonts w:ascii="Pretendard" w:eastAsia="Pretendard" w:hAnsi="Pretendard"/>
          <w:sz w:val="22"/>
          <w:szCs w:val="22"/>
        </w:rPr>
        <w:t xml:space="preserve">)이 되어야 함을 분명히 했다. 상대적으로 </w:t>
      </w:r>
      <w:r w:rsidR="5F9333E1" w:rsidRPr="71A39147">
        <w:rPr>
          <w:rFonts w:ascii="Pretendard" w:eastAsia="Pretendard" w:hAnsi="Pretendard"/>
          <w:sz w:val="22"/>
          <w:szCs w:val="22"/>
        </w:rPr>
        <w:t>보수적인 국제에너지기구(IEA, International Energy Agency)</w:t>
      </w:r>
      <w:r w:rsidR="689D441A" w:rsidRPr="71A39147">
        <w:rPr>
          <w:rFonts w:ascii="Pretendard" w:eastAsia="Pretendard" w:hAnsi="Pretendard"/>
          <w:sz w:val="22"/>
          <w:szCs w:val="22"/>
        </w:rPr>
        <w:t xml:space="preserve">는 화석연료를 에너지원으로 지속하는 것은 이런 목표와 전혀 맞지 않으며, 수소, 암모니아, 탄소 </w:t>
      </w:r>
      <w:proofErr w:type="spellStart"/>
      <w:r w:rsidR="689D441A" w:rsidRPr="71A39147">
        <w:rPr>
          <w:rFonts w:ascii="Pretendard" w:eastAsia="Pretendard" w:hAnsi="Pretendard"/>
          <w:sz w:val="22"/>
          <w:szCs w:val="22"/>
        </w:rPr>
        <w:t>포집과</w:t>
      </w:r>
      <w:proofErr w:type="spellEnd"/>
      <w:r w:rsidR="689D441A" w:rsidRPr="71A39147">
        <w:rPr>
          <w:rFonts w:ascii="Pretendard" w:eastAsia="Pretendard" w:hAnsi="Pretendard"/>
          <w:sz w:val="22"/>
          <w:szCs w:val="22"/>
        </w:rPr>
        <w:t xml:space="preserve"> 저장(CCS, Carbon Capture and Storage)과 같은 기술도 주의가 필요하다는 점을 강조한 바 있다.</w:t>
      </w:r>
    </w:p>
    <w:p w14:paraId="7E9953DE" w14:textId="77777777" w:rsidR="00970B28" w:rsidRDefault="00970B28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08B51B0" w14:textId="1BB3C90A" w:rsidR="00F55465" w:rsidRDefault="00970B28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주요 7개국 역시 이런 기조</w:t>
      </w:r>
      <w:r w:rsidR="00E90B6B">
        <w:rPr>
          <w:rFonts w:ascii="Pretendard" w:eastAsia="Pretendard" w:hAnsi="Pretendard" w:hint="eastAsia"/>
          <w:sz w:val="22"/>
          <w:szCs w:val="22"/>
        </w:rPr>
        <w:t xml:space="preserve">를 따르고 있다. </w:t>
      </w:r>
      <w:r w:rsidR="000D1161">
        <w:rPr>
          <w:rFonts w:ascii="Pretendard" w:eastAsia="Pretendard" w:hAnsi="Pretendard" w:hint="eastAsia"/>
          <w:sz w:val="22"/>
          <w:szCs w:val="22"/>
        </w:rPr>
        <w:t xml:space="preserve">이들은 지난달 30일 열린 </w:t>
      </w:r>
      <w:proofErr w:type="spellStart"/>
      <w:r w:rsidR="000D1161" w:rsidRPr="000D1161">
        <w:rPr>
          <w:rFonts w:ascii="Pretendard" w:eastAsia="Pretendard" w:hAnsi="Pretendard" w:hint="eastAsia"/>
          <w:sz w:val="22"/>
          <w:szCs w:val="22"/>
        </w:rPr>
        <w:t>기후·에너지·환경장관</w:t>
      </w:r>
      <w:proofErr w:type="spellEnd"/>
      <w:r w:rsidR="000D1161">
        <w:rPr>
          <w:rFonts w:ascii="Pretendard" w:eastAsia="Pretendard" w:hAnsi="Pretendard" w:hint="eastAsia"/>
          <w:sz w:val="22"/>
          <w:szCs w:val="22"/>
        </w:rPr>
        <w:t xml:space="preserve"> 회의 뒤 </w:t>
      </w:r>
      <w:r w:rsidR="00FF613C">
        <w:rPr>
          <w:rFonts w:ascii="Pretendard" w:eastAsia="Pretendard" w:hAnsi="Pretendard"/>
          <w:sz w:val="22"/>
          <w:szCs w:val="22"/>
        </w:rPr>
        <w:lastRenderedPageBreak/>
        <w:t>“</w:t>
      </w:r>
      <w:r w:rsidR="00FF613C">
        <w:rPr>
          <w:rFonts w:ascii="Pretendard" w:eastAsia="Pretendard" w:hAnsi="Pretendard" w:hint="eastAsia"/>
          <w:sz w:val="22"/>
          <w:szCs w:val="22"/>
        </w:rPr>
        <w:t>2035년까지 석탄화력발전소를 전부 폐쇄하겠다</w:t>
      </w:r>
      <w:r w:rsidR="00FF613C">
        <w:rPr>
          <w:rFonts w:ascii="Pretendard" w:eastAsia="Pretendard" w:hAnsi="Pretendard"/>
          <w:sz w:val="22"/>
          <w:szCs w:val="22"/>
        </w:rPr>
        <w:t>”</w:t>
      </w:r>
      <w:r w:rsidR="00FF613C">
        <w:rPr>
          <w:rFonts w:ascii="Pretendard" w:eastAsia="Pretendard" w:hAnsi="Pretendard" w:hint="eastAsia"/>
          <w:sz w:val="22"/>
          <w:szCs w:val="22"/>
        </w:rPr>
        <w:t xml:space="preserve">고 결의하였다. 앞서 </w:t>
      </w:r>
      <w:r w:rsidR="000F5B40">
        <w:rPr>
          <w:rFonts w:ascii="Pretendard" w:eastAsia="Pretendard" w:hAnsi="Pretendard" w:hint="eastAsia"/>
          <w:sz w:val="22"/>
          <w:szCs w:val="22"/>
        </w:rPr>
        <w:t xml:space="preserve">7개국 정상은 2022년 독일 회의에서 </w:t>
      </w:r>
      <w:r w:rsidR="00F55465">
        <w:rPr>
          <w:rFonts w:ascii="Pretendard" w:eastAsia="Pretendard" w:hAnsi="Pretendard" w:hint="eastAsia"/>
          <w:sz w:val="22"/>
          <w:szCs w:val="22"/>
        </w:rPr>
        <w:t xml:space="preserve">화석연료에 대한 의존을 줄이기로 다짐한 데 이어 </w:t>
      </w:r>
      <w:r w:rsidR="00B8482C">
        <w:rPr>
          <w:rFonts w:ascii="Pretendard" w:eastAsia="Pretendard" w:hAnsi="Pretendard" w:hint="eastAsia"/>
          <w:sz w:val="22"/>
          <w:szCs w:val="22"/>
        </w:rPr>
        <w:t>2023년</w:t>
      </w:r>
      <w:r w:rsidR="00D30DC5">
        <w:rPr>
          <w:rFonts w:ascii="Pretendard" w:eastAsia="Pretendard" w:hAnsi="Pretendard" w:hint="eastAsia"/>
          <w:sz w:val="22"/>
          <w:szCs w:val="22"/>
        </w:rPr>
        <w:t xml:space="preserve"> 일본 정상회의에</w:t>
      </w:r>
      <w:r w:rsidR="00F55465">
        <w:rPr>
          <w:rFonts w:ascii="Pretendard" w:eastAsia="Pretendard" w:hAnsi="Pretendard" w:hint="eastAsia"/>
          <w:sz w:val="22"/>
          <w:szCs w:val="22"/>
        </w:rPr>
        <w:t xml:space="preserve">선 </w:t>
      </w:r>
      <w:r w:rsidR="00DB57F1">
        <w:rPr>
          <w:rFonts w:ascii="Pretendard" w:eastAsia="Pretendard" w:hAnsi="Pretendard" w:hint="eastAsia"/>
          <w:sz w:val="22"/>
          <w:szCs w:val="22"/>
        </w:rPr>
        <w:t xml:space="preserve">2050년 </w:t>
      </w:r>
      <w:proofErr w:type="spellStart"/>
      <w:r w:rsidR="00DB57F1">
        <w:rPr>
          <w:rFonts w:ascii="Pretendard" w:eastAsia="Pretendard" w:hAnsi="Pretendard" w:hint="eastAsia"/>
          <w:sz w:val="22"/>
          <w:szCs w:val="22"/>
        </w:rPr>
        <w:t>넷제로</w:t>
      </w:r>
      <w:proofErr w:type="spellEnd"/>
      <w:r w:rsidR="00DB57F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A2610">
        <w:rPr>
          <w:rFonts w:ascii="Pretendard" w:eastAsia="Pretendard" w:hAnsi="Pretendard" w:hint="eastAsia"/>
          <w:sz w:val="22"/>
          <w:szCs w:val="22"/>
        </w:rPr>
        <w:t>달성을 위해 온실가스 저감 조치를 하지 않은 화석연료</w:t>
      </w:r>
      <w:r w:rsidR="003B7369">
        <w:rPr>
          <w:rFonts w:ascii="Pretendard" w:eastAsia="Pretendard" w:hAnsi="Pretendard" w:hint="eastAsia"/>
          <w:sz w:val="22"/>
          <w:szCs w:val="22"/>
        </w:rPr>
        <w:t xml:space="preserve"> 발전은 퇴출하</w:t>
      </w:r>
      <w:r w:rsidR="00F55465">
        <w:rPr>
          <w:rFonts w:ascii="Pretendard" w:eastAsia="Pretendard" w:hAnsi="Pretendard" w:hint="eastAsia"/>
          <w:sz w:val="22"/>
          <w:szCs w:val="22"/>
        </w:rPr>
        <w:t>겠다는 합의에 이른 바 있다.</w:t>
      </w:r>
      <w:r w:rsidR="00E4634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55465">
        <w:rPr>
          <w:rFonts w:ascii="Pretendard" w:eastAsia="Pretendard" w:hAnsi="Pretendard" w:hint="eastAsia"/>
          <w:sz w:val="22"/>
          <w:szCs w:val="22"/>
        </w:rPr>
        <w:t xml:space="preserve">이런 배경에서 </w:t>
      </w:r>
      <w:r w:rsidR="00E4634F">
        <w:rPr>
          <w:rFonts w:ascii="Pretendard" w:eastAsia="Pretendard" w:hAnsi="Pretendard" w:hint="eastAsia"/>
          <w:sz w:val="22"/>
          <w:szCs w:val="22"/>
        </w:rPr>
        <w:t xml:space="preserve">이번 시민단체의 G7 장관에 대한 공개 서한은 한국 정부의 변화를 촉구하는 </w:t>
      </w:r>
      <w:r w:rsidR="004B185F">
        <w:rPr>
          <w:rFonts w:ascii="Pretendard" w:eastAsia="Pretendard" w:hAnsi="Pretendard" w:hint="eastAsia"/>
          <w:sz w:val="22"/>
          <w:szCs w:val="22"/>
        </w:rPr>
        <w:t>기폭제 역할을 할 전망이다.</w:t>
      </w:r>
    </w:p>
    <w:p w14:paraId="474C8D38" w14:textId="77777777" w:rsidR="00355DD1" w:rsidRDefault="00355DD1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32FE0F6" w14:textId="329BA44E" w:rsidR="00355DD1" w:rsidRDefault="00355DD1" w:rsidP="008E4920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355DD1">
        <w:rPr>
          <w:rFonts w:ascii="Pretendard" w:eastAsia="Pretendard" w:hAnsi="Pretendard" w:hint="eastAsia"/>
          <w:sz w:val="22"/>
          <w:szCs w:val="22"/>
        </w:rPr>
        <w:t xml:space="preserve">기후솔루션 </w:t>
      </w:r>
      <w:proofErr w:type="spellStart"/>
      <w:r w:rsidRPr="00355DD1">
        <w:rPr>
          <w:rFonts w:ascii="Pretendard" w:eastAsia="Pretendard" w:hAnsi="Pretendard" w:hint="eastAsia"/>
          <w:sz w:val="22"/>
          <w:szCs w:val="22"/>
        </w:rPr>
        <w:t>오동재</w:t>
      </w:r>
      <w:proofErr w:type="spellEnd"/>
      <w:r w:rsidRPr="00355DD1">
        <w:rPr>
          <w:rFonts w:ascii="Pretendard" w:eastAsia="Pretendard" w:hAnsi="Pretendard" w:hint="eastAsia"/>
          <w:sz w:val="22"/>
          <w:szCs w:val="22"/>
        </w:rPr>
        <w:t xml:space="preserve"> 석유가스 팀장은 "막대한 화석연료 금융으로 전세계 화석연료 확장을 견인 중인 한국이 지금의 투자기조를 유지하는 한, 앞으로의 국제 무대에서 한국이 설자리는 갈수록 줄어들 것"이라며 "조속한 화석연료 투자 제한 정책 도입이 필요하다"고 </w:t>
      </w:r>
      <w:r>
        <w:rPr>
          <w:rFonts w:ascii="Pretendard" w:eastAsia="Pretendard" w:hAnsi="Pretendard" w:hint="eastAsia"/>
          <w:sz w:val="22"/>
          <w:szCs w:val="22"/>
        </w:rPr>
        <w:t>말</w:t>
      </w:r>
      <w:r w:rsidRPr="00355DD1">
        <w:rPr>
          <w:rFonts w:ascii="Pretendard" w:eastAsia="Pretendard" w:hAnsi="Pretendard" w:hint="eastAsia"/>
          <w:sz w:val="22"/>
          <w:szCs w:val="22"/>
        </w:rPr>
        <w:t>했다</w:t>
      </w:r>
      <w:r>
        <w:rPr>
          <w:rFonts w:ascii="Pretendard" w:eastAsia="Pretendard" w:hAnsi="Pretendard" w:hint="eastAsia"/>
          <w:sz w:val="22"/>
          <w:szCs w:val="22"/>
        </w:rPr>
        <w:t xml:space="preserve">. </w:t>
      </w:r>
      <w:r w:rsidR="000E60BB" w:rsidRPr="000E60BB">
        <w:rPr>
          <w:rFonts w:ascii="Pretendard" w:eastAsia="Pretendard" w:hAnsi="Pretendard" w:hint="eastAsia"/>
          <w:sz w:val="22"/>
          <w:szCs w:val="22"/>
        </w:rPr>
        <w:t xml:space="preserve">단체들은 서한을 통해 </w:t>
      </w:r>
      <w:r w:rsidR="007063B2">
        <w:rPr>
          <w:rFonts w:ascii="Pretendard" w:eastAsia="Pretendard" w:hAnsi="Pretendard" w:hint="eastAsia"/>
          <w:sz w:val="22"/>
          <w:szCs w:val="22"/>
        </w:rPr>
        <w:t xml:space="preserve">이번 </w:t>
      </w:r>
      <w:r w:rsidR="007063B2" w:rsidRPr="000E60BB">
        <w:rPr>
          <w:rFonts w:ascii="Pretendard" w:eastAsia="Pretendard" w:hAnsi="Pretendard" w:hint="eastAsia"/>
          <w:sz w:val="22"/>
          <w:szCs w:val="22"/>
        </w:rPr>
        <w:t>의장국인 이탈리아 정부</w:t>
      </w:r>
      <w:r w:rsidR="007063B2">
        <w:rPr>
          <w:rFonts w:ascii="Pretendard" w:eastAsia="Pretendard" w:hAnsi="Pretendard" w:hint="eastAsia"/>
          <w:sz w:val="22"/>
          <w:szCs w:val="22"/>
        </w:rPr>
        <w:t xml:space="preserve">를 비롯한 </w:t>
      </w:r>
      <w:r w:rsidR="000E60BB">
        <w:rPr>
          <w:rFonts w:ascii="Pretendard" w:eastAsia="Pretendard" w:hAnsi="Pretendard" w:hint="eastAsia"/>
          <w:sz w:val="22"/>
          <w:szCs w:val="22"/>
        </w:rPr>
        <w:t>주요 7개국</w:t>
      </w:r>
      <w:r w:rsidR="00705A7B">
        <w:rPr>
          <w:rFonts w:ascii="Pretendard" w:eastAsia="Pretendard" w:hAnsi="Pretendard" w:hint="eastAsia"/>
          <w:sz w:val="22"/>
          <w:szCs w:val="22"/>
        </w:rPr>
        <w:t xml:space="preserve">에 </w:t>
      </w:r>
      <w:r w:rsidR="000E60BB" w:rsidRPr="000E60BB">
        <w:rPr>
          <w:rFonts w:ascii="Pretendard" w:eastAsia="Pretendard" w:hAnsi="Pretendard" w:hint="eastAsia"/>
          <w:sz w:val="22"/>
          <w:szCs w:val="22"/>
        </w:rPr>
        <w:t>한국의 화석연료 금융 중단과 CETP 가입을 촉구할 것을 요청했다</w:t>
      </w:r>
      <w:r w:rsidR="00705A7B">
        <w:rPr>
          <w:rFonts w:ascii="Pretendard" w:eastAsia="Pretendard" w:hAnsi="Pretendard" w:hint="eastAsia"/>
          <w:sz w:val="22"/>
          <w:szCs w:val="22"/>
        </w:rPr>
        <w:t>.</w:t>
      </w:r>
    </w:p>
    <w:p w14:paraId="515A8FBA" w14:textId="3A3FA46C" w:rsidR="000D6E87" w:rsidRPr="00D87F23" w:rsidRDefault="000D6E87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426C81A" w14:textId="684E6D3E" w:rsidR="001E25B8" w:rsidRPr="00D87F23" w:rsidRDefault="000D6E87" w:rsidP="00C71B9C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D87F23">
        <w:rPr>
          <w:rFonts w:ascii="Pretendard" w:eastAsia="Pretendard" w:hAnsi="Pretendard" w:hint="eastAsia"/>
          <w:sz w:val="22"/>
          <w:szCs w:val="22"/>
        </w:rPr>
        <w:t>부록</w:t>
      </w:r>
      <w:r w:rsidRPr="00D87F23">
        <w:rPr>
          <w:rFonts w:ascii="Pretendard" w:eastAsia="Pretendard" w:hAnsi="Pretendard"/>
          <w:sz w:val="22"/>
          <w:szCs w:val="22"/>
        </w:rPr>
        <w:t>.</w:t>
      </w:r>
      <w:r w:rsidR="00931501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70735" w:rsidRPr="00D87F23">
        <w:rPr>
          <w:rFonts w:ascii="Pretendard" w:eastAsia="Pretendard" w:hAnsi="Pretendard" w:hint="eastAsia"/>
          <w:sz w:val="22"/>
          <w:szCs w:val="22"/>
        </w:rPr>
        <w:t>공개 서한</w:t>
      </w:r>
      <w:r w:rsidR="00C70735" w:rsidRPr="00D87F23">
        <w:rPr>
          <w:rFonts w:ascii="Pretendard" w:eastAsia="Pretendard" w:hAnsi="Pretendard"/>
          <w:sz w:val="22"/>
          <w:szCs w:val="22"/>
        </w:rPr>
        <w:t>(</w:t>
      </w:r>
      <w:r w:rsidR="00C70735" w:rsidRPr="00D87F23">
        <w:rPr>
          <w:rFonts w:ascii="Pretendard" w:eastAsia="Pretendard" w:hAnsi="Pretendard" w:hint="eastAsia"/>
          <w:sz w:val="22"/>
          <w:szCs w:val="22"/>
        </w:rPr>
        <w:t>별첨</w:t>
      </w:r>
      <w:r w:rsidR="009D3E14">
        <w:rPr>
          <w:rFonts w:ascii="Pretendard" w:eastAsia="Pretendard" w:hAnsi="Pretendard" w:hint="eastAsia"/>
          <w:sz w:val="22"/>
          <w:szCs w:val="22"/>
        </w:rPr>
        <w:t xml:space="preserve">, 영어 </w:t>
      </w:r>
      <w:proofErr w:type="spellStart"/>
      <w:r w:rsidR="009D3E14">
        <w:rPr>
          <w:rFonts w:ascii="Pretendard" w:eastAsia="Pretendard" w:hAnsi="Pretendard" w:hint="eastAsia"/>
          <w:sz w:val="22"/>
          <w:szCs w:val="22"/>
        </w:rPr>
        <w:t>원문</w:t>
      </w:r>
      <w:r w:rsidR="00C91AFC">
        <w:rPr>
          <w:rFonts w:ascii="Pretendard" w:eastAsia="Pretendard" w:hAnsi="Pretendard" w:hint="eastAsia"/>
          <w:sz w:val="22"/>
          <w:szCs w:val="22"/>
        </w:rPr>
        <w:t>본</w:t>
      </w:r>
      <w:proofErr w:type="spellEnd"/>
      <w:r w:rsidR="00C70735" w:rsidRPr="00D87F23">
        <w:rPr>
          <w:rFonts w:ascii="Pretendard" w:eastAsia="Pretendard" w:hAnsi="Pretendard" w:hint="eastAsia"/>
          <w:sz w:val="22"/>
          <w:szCs w:val="22"/>
        </w:rPr>
        <w:t>)</w:t>
      </w:r>
    </w:p>
    <w:sectPr w:rsidR="001E25B8" w:rsidRPr="00D87F23" w:rsidSect="00285774">
      <w:footerReference w:type="default" r:id="rId14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95C28D" w14:textId="77777777" w:rsidR="00A006E5" w:rsidRDefault="00A006E5" w:rsidP="00CB2CBE">
      <w:r>
        <w:separator/>
      </w:r>
    </w:p>
  </w:endnote>
  <w:endnote w:type="continuationSeparator" w:id="0">
    <w:p w14:paraId="181D13A5" w14:textId="77777777" w:rsidR="00A006E5" w:rsidRDefault="00A006E5" w:rsidP="00CB2CBE">
      <w:r>
        <w:continuationSeparator/>
      </w:r>
    </w:p>
  </w:endnote>
  <w:endnote w:type="continuationNotice" w:id="1">
    <w:p w14:paraId="1BE33A56" w14:textId="77777777" w:rsidR="00A006E5" w:rsidRDefault="00A006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etendard">
    <w:altName w:val="Malgun Gothic"/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2A4FD7-15BA-4EB5-A18E-D27FB2784344}"/>
    <w:embedBold r:id="rId2" w:fontKey="{45DDB58A-8B1C-47F2-8721-198468F1171C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132C1526-41A3-4555-B511-9B83DDDA31F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4" w:fontKey="{28A904A0-1F2E-42B0-B171-2634FD91CC91}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0E3EA3F-7D42-4D39-9B6E-FE3E3BAD3F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75002B" w14:textId="77777777" w:rsidR="00A006E5" w:rsidRDefault="00A006E5" w:rsidP="00CB2CBE">
      <w:r>
        <w:separator/>
      </w:r>
    </w:p>
  </w:footnote>
  <w:footnote w:type="continuationSeparator" w:id="0">
    <w:p w14:paraId="6FAFFB9A" w14:textId="77777777" w:rsidR="00A006E5" w:rsidRDefault="00A006E5" w:rsidP="00CB2CBE">
      <w:r>
        <w:continuationSeparator/>
      </w:r>
    </w:p>
  </w:footnote>
  <w:footnote w:type="continuationNotice" w:id="1">
    <w:p w14:paraId="3098E8E8" w14:textId="77777777" w:rsidR="00A006E5" w:rsidRDefault="00A006E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3F3BFF"/>
    <w:multiLevelType w:val="hybridMultilevel"/>
    <w:tmpl w:val="A7E8D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76482A"/>
    <w:multiLevelType w:val="hybridMultilevel"/>
    <w:tmpl w:val="E9C256CA"/>
    <w:lvl w:ilvl="0" w:tplc="979E1EB2">
      <w:start w:val="1"/>
      <w:numFmt w:val="bullet"/>
      <w:lvlText w:val=""/>
      <w:lvlJc w:val="left"/>
      <w:pPr>
        <w:ind w:left="1080" w:hanging="360"/>
      </w:pPr>
      <w:rPr>
        <w:rFonts w:ascii="Symbol" w:eastAsia="Pretendard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B7B502D"/>
    <w:multiLevelType w:val="hybridMultilevel"/>
    <w:tmpl w:val="29028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9E0EFD"/>
    <w:multiLevelType w:val="hybridMultilevel"/>
    <w:tmpl w:val="29EE1B80"/>
    <w:lvl w:ilvl="0" w:tplc="B59EE112">
      <w:start w:val="10"/>
      <w:numFmt w:val="bullet"/>
      <w:lvlText w:val="-"/>
      <w:lvlJc w:val="left"/>
      <w:pPr>
        <w:ind w:left="80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1790976447">
    <w:abstractNumId w:val="3"/>
  </w:num>
  <w:num w:numId="2" w16cid:durableId="1050881692">
    <w:abstractNumId w:val="0"/>
  </w:num>
  <w:num w:numId="3" w16cid:durableId="1948001319">
    <w:abstractNumId w:val="2"/>
  </w:num>
  <w:num w:numId="4" w16cid:durableId="6650593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activeWritingStyle w:appName="MSWord" w:lang="fi-FI" w:vendorID="64" w:dllVersion="0" w:nlCheck="1" w:checkStyle="0"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4E6"/>
    <w:rsid w:val="00001C57"/>
    <w:rsid w:val="0000245B"/>
    <w:rsid w:val="00003683"/>
    <w:rsid w:val="00004DF3"/>
    <w:rsid w:val="00006364"/>
    <w:rsid w:val="00006C8D"/>
    <w:rsid w:val="0000719E"/>
    <w:rsid w:val="00007EFB"/>
    <w:rsid w:val="00010B02"/>
    <w:rsid w:val="00010B87"/>
    <w:rsid w:val="0001150F"/>
    <w:rsid w:val="00011E42"/>
    <w:rsid w:val="0001258F"/>
    <w:rsid w:val="000127E0"/>
    <w:rsid w:val="00014F64"/>
    <w:rsid w:val="00015B85"/>
    <w:rsid w:val="0001607B"/>
    <w:rsid w:val="00017136"/>
    <w:rsid w:val="00020D12"/>
    <w:rsid w:val="00020D50"/>
    <w:rsid w:val="00020FC7"/>
    <w:rsid w:val="00021240"/>
    <w:rsid w:val="00021349"/>
    <w:rsid w:val="00021A73"/>
    <w:rsid w:val="000226FF"/>
    <w:rsid w:val="00022918"/>
    <w:rsid w:val="00022FAF"/>
    <w:rsid w:val="0002454B"/>
    <w:rsid w:val="0002534C"/>
    <w:rsid w:val="000263EC"/>
    <w:rsid w:val="000268E3"/>
    <w:rsid w:val="00026911"/>
    <w:rsid w:val="00026D5F"/>
    <w:rsid w:val="00026F35"/>
    <w:rsid w:val="0002707F"/>
    <w:rsid w:val="000277F3"/>
    <w:rsid w:val="00030072"/>
    <w:rsid w:val="000303E9"/>
    <w:rsid w:val="0003048C"/>
    <w:rsid w:val="000306FD"/>
    <w:rsid w:val="00030853"/>
    <w:rsid w:val="000309CD"/>
    <w:rsid w:val="00030A97"/>
    <w:rsid w:val="00030C80"/>
    <w:rsid w:val="000317F8"/>
    <w:rsid w:val="00031961"/>
    <w:rsid w:val="000322AB"/>
    <w:rsid w:val="00035706"/>
    <w:rsid w:val="00036B9A"/>
    <w:rsid w:val="00036D6B"/>
    <w:rsid w:val="000378AF"/>
    <w:rsid w:val="00037A0D"/>
    <w:rsid w:val="00037C03"/>
    <w:rsid w:val="00037C55"/>
    <w:rsid w:val="000404C2"/>
    <w:rsid w:val="00041A00"/>
    <w:rsid w:val="0004426A"/>
    <w:rsid w:val="0004510E"/>
    <w:rsid w:val="00045754"/>
    <w:rsid w:val="00045C20"/>
    <w:rsid w:val="00045F4B"/>
    <w:rsid w:val="0004605F"/>
    <w:rsid w:val="00046ACA"/>
    <w:rsid w:val="00046AF3"/>
    <w:rsid w:val="00046BC2"/>
    <w:rsid w:val="0004742A"/>
    <w:rsid w:val="00047F59"/>
    <w:rsid w:val="00050313"/>
    <w:rsid w:val="00050FA0"/>
    <w:rsid w:val="0005176C"/>
    <w:rsid w:val="0005285B"/>
    <w:rsid w:val="00052E72"/>
    <w:rsid w:val="00052EB9"/>
    <w:rsid w:val="000532F0"/>
    <w:rsid w:val="0005350A"/>
    <w:rsid w:val="0005539A"/>
    <w:rsid w:val="00055846"/>
    <w:rsid w:val="000566A9"/>
    <w:rsid w:val="00056988"/>
    <w:rsid w:val="00056CFE"/>
    <w:rsid w:val="00060AE2"/>
    <w:rsid w:val="00060D18"/>
    <w:rsid w:val="000613E2"/>
    <w:rsid w:val="00061540"/>
    <w:rsid w:val="00061C8F"/>
    <w:rsid w:val="00061E7F"/>
    <w:rsid w:val="000623E3"/>
    <w:rsid w:val="000626A9"/>
    <w:rsid w:val="000628E6"/>
    <w:rsid w:val="000629E0"/>
    <w:rsid w:val="000629FA"/>
    <w:rsid w:val="00062C68"/>
    <w:rsid w:val="00063529"/>
    <w:rsid w:val="00063A40"/>
    <w:rsid w:val="00063C53"/>
    <w:rsid w:val="00065113"/>
    <w:rsid w:val="0006524B"/>
    <w:rsid w:val="00067C96"/>
    <w:rsid w:val="000702AD"/>
    <w:rsid w:val="00070C12"/>
    <w:rsid w:val="000736C9"/>
    <w:rsid w:val="00073E64"/>
    <w:rsid w:val="000742F5"/>
    <w:rsid w:val="000751E2"/>
    <w:rsid w:val="00076A7A"/>
    <w:rsid w:val="00076A9A"/>
    <w:rsid w:val="00077708"/>
    <w:rsid w:val="00077752"/>
    <w:rsid w:val="0007776D"/>
    <w:rsid w:val="00080774"/>
    <w:rsid w:val="0008094A"/>
    <w:rsid w:val="00080B94"/>
    <w:rsid w:val="0008150E"/>
    <w:rsid w:val="00082BBC"/>
    <w:rsid w:val="00082D97"/>
    <w:rsid w:val="00083074"/>
    <w:rsid w:val="00083DF3"/>
    <w:rsid w:val="000841EB"/>
    <w:rsid w:val="0008457E"/>
    <w:rsid w:val="0008480B"/>
    <w:rsid w:val="0008589C"/>
    <w:rsid w:val="00085F14"/>
    <w:rsid w:val="000864F4"/>
    <w:rsid w:val="00086863"/>
    <w:rsid w:val="000916E2"/>
    <w:rsid w:val="00092210"/>
    <w:rsid w:val="00093EC7"/>
    <w:rsid w:val="000944BA"/>
    <w:rsid w:val="000944C3"/>
    <w:rsid w:val="00094A5A"/>
    <w:rsid w:val="00095146"/>
    <w:rsid w:val="00096F61"/>
    <w:rsid w:val="000975B2"/>
    <w:rsid w:val="000979B6"/>
    <w:rsid w:val="000A0133"/>
    <w:rsid w:val="000A03FE"/>
    <w:rsid w:val="000A06F3"/>
    <w:rsid w:val="000A0743"/>
    <w:rsid w:val="000A07FB"/>
    <w:rsid w:val="000A1EBB"/>
    <w:rsid w:val="000A3533"/>
    <w:rsid w:val="000A5B90"/>
    <w:rsid w:val="000A5FE3"/>
    <w:rsid w:val="000A63A6"/>
    <w:rsid w:val="000A7ABF"/>
    <w:rsid w:val="000B00D7"/>
    <w:rsid w:val="000B06F3"/>
    <w:rsid w:val="000B079E"/>
    <w:rsid w:val="000B2881"/>
    <w:rsid w:val="000B35E5"/>
    <w:rsid w:val="000B38C5"/>
    <w:rsid w:val="000B3C77"/>
    <w:rsid w:val="000B424F"/>
    <w:rsid w:val="000B66CE"/>
    <w:rsid w:val="000B66EA"/>
    <w:rsid w:val="000B687C"/>
    <w:rsid w:val="000B6888"/>
    <w:rsid w:val="000B6AEF"/>
    <w:rsid w:val="000B7A0E"/>
    <w:rsid w:val="000C03D6"/>
    <w:rsid w:val="000C06EA"/>
    <w:rsid w:val="000C2842"/>
    <w:rsid w:val="000C2F81"/>
    <w:rsid w:val="000C309E"/>
    <w:rsid w:val="000C334D"/>
    <w:rsid w:val="000C4606"/>
    <w:rsid w:val="000C460A"/>
    <w:rsid w:val="000C5604"/>
    <w:rsid w:val="000C5B71"/>
    <w:rsid w:val="000C5EE9"/>
    <w:rsid w:val="000C6905"/>
    <w:rsid w:val="000C73B2"/>
    <w:rsid w:val="000D05AC"/>
    <w:rsid w:val="000D0D93"/>
    <w:rsid w:val="000D1161"/>
    <w:rsid w:val="000D16B0"/>
    <w:rsid w:val="000D1A9A"/>
    <w:rsid w:val="000D1B30"/>
    <w:rsid w:val="000D1C8B"/>
    <w:rsid w:val="000D214F"/>
    <w:rsid w:val="000D3694"/>
    <w:rsid w:val="000D3EF7"/>
    <w:rsid w:val="000D4DE2"/>
    <w:rsid w:val="000D547B"/>
    <w:rsid w:val="000D6143"/>
    <w:rsid w:val="000D6E87"/>
    <w:rsid w:val="000D6E95"/>
    <w:rsid w:val="000D7137"/>
    <w:rsid w:val="000E1A97"/>
    <w:rsid w:val="000E1DAA"/>
    <w:rsid w:val="000E25CC"/>
    <w:rsid w:val="000E2AA1"/>
    <w:rsid w:val="000E2FA6"/>
    <w:rsid w:val="000E366A"/>
    <w:rsid w:val="000E3A6E"/>
    <w:rsid w:val="000E424A"/>
    <w:rsid w:val="000E497F"/>
    <w:rsid w:val="000E558D"/>
    <w:rsid w:val="000E5866"/>
    <w:rsid w:val="000E5AEA"/>
    <w:rsid w:val="000E5DBA"/>
    <w:rsid w:val="000E60BB"/>
    <w:rsid w:val="000E69B5"/>
    <w:rsid w:val="000E7E34"/>
    <w:rsid w:val="000F013C"/>
    <w:rsid w:val="000F0625"/>
    <w:rsid w:val="000F0AE5"/>
    <w:rsid w:val="000F0E64"/>
    <w:rsid w:val="000F1370"/>
    <w:rsid w:val="000F23A8"/>
    <w:rsid w:val="000F2C70"/>
    <w:rsid w:val="000F3D0B"/>
    <w:rsid w:val="000F3FAA"/>
    <w:rsid w:val="000F55D9"/>
    <w:rsid w:val="000F5B40"/>
    <w:rsid w:val="000F6138"/>
    <w:rsid w:val="000F632E"/>
    <w:rsid w:val="000F6620"/>
    <w:rsid w:val="000F6B84"/>
    <w:rsid w:val="000F7C34"/>
    <w:rsid w:val="000F7CE5"/>
    <w:rsid w:val="00100F51"/>
    <w:rsid w:val="001012CC"/>
    <w:rsid w:val="0010171A"/>
    <w:rsid w:val="00101975"/>
    <w:rsid w:val="00102429"/>
    <w:rsid w:val="0010253B"/>
    <w:rsid w:val="001027A7"/>
    <w:rsid w:val="00102A58"/>
    <w:rsid w:val="0010399D"/>
    <w:rsid w:val="0010427F"/>
    <w:rsid w:val="00104FF3"/>
    <w:rsid w:val="001058E8"/>
    <w:rsid w:val="0010616C"/>
    <w:rsid w:val="00106BF5"/>
    <w:rsid w:val="00107621"/>
    <w:rsid w:val="001076DD"/>
    <w:rsid w:val="0010788B"/>
    <w:rsid w:val="00110B30"/>
    <w:rsid w:val="00110CBE"/>
    <w:rsid w:val="00110F49"/>
    <w:rsid w:val="00111A1E"/>
    <w:rsid w:val="00111C9E"/>
    <w:rsid w:val="0011200B"/>
    <w:rsid w:val="0011218D"/>
    <w:rsid w:val="00113A28"/>
    <w:rsid w:val="001141C6"/>
    <w:rsid w:val="00114973"/>
    <w:rsid w:val="00114D83"/>
    <w:rsid w:val="00114DA1"/>
    <w:rsid w:val="00114F1B"/>
    <w:rsid w:val="001161F9"/>
    <w:rsid w:val="00116708"/>
    <w:rsid w:val="00120249"/>
    <w:rsid w:val="001205AC"/>
    <w:rsid w:val="001206CA"/>
    <w:rsid w:val="001207BA"/>
    <w:rsid w:val="00120F93"/>
    <w:rsid w:val="00121406"/>
    <w:rsid w:val="00122BAE"/>
    <w:rsid w:val="0012316F"/>
    <w:rsid w:val="00123AB8"/>
    <w:rsid w:val="00124B38"/>
    <w:rsid w:val="001258FB"/>
    <w:rsid w:val="00126360"/>
    <w:rsid w:val="001267FA"/>
    <w:rsid w:val="0012704E"/>
    <w:rsid w:val="001313A3"/>
    <w:rsid w:val="001318E0"/>
    <w:rsid w:val="00131D47"/>
    <w:rsid w:val="00133117"/>
    <w:rsid w:val="001336C6"/>
    <w:rsid w:val="00133C6E"/>
    <w:rsid w:val="00134BE7"/>
    <w:rsid w:val="0013580D"/>
    <w:rsid w:val="00136083"/>
    <w:rsid w:val="00136884"/>
    <w:rsid w:val="00137908"/>
    <w:rsid w:val="001401CD"/>
    <w:rsid w:val="00140BAC"/>
    <w:rsid w:val="001418CE"/>
    <w:rsid w:val="001429F0"/>
    <w:rsid w:val="00143983"/>
    <w:rsid w:val="00143D93"/>
    <w:rsid w:val="00144554"/>
    <w:rsid w:val="00144C16"/>
    <w:rsid w:val="0014523D"/>
    <w:rsid w:val="001454A0"/>
    <w:rsid w:val="00145934"/>
    <w:rsid w:val="00145AAB"/>
    <w:rsid w:val="00146292"/>
    <w:rsid w:val="0014647B"/>
    <w:rsid w:val="00147641"/>
    <w:rsid w:val="00147922"/>
    <w:rsid w:val="00147F6E"/>
    <w:rsid w:val="001528E9"/>
    <w:rsid w:val="00153346"/>
    <w:rsid w:val="001537F4"/>
    <w:rsid w:val="0015388B"/>
    <w:rsid w:val="00153ACC"/>
    <w:rsid w:val="001546F9"/>
    <w:rsid w:val="001552BE"/>
    <w:rsid w:val="001553C8"/>
    <w:rsid w:val="00155B46"/>
    <w:rsid w:val="00156136"/>
    <w:rsid w:val="00156733"/>
    <w:rsid w:val="0015692C"/>
    <w:rsid w:val="0015721F"/>
    <w:rsid w:val="00157AF2"/>
    <w:rsid w:val="00161A04"/>
    <w:rsid w:val="001637E5"/>
    <w:rsid w:val="00163F04"/>
    <w:rsid w:val="00164A3B"/>
    <w:rsid w:val="00164AE6"/>
    <w:rsid w:val="00164DBB"/>
    <w:rsid w:val="00164E87"/>
    <w:rsid w:val="00165068"/>
    <w:rsid w:val="0016531F"/>
    <w:rsid w:val="0016569A"/>
    <w:rsid w:val="0016651F"/>
    <w:rsid w:val="001672C2"/>
    <w:rsid w:val="00167538"/>
    <w:rsid w:val="00171086"/>
    <w:rsid w:val="001719D3"/>
    <w:rsid w:val="00171D79"/>
    <w:rsid w:val="00173149"/>
    <w:rsid w:val="001739DF"/>
    <w:rsid w:val="001754E2"/>
    <w:rsid w:val="00175CA0"/>
    <w:rsid w:val="00175EBB"/>
    <w:rsid w:val="00175F1A"/>
    <w:rsid w:val="00175F1B"/>
    <w:rsid w:val="0017680E"/>
    <w:rsid w:val="0017690B"/>
    <w:rsid w:val="0017767D"/>
    <w:rsid w:val="00177712"/>
    <w:rsid w:val="00181D3F"/>
    <w:rsid w:val="00181FCB"/>
    <w:rsid w:val="0018405C"/>
    <w:rsid w:val="001846D6"/>
    <w:rsid w:val="00184C6D"/>
    <w:rsid w:val="001851F4"/>
    <w:rsid w:val="00187DAC"/>
    <w:rsid w:val="00190045"/>
    <w:rsid w:val="001900C2"/>
    <w:rsid w:val="0019047A"/>
    <w:rsid w:val="0019126C"/>
    <w:rsid w:val="00191B2C"/>
    <w:rsid w:val="00192E3C"/>
    <w:rsid w:val="00192E96"/>
    <w:rsid w:val="001940D9"/>
    <w:rsid w:val="001942F1"/>
    <w:rsid w:val="001948F3"/>
    <w:rsid w:val="00194B68"/>
    <w:rsid w:val="001956C2"/>
    <w:rsid w:val="00196366"/>
    <w:rsid w:val="001964F2"/>
    <w:rsid w:val="0019657E"/>
    <w:rsid w:val="00196CF6"/>
    <w:rsid w:val="00196E97"/>
    <w:rsid w:val="00197D5E"/>
    <w:rsid w:val="00197ED6"/>
    <w:rsid w:val="00197F06"/>
    <w:rsid w:val="001A05F2"/>
    <w:rsid w:val="001A0DA5"/>
    <w:rsid w:val="001A0F53"/>
    <w:rsid w:val="001A1D0E"/>
    <w:rsid w:val="001A2D33"/>
    <w:rsid w:val="001A3367"/>
    <w:rsid w:val="001A33B4"/>
    <w:rsid w:val="001A3AC6"/>
    <w:rsid w:val="001A43B8"/>
    <w:rsid w:val="001A458C"/>
    <w:rsid w:val="001A5153"/>
    <w:rsid w:val="001A5A8F"/>
    <w:rsid w:val="001A5FAD"/>
    <w:rsid w:val="001A6987"/>
    <w:rsid w:val="001A7030"/>
    <w:rsid w:val="001A7990"/>
    <w:rsid w:val="001B04F0"/>
    <w:rsid w:val="001B059D"/>
    <w:rsid w:val="001B0DC4"/>
    <w:rsid w:val="001B119D"/>
    <w:rsid w:val="001B18BA"/>
    <w:rsid w:val="001B1ADB"/>
    <w:rsid w:val="001B2E6A"/>
    <w:rsid w:val="001B2F4C"/>
    <w:rsid w:val="001B30A9"/>
    <w:rsid w:val="001B7319"/>
    <w:rsid w:val="001B7477"/>
    <w:rsid w:val="001B7707"/>
    <w:rsid w:val="001B7CEE"/>
    <w:rsid w:val="001C049B"/>
    <w:rsid w:val="001C094F"/>
    <w:rsid w:val="001C3D32"/>
    <w:rsid w:val="001C4D13"/>
    <w:rsid w:val="001C4F72"/>
    <w:rsid w:val="001C5BB8"/>
    <w:rsid w:val="001C6523"/>
    <w:rsid w:val="001C6AAC"/>
    <w:rsid w:val="001C6FB7"/>
    <w:rsid w:val="001C744E"/>
    <w:rsid w:val="001C7809"/>
    <w:rsid w:val="001C7877"/>
    <w:rsid w:val="001C7C85"/>
    <w:rsid w:val="001D0327"/>
    <w:rsid w:val="001D2515"/>
    <w:rsid w:val="001D2B66"/>
    <w:rsid w:val="001D3FDD"/>
    <w:rsid w:val="001D4317"/>
    <w:rsid w:val="001D4851"/>
    <w:rsid w:val="001D4892"/>
    <w:rsid w:val="001D5571"/>
    <w:rsid w:val="001D5AFA"/>
    <w:rsid w:val="001D630D"/>
    <w:rsid w:val="001D6E26"/>
    <w:rsid w:val="001D7032"/>
    <w:rsid w:val="001D717B"/>
    <w:rsid w:val="001D77E4"/>
    <w:rsid w:val="001E0823"/>
    <w:rsid w:val="001E0A79"/>
    <w:rsid w:val="001E0BF8"/>
    <w:rsid w:val="001E112F"/>
    <w:rsid w:val="001E23D7"/>
    <w:rsid w:val="001E25B8"/>
    <w:rsid w:val="001E3CFD"/>
    <w:rsid w:val="001E3DD4"/>
    <w:rsid w:val="001E412C"/>
    <w:rsid w:val="001E4479"/>
    <w:rsid w:val="001E4A2B"/>
    <w:rsid w:val="001E51B3"/>
    <w:rsid w:val="001E5E2A"/>
    <w:rsid w:val="001E6EB5"/>
    <w:rsid w:val="001E7005"/>
    <w:rsid w:val="001F0674"/>
    <w:rsid w:val="001F1185"/>
    <w:rsid w:val="001F12FC"/>
    <w:rsid w:val="001F1816"/>
    <w:rsid w:val="001F1B81"/>
    <w:rsid w:val="001F2F19"/>
    <w:rsid w:val="001F541A"/>
    <w:rsid w:val="001F5667"/>
    <w:rsid w:val="001F5713"/>
    <w:rsid w:val="001F6BF6"/>
    <w:rsid w:val="001F7CE6"/>
    <w:rsid w:val="002001E8"/>
    <w:rsid w:val="00200D62"/>
    <w:rsid w:val="00200DE6"/>
    <w:rsid w:val="00203048"/>
    <w:rsid w:val="002034EA"/>
    <w:rsid w:val="002049B8"/>
    <w:rsid w:val="0020523F"/>
    <w:rsid w:val="00205893"/>
    <w:rsid w:val="002067E7"/>
    <w:rsid w:val="00206C03"/>
    <w:rsid w:val="00206EF8"/>
    <w:rsid w:val="00207790"/>
    <w:rsid w:val="002077DF"/>
    <w:rsid w:val="00207D7D"/>
    <w:rsid w:val="00210A7C"/>
    <w:rsid w:val="002110F0"/>
    <w:rsid w:val="0021129B"/>
    <w:rsid w:val="0021132A"/>
    <w:rsid w:val="00211517"/>
    <w:rsid w:val="00212BE8"/>
    <w:rsid w:val="00212CD2"/>
    <w:rsid w:val="00212CDA"/>
    <w:rsid w:val="00212F3E"/>
    <w:rsid w:val="0021340F"/>
    <w:rsid w:val="00213511"/>
    <w:rsid w:val="002142E9"/>
    <w:rsid w:val="00214F54"/>
    <w:rsid w:val="00215A91"/>
    <w:rsid w:val="00216409"/>
    <w:rsid w:val="00216847"/>
    <w:rsid w:val="00216A30"/>
    <w:rsid w:val="00216CBB"/>
    <w:rsid w:val="0022017E"/>
    <w:rsid w:val="00221103"/>
    <w:rsid w:val="00221A68"/>
    <w:rsid w:val="00222831"/>
    <w:rsid w:val="002229E7"/>
    <w:rsid w:val="00222EE0"/>
    <w:rsid w:val="002269AE"/>
    <w:rsid w:val="00227317"/>
    <w:rsid w:val="0022773C"/>
    <w:rsid w:val="00227F95"/>
    <w:rsid w:val="00230398"/>
    <w:rsid w:val="002304D5"/>
    <w:rsid w:val="0023055B"/>
    <w:rsid w:val="00232103"/>
    <w:rsid w:val="0023257F"/>
    <w:rsid w:val="00233DD6"/>
    <w:rsid w:val="00233E13"/>
    <w:rsid w:val="0023451B"/>
    <w:rsid w:val="00234640"/>
    <w:rsid w:val="0023500F"/>
    <w:rsid w:val="00236697"/>
    <w:rsid w:val="002369F3"/>
    <w:rsid w:val="00237872"/>
    <w:rsid w:val="0024001A"/>
    <w:rsid w:val="002417F4"/>
    <w:rsid w:val="0024196D"/>
    <w:rsid w:val="00241EE4"/>
    <w:rsid w:val="002429AB"/>
    <w:rsid w:val="00243A67"/>
    <w:rsid w:val="00243DBC"/>
    <w:rsid w:val="00244D46"/>
    <w:rsid w:val="00244E47"/>
    <w:rsid w:val="00244E57"/>
    <w:rsid w:val="002450EA"/>
    <w:rsid w:val="0024515A"/>
    <w:rsid w:val="002462C1"/>
    <w:rsid w:val="0024641A"/>
    <w:rsid w:val="00247D8B"/>
    <w:rsid w:val="002501A5"/>
    <w:rsid w:val="00250501"/>
    <w:rsid w:val="00251632"/>
    <w:rsid w:val="002518C8"/>
    <w:rsid w:val="00252599"/>
    <w:rsid w:val="00252A31"/>
    <w:rsid w:val="00253015"/>
    <w:rsid w:val="002537B8"/>
    <w:rsid w:val="00255137"/>
    <w:rsid w:val="00257BF4"/>
    <w:rsid w:val="0026060F"/>
    <w:rsid w:val="00260F0E"/>
    <w:rsid w:val="0026143B"/>
    <w:rsid w:val="002616D3"/>
    <w:rsid w:val="00261E35"/>
    <w:rsid w:val="0026255D"/>
    <w:rsid w:val="00262835"/>
    <w:rsid w:val="0026316C"/>
    <w:rsid w:val="00263227"/>
    <w:rsid w:val="0026356D"/>
    <w:rsid w:val="00263EC4"/>
    <w:rsid w:val="002646CD"/>
    <w:rsid w:val="00264896"/>
    <w:rsid w:val="00267831"/>
    <w:rsid w:val="0026791D"/>
    <w:rsid w:val="002705C9"/>
    <w:rsid w:val="002706CF"/>
    <w:rsid w:val="00270DA2"/>
    <w:rsid w:val="00270E2D"/>
    <w:rsid w:val="00270F7D"/>
    <w:rsid w:val="00271105"/>
    <w:rsid w:val="002725DD"/>
    <w:rsid w:val="0027286E"/>
    <w:rsid w:val="0027372D"/>
    <w:rsid w:val="00273A18"/>
    <w:rsid w:val="00273DC9"/>
    <w:rsid w:val="002742CC"/>
    <w:rsid w:val="002750DF"/>
    <w:rsid w:val="00275485"/>
    <w:rsid w:val="00275B88"/>
    <w:rsid w:val="002763B7"/>
    <w:rsid w:val="00276B8A"/>
    <w:rsid w:val="00276D0D"/>
    <w:rsid w:val="00277079"/>
    <w:rsid w:val="002809DA"/>
    <w:rsid w:val="00280A6D"/>
    <w:rsid w:val="00281933"/>
    <w:rsid w:val="00281E12"/>
    <w:rsid w:val="00283740"/>
    <w:rsid w:val="00284109"/>
    <w:rsid w:val="002848FB"/>
    <w:rsid w:val="00284E3D"/>
    <w:rsid w:val="00284EAB"/>
    <w:rsid w:val="00285774"/>
    <w:rsid w:val="002867AE"/>
    <w:rsid w:val="00286951"/>
    <w:rsid w:val="002877A7"/>
    <w:rsid w:val="00287959"/>
    <w:rsid w:val="002879B1"/>
    <w:rsid w:val="00290CC6"/>
    <w:rsid w:val="002913BD"/>
    <w:rsid w:val="00291B7F"/>
    <w:rsid w:val="002924CE"/>
    <w:rsid w:val="002937DD"/>
    <w:rsid w:val="00293FDC"/>
    <w:rsid w:val="00294391"/>
    <w:rsid w:val="00294677"/>
    <w:rsid w:val="0029576E"/>
    <w:rsid w:val="00295872"/>
    <w:rsid w:val="00296B0A"/>
    <w:rsid w:val="00297562"/>
    <w:rsid w:val="00297C8E"/>
    <w:rsid w:val="00297FBC"/>
    <w:rsid w:val="002A04ED"/>
    <w:rsid w:val="002A1433"/>
    <w:rsid w:val="002A2713"/>
    <w:rsid w:val="002A2E87"/>
    <w:rsid w:val="002A3549"/>
    <w:rsid w:val="002A3838"/>
    <w:rsid w:val="002A3D8D"/>
    <w:rsid w:val="002A3FAA"/>
    <w:rsid w:val="002A554F"/>
    <w:rsid w:val="002A5E27"/>
    <w:rsid w:val="002A6163"/>
    <w:rsid w:val="002A64B1"/>
    <w:rsid w:val="002A6D32"/>
    <w:rsid w:val="002B017F"/>
    <w:rsid w:val="002B05C7"/>
    <w:rsid w:val="002B12EC"/>
    <w:rsid w:val="002B19CB"/>
    <w:rsid w:val="002B1CD2"/>
    <w:rsid w:val="002B1D8C"/>
    <w:rsid w:val="002B2DCA"/>
    <w:rsid w:val="002B49C3"/>
    <w:rsid w:val="002B64D2"/>
    <w:rsid w:val="002C0036"/>
    <w:rsid w:val="002C171B"/>
    <w:rsid w:val="002C3567"/>
    <w:rsid w:val="002C3AEE"/>
    <w:rsid w:val="002C45F3"/>
    <w:rsid w:val="002C47E5"/>
    <w:rsid w:val="002C497A"/>
    <w:rsid w:val="002C51B4"/>
    <w:rsid w:val="002C5A2A"/>
    <w:rsid w:val="002C5DCA"/>
    <w:rsid w:val="002C6795"/>
    <w:rsid w:val="002C764B"/>
    <w:rsid w:val="002D1A85"/>
    <w:rsid w:val="002D2B89"/>
    <w:rsid w:val="002D359A"/>
    <w:rsid w:val="002D36A7"/>
    <w:rsid w:val="002D3C4F"/>
    <w:rsid w:val="002D50B6"/>
    <w:rsid w:val="002D579D"/>
    <w:rsid w:val="002D676D"/>
    <w:rsid w:val="002D7A21"/>
    <w:rsid w:val="002D7C01"/>
    <w:rsid w:val="002E115D"/>
    <w:rsid w:val="002E187B"/>
    <w:rsid w:val="002E32C3"/>
    <w:rsid w:val="002E3EB3"/>
    <w:rsid w:val="002E3F33"/>
    <w:rsid w:val="002E42AA"/>
    <w:rsid w:val="002E4766"/>
    <w:rsid w:val="002E47C4"/>
    <w:rsid w:val="002E4C03"/>
    <w:rsid w:val="002E4EA5"/>
    <w:rsid w:val="002E53F3"/>
    <w:rsid w:val="002E5926"/>
    <w:rsid w:val="002E5A8E"/>
    <w:rsid w:val="002E5FED"/>
    <w:rsid w:val="002E621C"/>
    <w:rsid w:val="002E6DB0"/>
    <w:rsid w:val="002E781E"/>
    <w:rsid w:val="002F1708"/>
    <w:rsid w:val="002F3D7F"/>
    <w:rsid w:val="002F4D4B"/>
    <w:rsid w:val="002F55AD"/>
    <w:rsid w:val="002F5E16"/>
    <w:rsid w:val="002F6905"/>
    <w:rsid w:val="002F6908"/>
    <w:rsid w:val="003006CC"/>
    <w:rsid w:val="003007B7"/>
    <w:rsid w:val="00300922"/>
    <w:rsid w:val="003028A7"/>
    <w:rsid w:val="0030302C"/>
    <w:rsid w:val="0030438C"/>
    <w:rsid w:val="003043B1"/>
    <w:rsid w:val="00304856"/>
    <w:rsid w:val="00305512"/>
    <w:rsid w:val="00306440"/>
    <w:rsid w:val="00306817"/>
    <w:rsid w:val="00306D78"/>
    <w:rsid w:val="00306E14"/>
    <w:rsid w:val="003072A0"/>
    <w:rsid w:val="0030751B"/>
    <w:rsid w:val="003077BB"/>
    <w:rsid w:val="00310506"/>
    <w:rsid w:val="00310733"/>
    <w:rsid w:val="00310ADF"/>
    <w:rsid w:val="00311C8D"/>
    <w:rsid w:val="00311D86"/>
    <w:rsid w:val="0031239A"/>
    <w:rsid w:val="0031364D"/>
    <w:rsid w:val="00313A38"/>
    <w:rsid w:val="00315CDA"/>
    <w:rsid w:val="00316016"/>
    <w:rsid w:val="00316BCA"/>
    <w:rsid w:val="003172FC"/>
    <w:rsid w:val="00320CF8"/>
    <w:rsid w:val="00321134"/>
    <w:rsid w:val="00321B73"/>
    <w:rsid w:val="00322894"/>
    <w:rsid w:val="00323479"/>
    <w:rsid w:val="00324D07"/>
    <w:rsid w:val="00324DCF"/>
    <w:rsid w:val="0032534C"/>
    <w:rsid w:val="00326D51"/>
    <w:rsid w:val="00330D3B"/>
    <w:rsid w:val="00330F8F"/>
    <w:rsid w:val="00332315"/>
    <w:rsid w:val="003337E8"/>
    <w:rsid w:val="003363CF"/>
    <w:rsid w:val="003365E8"/>
    <w:rsid w:val="00337046"/>
    <w:rsid w:val="0033797D"/>
    <w:rsid w:val="00341208"/>
    <w:rsid w:val="00341EAC"/>
    <w:rsid w:val="00342118"/>
    <w:rsid w:val="0034253E"/>
    <w:rsid w:val="00342C28"/>
    <w:rsid w:val="00345840"/>
    <w:rsid w:val="00345D19"/>
    <w:rsid w:val="00345FD4"/>
    <w:rsid w:val="00346359"/>
    <w:rsid w:val="00346B34"/>
    <w:rsid w:val="00347384"/>
    <w:rsid w:val="0034763E"/>
    <w:rsid w:val="00350B85"/>
    <w:rsid w:val="00350D95"/>
    <w:rsid w:val="00352876"/>
    <w:rsid w:val="0035377F"/>
    <w:rsid w:val="00355A1A"/>
    <w:rsid w:val="00355DD1"/>
    <w:rsid w:val="00357434"/>
    <w:rsid w:val="00357F28"/>
    <w:rsid w:val="00360A73"/>
    <w:rsid w:val="00360FF0"/>
    <w:rsid w:val="0036102B"/>
    <w:rsid w:val="0036195D"/>
    <w:rsid w:val="003627DD"/>
    <w:rsid w:val="00362C75"/>
    <w:rsid w:val="003630A9"/>
    <w:rsid w:val="003634A4"/>
    <w:rsid w:val="00363531"/>
    <w:rsid w:val="00363546"/>
    <w:rsid w:val="00363C61"/>
    <w:rsid w:val="00363D8A"/>
    <w:rsid w:val="003646EE"/>
    <w:rsid w:val="0036490E"/>
    <w:rsid w:val="00364BEB"/>
    <w:rsid w:val="003658DF"/>
    <w:rsid w:val="00365A82"/>
    <w:rsid w:val="003660E7"/>
    <w:rsid w:val="003662D5"/>
    <w:rsid w:val="003672EA"/>
    <w:rsid w:val="003673A8"/>
    <w:rsid w:val="00367FB3"/>
    <w:rsid w:val="0037070F"/>
    <w:rsid w:val="00370827"/>
    <w:rsid w:val="00370A05"/>
    <w:rsid w:val="0037147E"/>
    <w:rsid w:val="00371544"/>
    <w:rsid w:val="0037199E"/>
    <w:rsid w:val="00372394"/>
    <w:rsid w:val="00372C05"/>
    <w:rsid w:val="00372D00"/>
    <w:rsid w:val="00372D67"/>
    <w:rsid w:val="00372E36"/>
    <w:rsid w:val="003752CB"/>
    <w:rsid w:val="003757C6"/>
    <w:rsid w:val="00375F97"/>
    <w:rsid w:val="00376C80"/>
    <w:rsid w:val="00376EA1"/>
    <w:rsid w:val="00377162"/>
    <w:rsid w:val="00377C9C"/>
    <w:rsid w:val="00377E13"/>
    <w:rsid w:val="0038015F"/>
    <w:rsid w:val="0038047F"/>
    <w:rsid w:val="003819DA"/>
    <w:rsid w:val="003820DA"/>
    <w:rsid w:val="003823CE"/>
    <w:rsid w:val="00382597"/>
    <w:rsid w:val="00382F9C"/>
    <w:rsid w:val="003835CE"/>
    <w:rsid w:val="0038395E"/>
    <w:rsid w:val="0038396A"/>
    <w:rsid w:val="00383BAF"/>
    <w:rsid w:val="003841B2"/>
    <w:rsid w:val="003853FA"/>
    <w:rsid w:val="0038571B"/>
    <w:rsid w:val="003862ED"/>
    <w:rsid w:val="00386C6C"/>
    <w:rsid w:val="00387C05"/>
    <w:rsid w:val="00390A11"/>
    <w:rsid w:val="00391FB9"/>
    <w:rsid w:val="00392AC2"/>
    <w:rsid w:val="00392F5F"/>
    <w:rsid w:val="00393559"/>
    <w:rsid w:val="00394525"/>
    <w:rsid w:val="00395186"/>
    <w:rsid w:val="00395402"/>
    <w:rsid w:val="00395771"/>
    <w:rsid w:val="00395ADA"/>
    <w:rsid w:val="00395ECB"/>
    <w:rsid w:val="00396FD6"/>
    <w:rsid w:val="00398D53"/>
    <w:rsid w:val="003A073D"/>
    <w:rsid w:val="003A0C98"/>
    <w:rsid w:val="003A117A"/>
    <w:rsid w:val="003A21EF"/>
    <w:rsid w:val="003A2821"/>
    <w:rsid w:val="003A2AA3"/>
    <w:rsid w:val="003A33D7"/>
    <w:rsid w:val="003A4262"/>
    <w:rsid w:val="003A43B5"/>
    <w:rsid w:val="003A498B"/>
    <w:rsid w:val="003A545B"/>
    <w:rsid w:val="003A545E"/>
    <w:rsid w:val="003A589D"/>
    <w:rsid w:val="003A6B94"/>
    <w:rsid w:val="003A6EB8"/>
    <w:rsid w:val="003A7174"/>
    <w:rsid w:val="003A7FA0"/>
    <w:rsid w:val="003B0E82"/>
    <w:rsid w:val="003B1F79"/>
    <w:rsid w:val="003B2AD1"/>
    <w:rsid w:val="003B3111"/>
    <w:rsid w:val="003B31E1"/>
    <w:rsid w:val="003B3426"/>
    <w:rsid w:val="003B34F3"/>
    <w:rsid w:val="003B3AC2"/>
    <w:rsid w:val="003B3E42"/>
    <w:rsid w:val="003B4B1F"/>
    <w:rsid w:val="003B4F59"/>
    <w:rsid w:val="003B5EE9"/>
    <w:rsid w:val="003B6CEA"/>
    <w:rsid w:val="003B7369"/>
    <w:rsid w:val="003B7C8C"/>
    <w:rsid w:val="003C10FC"/>
    <w:rsid w:val="003C40E6"/>
    <w:rsid w:val="003C4158"/>
    <w:rsid w:val="003C48FF"/>
    <w:rsid w:val="003C4E11"/>
    <w:rsid w:val="003C51C2"/>
    <w:rsid w:val="003C51EA"/>
    <w:rsid w:val="003C544B"/>
    <w:rsid w:val="003C5946"/>
    <w:rsid w:val="003C673E"/>
    <w:rsid w:val="003C70D5"/>
    <w:rsid w:val="003C79E2"/>
    <w:rsid w:val="003C7D55"/>
    <w:rsid w:val="003D009D"/>
    <w:rsid w:val="003D0178"/>
    <w:rsid w:val="003D057A"/>
    <w:rsid w:val="003D1B90"/>
    <w:rsid w:val="003D1D3A"/>
    <w:rsid w:val="003D1F13"/>
    <w:rsid w:val="003D24B0"/>
    <w:rsid w:val="003D282B"/>
    <w:rsid w:val="003D2F89"/>
    <w:rsid w:val="003D402B"/>
    <w:rsid w:val="003D42EB"/>
    <w:rsid w:val="003D45BE"/>
    <w:rsid w:val="003D4838"/>
    <w:rsid w:val="003D491D"/>
    <w:rsid w:val="003D55DB"/>
    <w:rsid w:val="003D5B04"/>
    <w:rsid w:val="003D6346"/>
    <w:rsid w:val="003D682F"/>
    <w:rsid w:val="003D6DA8"/>
    <w:rsid w:val="003E04B7"/>
    <w:rsid w:val="003E0C5D"/>
    <w:rsid w:val="003E2B38"/>
    <w:rsid w:val="003E4372"/>
    <w:rsid w:val="003E580F"/>
    <w:rsid w:val="003E5EC6"/>
    <w:rsid w:val="003E6C83"/>
    <w:rsid w:val="003F0AE2"/>
    <w:rsid w:val="003F0FEB"/>
    <w:rsid w:val="003F14F7"/>
    <w:rsid w:val="003F27B6"/>
    <w:rsid w:val="003F2892"/>
    <w:rsid w:val="003F2C1B"/>
    <w:rsid w:val="003F5C38"/>
    <w:rsid w:val="003F612D"/>
    <w:rsid w:val="003F61C2"/>
    <w:rsid w:val="003F6605"/>
    <w:rsid w:val="003F719E"/>
    <w:rsid w:val="003F7CF5"/>
    <w:rsid w:val="003F7D03"/>
    <w:rsid w:val="00400225"/>
    <w:rsid w:val="00402355"/>
    <w:rsid w:val="004027AF"/>
    <w:rsid w:val="0040282C"/>
    <w:rsid w:val="00402F48"/>
    <w:rsid w:val="0040323B"/>
    <w:rsid w:val="00403290"/>
    <w:rsid w:val="00404BAB"/>
    <w:rsid w:val="00404F9C"/>
    <w:rsid w:val="004050FB"/>
    <w:rsid w:val="004058CF"/>
    <w:rsid w:val="00405E6F"/>
    <w:rsid w:val="00406510"/>
    <w:rsid w:val="0040675F"/>
    <w:rsid w:val="004069F3"/>
    <w:rsid w:val="00406A43"/>
    <w:rsid w:val="004075B2"/>
    <w:rsid w:val="004077DD"/>
    <w:rsid w:val="00410074"/>
    <w:rsid w:val="004107C6"/>
    <w:rsid w:val="00411382"/>
    <w:rsid w:val="004116EF"/>
    <w:rsid w:val="00411EF7"/>
    <w:rsid w:val="00412D61"/>
    <w:rsid w:val="0041388C"/>
    <w:rsid w:val="004145CF"/>
    <w:rsid w:val="0041489D"/>
    <w:rsid w:val="00414F99"/>
    <w:rsid w:val="004150A1"/>
    <w:rsid w:val="0041585C"/>
    <w:rsid w:val="00417F89"/>
    <w:rsid w:val="004206BA"/>
    <w:rsid w:val="00421976"/>
    <w:rsid w:val="0042266A"/>
    <w:rsid w:val="00423214"/>
    <w:rsid w:val="00423BA5"/>
    <w:rsid w:val="00423D85"/>
    <w:rsid w:val="00425279"/>
    <w:rsid w:val="00425423"/>
    <w:rsid w:val="00425F88"/>
    <w:rsid w:val="0043150D"/>
    <w:rsid w:val="004316E8"/>
    <w:rsid w:val="00431B74"/>
    <w:rsid w:val="00432527"/>
    <w:rsid w:val="0043278C"/>
    <w:rsid w:val="00432CD9"/>
    <w:rsid w:val="00432E22"/>
    <w:rsid w:val="00433236"/>
    <w:rsid w:val="004338B4"/>
    <w:rsid w:val="004338F2"/>
    <w:rsid w:val="004339BB"/>
    <w:rsid w:val="004341D9"/>
    <w:rsid w:val="0043447E"/>
    <w:rsid w:val="0043485B"/>
    <w:rsid w:val="00434BBD"/>
    <w:rsid w:val="004350D3"/>
    <w:rsid w:val="0043548D"/>
    <w:rsid w:val="00435957"/>
    <w:rsid w:val="00436D3C"/>
    <w:rsid w:val="0043700C"/>
    <w:rsid w:val="004371B0"/>
    <w:rsid w:val="0043783B"/>
    <w:rsid w:val="004408DE"/>
    <w:rsid w:val="00440CB6"/>
    <w:rsid w:val="00441CB1"/>
    <w:rsid w:val="00443347"/>
    <w:rsid w:val="00443EB9"/>
    <w:rsid w:val="004449D2"/>
    <w:rsid w:val="00444D3B"/>
    <w:rsid w:val="00445D24"/>
    <w:rsid w:val="00445EC1"/>
    <w:rsid w:val="00446A76"/>
    <w:rsid w:val="004479D1"/>
    <w:rsid w:val="004508AD"/>
    <w:rsid w:val="004508E1"/>
    <w:rsid w:val="00450910"/>
    <w:rsid w:val="0045337F"/>
    <w:rsid w:val="00454061"/>
    <w:rsid w:val="0045460E"/>
    <w:rsid w:val="00455711"/>
    <w:rsid w:val="004558E3"/>
    <w:rsid w:val="004577B4"/>
    <w:rsid w:val="0046031D"/>
    <w:rsid w:val="00460671"/>
    <w:rsid w:val="00460AB0"/>
    <w:rsid w:val="00463CDC"/>
    <w:rsid w:val="0046498F"/>
    <w:rsid w:val="00465615"/>
    <w:rsid w:val="00465AE6"/>
    <w:rsid w:val="0046696B"/>
    <w:rsid w:val="00470405"/>
    <w:rsid w:val="00470BF7"/>
    <w:rsid w:val="004712C8"/>
    <w:rsid w:val="00472602"/>
    <w:rsid w:val="00473444"/>
    <w:rsid w:val="00473678"/>
    <w:rsid w:val="00473816"/>
    <w:rsid w:val="00474B0D"/>
    <w:rsid w:val="00475526"/>
    <w:rsid w:val="004760F6"/>
    <w:rsid w:val="00476F60"/>
    <w:rsid w:val="0048003D"/>
    <w:rsid w:val="0048044E"/>
    <w:rsid w:val="004812D2"/>
    <w:rsid w:val="004816A6"/>
    <w:rsid w:val="00483371"/>
    <w:rsid w:val="00483E13"/>
    <w:rsid w:val="00483FB0"/>
    <w:rsid w:val="00484833"/>
    <w:rsid w:val="00484DC0"/>
    <w:rsid w:val="004850D3"/>
    <w:rsid w:val="00485456"/>
    <w:rsid w:val="00486015"/>
    <w:rsid w:val="004876DF"/>
    <w:rsid w:val="004878FE"/>
    <w:rsid w:val="00491482"/>
    <w:rsid w:val="00492A5B"/>
    <w:rsid w:val="00494071"/>
    <w:rsid w:val="00494532"/>
    <w:rsid w:val="00494B3B"/>
    <w:rsid w:val="0049508C"/>
    <w:rsid w:val="0049616D"/>
    <w:rsid w:val="00496A2B"/>
    <w:rsid w:val="00496BA7"/>
    <w:rsid w:val="0049775D"/>
    <w:rsid w:val="004977F3"/>
    <w:rsid w:val="004978AB"/>
    <w:rsid w:val="00497BED"/>
    <w:rsid w:val="00497C17"/>
    <w:rsid w:val="004A032B"/>
    <w:rsid w:val="004A12BA"/>
    <w:rsid w:val="004A156F"/>
    <w:rsid w:val="004A30DB"/>
    <w:rsid w:val="004A3319"/>
    <w:rsid w:val="004A3DC6"/>
    <w:rsid w:val="004A486D"/>
    <w:rsid w:val="004A6893"/>
    <w:rsid w:val="004A6A12"/>
    <w:rsid w:val="004A708A"/>
    <w:rsid w:val="004A79E0"/>
    <w:rsid w:val="004A7E33"/>
    <w:rsid w:val="004B105F"/>
    <w:rsid w:val="004B185F"/>
    <w:rsid w:val="004B1918"/>
    <w:rsid w:val="004B1FF7"/>
    <w:rsid w:val="004B23E0"/>
    <w:rsid w:val="004B2C8C"/>
    <w:rsid w:val="004B3041"/>
    <w:rsid w:val="004B37BD"/>
    <w:rsid w:val="004B382D"/>
    <w:rsid w:val="004B46C7"/>
    <w:rsid w:val="004B4B7F"/>
    <w:rsid w:val="004B6224"/>
    <w:rsid w:val="004B6FBA"/>
    <w:rsid w:val="004B740F"/>
    <w:rsid w:val="004B747E"/>
    <w:rsid w:val="004B755F"/>
    <w:rsid w:val="004B7BF1"/>
    <w:rsid w:val="004C0108"/>
    <w:rsid w:val="004C08F5"/>
    <w:rsid w:val="004C0B78"/>
    <w:rsid w:val="004C1212"/>
    <w:rsid w:val="004C149C"/>
    <w:rsid w:val="004C2EC0"/>
    <w:rsid w:val="004C3CB5"/>
    <w:rsid w:val="004C49FB"/>
    <w:rsid w:val="004C5795"/>
    <w:rsid w:val="004C5CCC"/>
    <w:rsid w:val="004C631C"/>
    <w:rsid w:val="004C633D"/>
    <w:rsid w:val="004C71B5"/>
    <w:rsid w:val="004D0345"/>
    <w:rsid w:val="004D0DEB"/>
    <w:rsid w:val="004D2053"/>
    <w:rsid w:val="004D2C72"/>
    <w:rsid w:val="004D3A08"/>
    <w:rsid w:val="004D3C96"/>
    <w:rsid w:val="004D42F4"/>
    <w:rsid w:val="004D4A7C"/>
    <w:rsid w:val="004D4EF6"/>
    <w:rsid w:val="004D5232"/>
    <w:rsid w:val="004D5AAD"/>
    <w:rsid w:val="004D6004"/>
    <w:rsid w:val="004D6851"/>
    <w:rsid w:val="004D6A64"/>
    <w:rsid w:val="004D6CF4"/>
    <w:rsid w:val="004D7B48"/>
    <w:rsid w:val="004E080C"/>
    <w:rsid w:val="004E145B"/>
    <w:rsid w:val="004E1544"/>
    <w:rsid w:val="004E2328"/>
    <w:rsid w:val="004E34DF"/>
    <w:rsid w:val="004E3649"/>
    <w:rsid w:val="004E36DB"/>
    <w:rsid w:val="004E4136"/>
    <w:rsid w:val="004E49DE"/>
    <w:rsid w:val="004E5065"/>
    <w:rsid w:val="004E5F23"/>
    <w:rsid w:val="004E6226"/>
    <w:rsid w:val="004E66A1"/>
    <w:rsid w:val="004E6BC2"/>
    <w:rsid w:val="004E7164"/>
    <w:rsid w:val="004E722C"/>
    <w:rsid w:val="004E73D8"/>
    <w:rsid w:val="004E79A6"/>
    <w:rsid w:val="004F1558"/>
    <w:rsid w:val="004F3199"/>
    <w:rsid w:val="004F383E"/>
    <w:rsid w:val="004F47D8"/>
    <w:rsid w:val="004F4D07"/>
    <w:rsid w:val="004F4D2A"/>
    <w:rsid w:val="004F4DC5"/>
    <w:rsid w:val="004F5B3E"/>
    <w:rsid w:val="004F71E6"/>
    <w:rsid w:val="004F7F6B"/>
    <w:rsid w:val="0050030E"/>
    <w:rsid w:val="00501B3A"/>
    <w:rsid w:val="00502275"/>
    <w:rsid w:val="00502AD9"/>
    <w:rsid w:val="005040C4"/>
    <w:rsid w:val="00505280"/>
    <w:rsid w:val="00505AAC"/>
    <w:rsid w:val="00505C20"/>
    <w:rsid w:val="00505CF4"/>
    <w:rsid w:val="0050651F"/>
    <w:rsid w:val="00506B27"/>
    <w:rsid w:val="00507293"/>
    <w:rsid w:val="00507939"/>
    <w:rsid w:val="00507B45"/>
    <w:rsid w:val="0051090D"/>
    <w:rsid w:val="00510E4F"/>
    <w:rsid w:val="00510F28"/>
    <w:rsid w:val="005111FD"/>
    <w:rsid w:val="005121D9"/>
    <w:rsid w:val="005133BE"/>
    <w:rsid w:val="00513A43"/>
    <w:rsid w:val="00513E1E"/>
    <w:rsid w:val="00514205"/>
    <w:rsid w:val="005152B5"/>
    <w:rsid w:val="0051537A"/>
    <w:rsid w:val="005159D6"/>
    <w:rsid w:val="0051654B"/>
    <w:rsid w:val="0051744A"/>
    <w:rsid w:val="00517667"/>
    <w:rsid w:val="0051792A"/>
    <w:rsid w:val="00517DF8"/>
    <w:rsid w:val="00520B39"/>
    <w:rsid w:val="00520F82"/>
    <w:rsid w:val="00521078"/>
    <w:rsid w:val="00521213"/>
    <w:rsid w:val="0052148F"/>
    <w:rsid w:val="00521892"/>
    <w:rsid w:val="00521AFC"/>
    <w:rsid w:val="00522AA0"/>
    <w:rsid w:val="00522CD6"/>
    <w:rsid w:val="00522E09"/>
    <w:rsid w:val="00523604"/>
    <w:rsid w:val="005237B7"/>
    <w:rsid w:val="00524917"/>
    <w:rsid w:val="00524F64"/>
    <w:rsid w:val="0052754F"/>
    <w:rsid w:val="00527B1C"/>
    <w:rsid w:val="00532068"/>
    <w:rsid w:val="00532803"/>
    <w:rsid w:val="00532880"/>
    <w:rsid w:val="00532FCA"/>
    <w:rsid w:val="0053340E"/>
    <w:rsid w:val="00534FCA"/>
    <w:rsid w:val="0053547E"/>
    <w:rsid w:val="0053567B"/>
    <w:rsid w:val="00535BB0"/>
    <w:rsid w:val="00535F42"/>
    <w:rsid w:val="00535FC2"/>
    <w:rsid w:val="00536763"/>
    <w:rsid w:val="005376AC"/>
    <w:rsid w:val="00537E3F"/>
    <w:rsid w:val="005404FF"/>
    <w:rsid w:val="005410C9"/>
    <w:rsid w:val="00541FDA"/>
    <w:rsid w:val="005424D5"/>
    <w:rsid w:val="005435B2"/>
    <w:rsid w:val="00543DAA"/>
    <w:rsid w:val="005445F7"/>
    <w:rsid w:val="00544F45"/>
    <w:rsid w:val="00545D51"/>
    <w:rsid w:val="00545F49"/>
    <w:rsid w:val="0054619C"/>
    <w:rsid w:val="005464EE"/>
    <w:rsid w:val="00547F72"/>
    <w:rsid w:val="005504D9"/>
    <w:rsid w:val="005520B4"/>
    <w:rsid w:val="00552228"/>
    <w:rsid w:val="00552B47"/>
    <w:rsid w:val="00553D83"/>
    <w:rsid w:val="0055491C"/>
    <w:rsid w:val="005553FD"/>
    <w:rsid w:val="005561E6"/>
    <w:rsid w:val="00556D87"/>
    <w:rsid w:val="0055722D"/>
    <w:rsid w:val="00560EB4"/>
    <w:rsid w:val="00561549"/>
    <w:rsid w:val="005620F6"/>
    <w:rsid w:val="005623D2"/>
    <w:rsid w:val="00562644"/>
    <w:rsid w:val="0056552F"/>
    <w:rsid w:val="00565A6F"/>
    <w:rsid w:val="00566BD3"/>
    <w:rsid w:val="0057033B"/>
    <w:rsid w:val="00570C56"/>
    <w:rsid w:val="00570D89"/>
    <w:rsid w:val="00571050"/>
    <w:rsid w:val="00571071"/>
    <w:rsid w:val="00571464"/>
    <w:rsid w:val="00573196"/>
    <w:rsid w:val="00573EAA"/>
    <w:rsid w:val="00574CEC"/>
    <w:rsid w:val="005753DF"/>
    <w:rsid w:val="005763CE"/>
    <w:rsid w:val="00576528"/>
    <w:rsid w:val="00576987"/>
    <w:rsid w:val="00576AC3"/>
    <w:rsid w:val="005804BB"/>
    <w:rsid w:val="00580DD1"/>
    <w:rsid w:val="005811F0"/>
    <w:rsid w:val="00581573"/>
    <w:rsid w:val="00583859"/>
    <w:rsid w:val="005842B9"/>
    <w:rsid w:val="005857E2"/>
    <w:rsid w:val="0058787B"/>
    <w:rsid w:val="00590697"/>
    <w:rsid w:val="00591013"/>
    <w:rsid w:val="00591293"/>
    <w:rsid w:val="00591A4A"/>
    <w:rsid w:val="00591FBA"/>
    <w:rsid w:val="005920EF"/>
    <w:rsid w:val="00592278"/>
    <w:rsid w:val="0059229D"/>
    <w:rsid w:val="00592EDD"/>
    <w:rsid w:val="005941B4"/>
    <w:rsid w:val="00594764"/>
    <w:rsid w:val="00594EB5"/>
    <w:rsid w:val="00595D29"/>
    <w:rsid w:val="0059683A"/>
    <w:rsid w:val="00596B68"/>
    <w:rsid w:val="00597393"/>
    <w:rsid w:val="00597BD4"/>
    <w:rsid w:val="005A0198"/>
    <w:rsid w:val="005A01E2"/>
    <w:rsid w:val="005A0662"/>
    <w:rsid w:val="005A0F00"/>
    <w:rsid w:val="005A135F"/>
    <w:rsid w:val="005A1574"/>
    <w:rsid w:val="005A19C0"/>
    <w:rsid w:val="005A1D8A"/>
    <w:rsid w:val="005A1E1C"/>
    <w:rsid w:val="005A2610"/>
    <w:rsid w:val="005A6E52"/>
    <w:rsid w:val="005A7284"/>
    <w:rsid w:val="005B00E2"/>
    <w:rsid w:val="005B0ABE"/>
    <w:rsid w:val="005B1781"/>
    <w:rsid w:val="005B1B32"/>
    <w:rsid w:val="005B2583"/>
    <w:rsid w:val="005B299F"/>
    <w:rsid w:val="005B2E81"/>
    <w:rsid w:val="005B3185"/>
    <w:rsid w:val="005B3583"/>
    <w:rsid w:val="005B3C38"/>
    <w:rsid w:val="005B456C"/>
    <w:rsid w:val="005B4CD0"/>
    <w:rsid w:val="005B6AC9"/>
    <w:rsid w:val="005B75C6"/>
    <w:rsid w:val="005B7729"/>
    <w:rsid w:val="005B7D37"/>
    <w:rsid w:val="005BB8A2"/>
    <w:rsid w:val="005C0123"/>
    <w:rsid w:val="005C17C3"/>
    <w:rsid w:val="005C2C7C"/>
    <w:rsid w:val="005C3476"/>
    <w:rsid w:val="005C3730"/>
    <w:rsid w:val="005C3F53"/>
    <w:rsid w:val="005C60EA"/>
    <w:rsid w:val="005C771D"/>
    <w:rsid w:val="005C7B49"/>
    <w:rsid w:val="005D023D"/>
    <w:rsid w:val="005D0BB0"/>
    <w:rsid w:val="005D13BC"/>
    <w:rsid w:val="005D19FC"/>
    <w:rsid w:val="005D22BC"/>
    <w:rsid w:val="005D2744"/>
    <w:rsid w:val="005D2CB5"/>
    <w:rsid w:val="005D3299"/>
    <w:rsid w:val="005D379F"/>
    <w:rsid w:val="005D38BC"/>
    <w:rsid w:val="005D3A42"/>
    <w:rsid w:val="005D62B0"/>
    <w:rsid w:val="005D6A63"/>
    <w:rsid w:val="005E1B5F"/>
    <w:rsid w:val="005E3561"/>
    <w:rsid w:val="005E6D53"/>
    <w:rsid w:val="005E7F9D"/>
    <w:rsid w:val="005F2498"/>
    <w:rsid w:val="005F2966"/>
    <w:rsid w:val="005F29D0"/>
    <w:rsid w:val="005F3339"/>
    <w:rsid w:val="005F4BEB"/>
    <w:rsid w:val="005F57C6"/>
    <w:rsid w:val="005F6396"/>
    <w:rsid w:val="005F6A0A"/>
    <w:rsid w:val="005F6A24"/>
    <w:rsid w:val="005F6F75"/>
    <w:rsid w:val="005F79D9"/>
    <w:rsid w:val="005F7E7A"/>
    <w:rsid w:val="00600398"/>
    <w:rsid w:val="006007D0"/>
    <w:rsid w:val="0060260B"/>
    <w:rsid w:val="00602BB6"/>
    <w:rsid w:val="0060547D"/>
    <w:rsid w:val="006059F3"/>
    <w:rsid w:val="00606176"/>
    <w:rsid w:val="0060639F"/>
    <w:rsid w:val="0060688C"/>
    <w:rsid w:val="00607B72"/>
    <w:rsid w:val="00610EFA"/>
    <w:rsid w:val="00612F19"/>
    <w:rsid w:val="0061375F"/>
    <w:rsid w:val="00613A09"/>
    <w:rsid w:val="006141D0"/>
    <w:rsid w:val="006148F4"/>
    <w:rsid w:val="00615B48"/>
    <w:rsid w:val="00615EB3"/>
    <w:rsid w:val="00616165"/>
    <w:rsid w:val="00616A3F"/>
    <w:rsid w:val="0061725C"/>
    <w:rsid w:val="00618573"/>
    <w:rsid w:val="00620A5B"/>
    <w:rsid w:val="00621BB4"/>
    <w:rsid w:val="00621E0E"/>
    <w:rsid w:val="00622A67"/>
    <w:rsid w:val="00623703"/>
    <w:rsid w:val="00623CC2"/>
    <w:rsid w:val="00624FB8"/>
    <w:rsid w:val="00625089"/>
    <w:rsid w:val="00626336"/>
    <w:rsid w:val="00626E39"/>
    <w:rsid w:val="00630117"/>
    <w:rsid w:val="00631232"/>
    <w:rsid w:val="00632330"/>
    <w:rsid w:val="006325F5"/>
    <w:rsid w:val="00632FC5"/>
    <w:rsid w:val="00633C7F"/>
    <w:rsid w:val="00634788"/>
    <w:rsid w:val="00634908"/>
    <w:rsid w:val="00634BE1"/>
    <w:rsid w:val="00634CB1"/>
    <w:rsid w:val="006353E5"/>
    <w:rsid w:val="00635832"/>
    <w:rsid w:val="00636146"/>
    <w:rsid w:val="0063635D"/>
    <w:rsid w:val="00637011"/>
    <w:rsid w:val="0063740B"/>
    <w:rsid w:val="006400B1"/>
    <w:rsid w:val="0064087E"/>
    <w:rsid w:val="006430E4"/>
    <w:rsid w:val="00643BAC"/>
    <w:rsid w:val="00644863"/>
    <w:rsid w:val="00645BCC"/>
    <w:rsid w:val="00646300"/>
    <w:rsid w:val="0064715C"/>
    <w:rsid w:val="00647B1C"/>
    <w:rsid w:val="00647E17"/>
    <w:rsid w:val="00651088"/>
    <w:rsid w:val="0065108A"/>
    <w:rsid w:val="0065324F"/>
    <w:rsid w:val="0065439F"/>
    <w:rsid w:val="006556B4"/>
    <w:rsid w:val="006559AF"/>
    <w:rsid w:val="0065640F"/>
    <w:rsid w:val="006565D4"/>
    <w:rsid w:val="0065758D"/>
    <w:rsid w:val="00657C1F"/>
    <w:rsid w:val="006603C8"/>
    <w:rsid w:val="00660B0B"/>
    <w:rsid w:val="006613C0"/>
    <w:rsid w:val="00662A47"/>
    <w:rsid w:val="006651DA"/>
    <w:rsid w:val="0066623D"/>
    <w:rsid w:val="006677B2"/>
    <w:rsid w:val="0067121D"/>
    <w:rsid w:val="00671299"/>
    <w:rsid w:val="006717DE"/>
    <w:rsid w:val="006724F6"/>
    <w:rsid w:val="00672C4F"/>
    <w:rsid w:val="006738E8"/>
    <w:rsid w:val="006757D2"/>
    <w:rsid w:val="00675E22"/>
    <w:rsid w:val="00676F1A"/>
    <w:rsid w:val="0067739A"/>
    <w:rsid w:val="00677C5B"/>
    <w:rsid w:val="00680768"/>
    <w:rsid w:val="00681459"/>
    <w:rsid w:val="0068156E"/>
    <w:rsid w:val="00682504"/>
    <w:rsid w:val="00682966"/>
    <w:rsid w:val="00682997"/>
    <w:rsid w:val="00683E73"/>
    <w:rsid w:val="00684B92"/>
    <w:rsid w:val="006854E1"/>
    <w:rsid w:val="006854E4"/>
    <w:rsid w:val="006856ED"/>
    <w:rsid w:val="006862D9"/>
    <w:rsid w:val="00686712"/>
    <w:rsid w:val="00686B75"/>
    <w:rsid w:val="00686D74"/>
    <w:rsid w:val="00687617"/>
    <w:rsid w:val="006903B3"/>
    <w:rsid w:val="00690D04"/>
    <w:rsid w:val="00691EF2"/>
    <w:rsid w:val="00692653"/>
    <w:rsid w:val="006932D5"/>
    <w:rsid w:val="00693B39"/>
    <w:rsid w:val="006940DD"/>
    <w:rsid w:val="00694288"/>
    <w:rsid w:val="006957A7"/>
    <w:rsid w:val="0069613E"/>
    <w:rsid w:val="0069678F"/>
    <w:rsid w:val="00697820"/>
    <w:rsid w:val="00697C33"/>
    <w:rsid w:val="006A059B"/>
    <w:rsid w:val="006A10A6"/>
    <w:rsid w:val="006A1768"/>
    <w:rsid w:val="006A1C21"/>
    <w:rsid w:val="006A2951"/>
    <w:rsid w:val="006A2B18"/>
    <w:rsid w:val="006A2D7E"/>
    <w:rsid w:val="006A34CA"/>
    <w:rsid w:val="006A3506"/>
    <w:rsid w:val="006A36D9"/>
    <w:rsid w:val="006A461E"/>
    <w:rsid w:val="006A470E"/>
    <w:rsid w:val="006A6212"/>
    <w:rsid w:val="006A6BB2"/>
    <w:rsid w:val="006A6C59"/>
    <w:rsid w:val="006A6FF1"/>
    <w:rsid w:val="006B0C64"/>
    <w:rsid w:val="006B1071"/>
    <w:rsid w:val="006B1074"/>
    <w:rsid w:val="006B1657"/>
    <w:rsid w:val="006B20CA"/>
    <w:rsid w:val="006B2908"/>
    <w:rsid w:val="006B2989"/>
    <w:rsid w:val="006B4139"/>
    <w:rsid w:val="006B487E"/>
    <w:rsid w:val="006B601F"/>
    <w:rsid w:val="006B6D68"/>
    <w:rsid w:val="006B7095"/>
    <w:rsid w:val="006C15B0"/>
    <w:rsid w:val="006C2201"/>
    <w:rsid w:val="006C23FB"/>
    <w:rsid w:val="006C2DC5"/>
    <w:rsid w:val="006C363B"/>
    <w:rsid w:val="006C4415"/>
    <w:rsid w:val="006C48F9"/>
    <w:rsid w:val="006C52AD"/>
    <w:rsid w:val="006C6A01"/>
    <w:rsid w:val="006C6AAD"/>
    <w:rsid w:val="006C6CB4"/>
    <w:rsid w:val="006C75F9"/>
    <w:rsid w:val="006C7814"/>
    <w:rsid w:val="006C7B60"/>
    <w:rsid w:val="006C7EC8"/>
    <w:rsid w:val="006D0C19"/>
    <w:rsid w:val="006D103F"/>
    <w:rsid w:val="006D1957"/>
    <w:rsid w:val="006D1B23"/>
    <w:rsid w:val="006D22F4"/>
    <w:rsid w:val="006D3651"/>
    <w:rsid w:val="006D39F9"/>
    <w:rsid w:val="006D402E"/>
    <w:rsid w:val="006D4B18"/>
    <w:rsid w:val="006D4F9A"/>
    <w:rsid w:val="006D5630"/>
    <w:rsid w:val="006D5F2B"/>
    <w:rsid w:val="006D61A2"/>
    <w:rsid w:val="006D6563"/>
    <w:rsid w:val="006E1FCF"/>
    <w:rsid w:val="006E2077"/>
    <w:rsid w:val="006E2518"/>
    <w:rsid w:val="006E2A46"/>
    <w:rsid w:val="006E35E2"/>
    <w:rsid w:val="006E3613"/>
    <w:rsid w:val="006E365F"/>
    <w:rsid w:val="006E3C58"/>
    <w:rsid w:val="006E3E75"/>
    <w:rsid w:val="006E5161"/>
    <w:rsid w:val="006E6206"/>
    <w:rsid w:val="006E6F49"/>
    <w:rsid w:val="006E704B"/>
    <w:rsid w:val="006E71EA"/>
    <w:rsid w:val="006F2C38"/>
    <w:rsid w:val="006F2EB5"/>
    <w:rsid w:val="006F3881"/>
    <w:rsid w:val="006F410A"/>
    <w:rsid w:val="006F4171"/>
    <w:rsid w:val="006F479B"/>
    <w:rsid w:val="006F4D0C"/>
    <w:rsid w:val="006F5998"/>
    <w:rsid w:val="006F5C0B"/>
    <w:rsid w:val="006F5DA7"/>
    <w:rsid w:val="0070009C"/>
    <w:rsid w:val="00700192"/>
    <w:rsid w:val="00700446"/>
    <w:rsid w:val="00702393"/>
    <w:rsid w:val="007046F4"/>
    <w:rsid w:val="00705016"/>
    <w:rsid w:val="0070561F"/>
    <w:rsid w:val="0070569F"/>
    <w:rsid w:val="00705A7B"/>
    <w:rsid w:val="007063B2"/>
    <w:rsid w:val="007065D6"/>
    <w:rsid w:val="00706901"/>
    <w:rsid w:val="00706A00"/>
    <w:rsid w:val="007103E6"/>
    <w:rsid w:val="00710988"/>
    <w:rsid w:val="00710C7F"/>
    <w:rsid w:val="00711B97"/>
    <w:rsid w:val="007128CB"/>
    <w:rsid w:val="007141C3"/>
    <w:rsid w:val="00714D47"/>
    <w:rsid w:val="007152B3"/>
    <w:rsid w:val="00715AF2"/>
    <w:rsid w:val="00715B62"/>
    <w:rsid w:val="00716A9F"/>
    <w:rsid w:val="0071789A"/>
    <w:rsid w:val="00720A17"/>
    <w:rsid w:val="007215B2"/>
    <w:rsid w:val="00722076"/>
    <w:rsid w:val="007227F2"/>
    <w:rsid w:val="00723F3C"/>
    <w:rsid w:val="007244BF"/>
    <w:rsid w:val="00724557"/>
    <w:rsid w:val="00726342"/>
    <w:rsid w:val="0072651D"/>
    <w:rsid w:val="007265CD"/>
    <w:rsid w:val="00726681"/>
    <w:rsid w:val="00727F71"/>
    <w:rsid w:val="00730073"/>
    <w:rsid w:val="0073068D"/>
    <w:rsid w:val="0073148C"/>
    <w:rsid w:val="0073153E"/>
    <w:rsid w:val="00731AE9"/>
    <w:rsid w:val="00732BB2"/>
    <w:rsid w:val="007343EF"/>
    <w:rsid w:val="00734B86"/>
    <w:rsid w:val="00735911"/>
    <w:rsid w:val="00735F1A"/>
    <w:rsid w:val="0073657D"/>
    <w:rsid w:val="00736AC7"/>
    <w:rsid w:val="00737512"/>
    <w:rsid w:val="0073761C"/>
    <w:rsid w:val="0073772D"/>
    <w:rsid w:val="00737781"/>
    <w:rsid w:val="007404D6"/>
    <w:rsid w:val="007410D4"/>
    <w:rsid w:val="00741225"/>
    <w:rsid w:val="00742247"/>
    <w:rsid w:val="0074281C"/>
    <w:rsid w:val="00743276"/>
    <w:rsid w:val="00744441"/>
    <w:rsid w:val="00744D53"/>
    <w:rsid w:val="00744EC4"/>
    <w:rsid w:val="0074597C"/>
    <w:rsid w:val="0074615B"/>
    <w:rsid w:val="00746DA2"/>
    <w:rsid w:val="007471EB"/>
    <w:rsid w:val="00747643"/>
    <w:rsid w:val="00747C22"/>
    <w:rsid w:val="00750051"/>
    <w:rsid w:val="0075138C"/>
    <w:rsid w:val="00751B90"/>
    <w:rsid w:val="00751F96"/>
    <w:rsid w:val="007522D8"/>
    <w:rsid w:val="00752751"/>
    <w:rsid w:val="00752A5A"/>
    <w:rsid w:val="00753E52"/>
    <w:rsid w:val="00754034"/>
    <w:rsid w:val="0075407D"/>
    <w:rsid w:val="007540F9"/>
    <w:rsid w:val="007561AD"/>
    <w:rsid w:val="00756482"/>
    <w:rsid w:val="00756873"/>
    <w:rsid w:val="0075740C"/>
    <w:rsid w:val="007575CD"/>
    <w:rsid w:val="0075761F"/>
    <w:rsid w:val="00760AFD"/>
    <w:rsid w:val="00761EB3"/>
    <w:rsid w:val="0076239B"/>
    <w:rsid w:val="00762466"/>
    <w:rsid w:val="0076273D"/>
    <w:rsid w:val="00762AA6"/>
    <w:rsid w:val="00764254"/>
    <w:rsid w:val="007645EF"/>
    <w:rsid w:val="007651D1"/>
    <w:rsid w:val="00765A56"/>
    <w:rsid w:val="0076642D"/>
    <w:rsid w:val="00767D95"/>
    <w:rsid w:val="00770879"/>
    <w:rsid w:val="007712A8"/>
    <w:rsid w:val="00771D78"/>
    <w:rsid w:val="0077278C"/>
    <w:rsid w:val="00772C0E"/>
    <w:rsid w:val="00772C49"/>
    <w:rsid w:val="0077358B"/>
    <w:rsid w:val="00773CA7"/>
    <w:rsid w:val="00774956"/>
    <w:rsid w:val="007756D7"/>
    <w:rsid w:val="0077596A"/>
    <w:rsid w:val="00775C98"/>
    <w:rsid w:val="00775FBB"/>
    <w:rsid w:val="007760FC"/>
    <w:rsid w:val="00776B20"/>
    <w:rsid w:val="00777248"/>
    <w:rsid w:val="00780E90"/>
    <w:rsid w:val="00781D99"/>
    <w:rsid w:val="00781ED8"/>
    <w:rsid w:val="0078287E"/>
    <w:rsid w:val="00782FBC"/>
    <w:rsid w:val="007835F5"/>
    <w:rsid w:val="00784715"/>
    <w:rsid w:val="007857D6"/>
    <w:rsid w:val="00785DA5"/>
    <w:rsid w:val="00786A6D"/>
    <w:rsid w:val="00787524"/>
    <w:rsid w:val="007904FF"/>
    <w:rsid w:val="00790CB1"/>
    <w:rsid w:val="00790EC8"/>
    <w:rsid w:val="00791A88"/>
    <w:rsid w:val="00791BC2"/>
    <w:rsid w:val="00792B83"/>
    <w:rsid w:val="007942A2"/>
    <w:rsid w:val="00794597"/>
    <w:rsid w:val="00794FED"/>
    <w:rsid w:val="00795226"/>
    <w:rsid w:val="00796C25"/>
    <w:rsid w:val="007A0280"/>
    <w:rsid w:val="007A0CD3"/>
    <w:rsid w:val="007A0D61"/>
    <w:rsid w:val="007A0E07"/>
    <w:rsid w:val="007A1384"/>
    <w:rsid w:val="007A1D93"/>
    <w:rsid w:val="007A2448"/>
    <w:rsid w:val="007A36A7"/>
    <w:rsid w:val="007A39F2"/>
    <w:rsid w:val="007A3EA4"/>
    <w:rsid w:val="007A61E7"/>
    <w:rsid w:val="007A6713"/>
    <w:rsid w:val="007A6AEB"/>
    <w:rsid w:val="007A6BA8"/>
    <w:rsid w:val="007A752E"/>
    <w:rsid w:val="007A79D1"/>
    <w:rsid w:val="007B0574"/>
    <w:rsid w:val="007B079E"/>
    <w:rsid w:val="007B1269"/>
    <w:rsid w:val="007B19BA"/>
    <w:rsid w:val="007B21A8"/>
    <w:rsid w:val="007B2A62"/>
    <w:rsid w:val="007B33ED"/>
    <w:rsid w:val="007B3904"/>
    <w:rsid w:val="007B3A91"/>
    <w:rsid w:val="007B3E62"/>
    <w:rsid w:val="007B4296"/>
    <w:rsid w:val="007B559B"/>
    <w:rsid w:val="007B5CFE"/>
    <w:rsid w:val="007B628F"/>
    <w:rsid w:val="007B67BF"/>
    <w:rsid w:val="007B7060"/>
    <w:rsid w:val="007B7838"/>
    <w:rsid w:val="007B7A0E"/>
    <w:rsid w:val="007C0180"/>
    <w:rsid w:val="007C02FD"/>
    <w:rsid w:val="007C0FE6"/>
    <w:rsid w:val="007C4283"/>
    <w:rsid w:val="007C54FA"/>
    <w:rsid w:val="007C55E2"/>
    <w:rsid w:val="007C5783"/>
    <w:rsid w:val="007C7219"/>
    <w:rsid w:val="007C730F"/>
    <w:rsid w:val="007C7D22"/>
    <w:rsid w:val="007D08B4"/>
    <w:rsid w:val="007D0929"/>
    <w:rsid w:val="007D1209"/>
    <w:rsid w:val="007D128D"/>
    <w:rsid w:val="007D16D9"/>
    <w:rsid w:val="007D1B75"/>
    <w:rsid w:val="007D215E"/>
    <w:rsid w:val="007D28B1"/>
    <w:rsid w:val="007D2FC5"/>
    <w:rsid w:val="007D3BD7"/>
    <w:rsid w:val="007D3D98"/>
    <w:rsid w:val="007D51EE"/>
    <w:rsid w:val="007D5CCA"/>
    <w:rsid w:val="007D68A1"/>
    <w:rsid w:val="007D766A"/>
    <w:rsid w:val="007E003B"/>
    <w:rsid w:val="007E02D2"/>
    <w:rsid w:val="007E1144"/>
    <w:rsid w:val="007E2CCF"/>
    <w:rsid w:val="007E3791"/>
    <w:rsid w:val="007E3F83"/>
    <w:rsid w:val="007E414E"/>
    <w:rsid w:val="007E6787"/>
    <w:rsid w:val="007E73E7"/>
    <w:rsid w:val="007E750A"/>
    <w:rsid w:val="007E7DAD"/>
    <w:rsid w:val="007F0A46"/>
    <w:rsid w:val="007F16D1"/>
    <w:rsid w:val="007F17D8"/>
    <w:rsid w:val="007F1BA7"/>
    <w:rsid w:val="007F1E89"/>
    <w:rsid w:val="007F26BA"/>
    <w:rsid w:val="007F2CAC"/>
    <w:rsid w:val="007F2DEC"/>
    <w:rsid w:val="007F3772"/>
    <w:rsid w:val="007F3B2E"/>
    <w:rsid w:val="007F5AB8"/>
    <w:rsid w:val="007F6FA9"/>
    <w:rsid w:val="00800129"/>
    <w:rsid w:val="008003AA"/>
    <w:rsid w:val="00800C63"/>
    <w:rsid w:val="0080396C"/>
    <w:rsid w:val="0080525A"/>
    <w:rsid w:val="008053B5"/>
    <w:rsid w:val="00805661"/>
    <w:rsid w:val="0080572D"/>
    <w:rsid w:val="008059E0"/>
    <w:rsid w:val="00805B73"/>
    <w:rsid w:val="00806BC5"/>
    <w:rsid w:val="008072C3"/>
    <w:rsid w:val="00807E25"/>
    <w:rsid w:val="00807E39"/>
    <w:rsid w:val="00810F6A"/>
    <w:rsid w:val="0081116B"/>
    <w:rsid w:val="00811C26"/>
    <w:rsid w:val="0081279C"/>
    <w:rsid w:val="0081299F"/>
    <w:rsid w:val="00812DCD"/>
    <w:rsid w:val="00814095"/>
    <w:rsid w:val="00814216"/>
    <w:rsid w:val="008144CA"/>
    <w:rsid w:val="00814573"/>
    <w:rsid w:val="00814F17"/>
    <w:rsid w:val="00816BFB"/>
    <w:rsid w:val="00816CDA"/>
    <w:rsid w:val="00817A23"/>
    <w:rsid w:val="00817CC1"/>
    <w:rsid w:val="008207E5"/>
    <w:rsid w:val="008208E4"/>
    <w:rsid w:val="008213F9"/>
    <w:rsid w:val="008232DE"/>
    <w:rsid w:val="00823FD6"/>
    <w:rsid w:val="00824939"/>
    <w:rsid w:val="00825FA8"/>
    <w:rsid w:val="00826256"/>
    <w:rsid w:val="008263C0"/>
    <w:rsid w:val="00826DE0"/>
    <w:rsid w:val="00826E75"/>
    <w:rsid w:val="008274B7"/>
    <w:rsid w:val="00827DC6"/>
    <w:rsid w:val="00827E70"/>
    <w:rsid w:val="0083106D"/>
    <w:rsid w:val="0083277B"/>
    <w:rsid w:val="00833358"/>
    <w:rsid w:val="00833989"/>
    <w:rsid w:val="00833F2D"/>
    <w:rsid w:val="0083420C"/>
    <w:rsid w:val="0083429A"/>
    <w:rsid w:val="008349E7"/>
    <w:rsid w:val="008351A1"/>
    <w:rsid w:val="0083598B"/>
    <w:rsid w:val="00836062"/>
    <w:rsid w:val="0083613D"/>
    <w:rsid w:val="0083672C"/>
    <w:rsid w:val="0083744A"/>
    <w:rsid w:val="00837EAB"/>
    <w:rsid w:val="008401EC"/>
    <w:rsid w:val="00840F2A"/>
    <w:rsid w:val="00840F5D"/>
    <w:rsid w:val="008415E0"/>
    <w:rsid w:val="00841B24"/>
    <w:rsid w:val="00841EE7"/>
    <w:rsid w:val="00842DA1"/>
    <w:rsid w:val="0084497D"/>
    <w:rsid w:val="008449B8"/>
    <w:rsid w:val="00844B13"/>
    <w:rsid w:val="008450DC"/>
    <w:rsid w:val="008457D8"/>
    <w:rsid w:val="00845D07"/>
    <w:rsid w:val="00846ADD"/>
    <w:rsid w:val="00846FA9"/>
    <w:rsid w:val="00847B1E"/>
    <w:rsid w:val="008509A6"/>
    <w:rsid w:val="00850DAA"/>
    <w:rsid w:val="00851021"/>
    <w:rsid w:val="008543CA"/>
    <w:rsid w:val="008544BB"/>
    <w:rsid w:val="00854DBA"/>
    <w:rsid w:val="00855074"/>
    <w:rsid w:val="008556D3"/>
    <w:rsid w:val="00856656"/>
    <w:rsid w:val="008575E6"/>
    <w:rsid w:val="008575FA"/>
    <w:rsid w:val="0085789A"/>
    <w:rsid w:val="00860E2F"/>
    <w:rsid w:val="00861C08"/>
    <w:rsid w:val="00861E3D"/>
    <w:rsid w:val="00862904"/>
    <w:rsid w:val="00862CDF"/>
    <w:rsid w:val="008631A4"/>
    <w:rsid w:val="008638DF"/>
    <w:rsid w:val="00863FF8"/>
    <w:rsid w:val="008642A9"/>
    <w:rsid w:val="00864F03"/>
    <w:rsid w:val="0086673A"/>
    <w:rsid w:val="008669B0"/>
    <w:rsid w:val="00870115"/>
    <w:rsid w:val="0087141E"/>
    <w:rsid w:val="008733C1"/>
    <w:rsid w:val="00873E56"/>
    <w:rsid w:val="00875167"/>
    <w:rsid w:val="00875984"/>
    <w:rsid w:val="00875E6F"/>
    <w:rsid w:val="00876C3B"/>
    <w:rsid w:val="008772C3"/>
    <w:rsid w:val="00877DA5"/>
    <w:rsid w:val="0088013E"/>
    <w:rsid w:val="00880709"/>
    <w:rsid w:val="00880753"/>
    <w:rsid w:val="008811CD"/>
    <w:rsid w:val="00881E42"/>
    <w:rsid w:val="00882658"/>
    <w:rsid w:val="00882806"/>
    <w:rsid w:val="0088426B"/>
    <w:rsid w:val="00884E86"/>
    <w:rsid w:val="008852BA"/>
    <w:rsid w:val="00885810"/>
    <w:rsid w:val="00886604"/>
    <w:rsid w:val="008868B8"/>
    <w:rsid w:val="00887327"/>
    <w:rsid w:val="008901D4"/>
    <w:rsid w:val="0089025D"/>
    <w:rsid w:val="00890513"/>
    <w:rsid w:val="0089212B"/>
    <w:rsid w:val="00892C15"/>
    <w:rsid w:val="00892FE6"/>
    <w:rsid w:val="00893390"/>
    <w:rsid w:val="008940C7"/>
    <w:rsid w:val="00894887"/>
    <w:rsid w:val="00894B5B"/>
    <w:rsid w:val="00895A0A"/>
    <w:rsid w:val="00895CFB"/>
    <w:rsid w:val="008962A0"/>
    <w:rsid w:val="008970BA"/>
    <w:rsid w:val="008972A2"/>
    <w:rsid w:val="00897763"/>
    <w:rsid w:val="008A0094"/>
    <w:rsid w:val="008A24B1"/>
    <w:rsid w:val="008A3B50"/>
    <w:rsid w:val="008A4005"/>
    <w:rsid w:val="008A49AC"/>
    <w:rsid w:val="008A5181"/>
    <w:rsid w:val="008A6214"/>
    <w:rsid w:val="008A6475"/>
    <w:rsid w:val="008A7324"/>
    <w:rsid w:val="008A74BD"/>
    <w:rsid w:val="008A7724"/>
    <w:rsid w:val="008A7F46"/>
    <w:rsid w:val="008B0449"/>
    <w:rsid w:val="008B2516"/>
    <w:rsid w:val="008B2540"/>
    <w:rsid w:val="008B2A47"/>
    <w:rsid w:val="008B3DF0"/>
    <w:rsid w:val="008B447B"/>
    <w:rsid w:val="008B5251"/>
    <w:rsid w:val="008B5293"/>
    <w:rsid w:val="008B5332"/>
    <w:rsid w:val="008B5722"/>
    <w:rsid w:val="008B5D6B"/>
    <w:rsid w:val="008B5D90"/>
    <w:rsid w:val="008B7888"/>
    <w:rsid w:val="008B7A1B"/>
    <w:rsid w:val="008C0270"/>
    <w:rsid w:val="008C0874"/>
    <w:rsid w:val="008C0948"/>
    <w:rsid w:val="008C1D2A"/>
    <w:rsid w:val="008C1D85"/>
    <w:rsid w:val="008C201B"/>
    <w:rsid w:val="008C4C68"/>
    <w:rsid w:val="008C5D6E"/>
    <w:rsid w:val="008C5EE7"/>
    <w:rsid w:val="008C636D"/>
    <w:rsid w:val="008C66D7"/>
    <w:rsid w:val="008D0705"/>
    <w:rsid w:val="008D0D2E"/>
    <w:rsid w:val="008D1286"/>
    <w:rsid w:val="008D20C2"/>
    <w:rsid w:val="008D4000"/>
    <w:rsid w:val="008D44B1"/>
    <w:rsid w:val="008D4E67"/>
    <w:rsid w:val="008D56EB"/>
    <w:rsid w:val="008E015F"/>
    <w:rsid w:val="008E01D5"/>
    <w:rsid w:val="008E096E"/>
    <w:rsid w:val="008E0FD3"/>
    <w:rsid w:val="008E1DE7"/>
    <w:rsid w:val="008E26C3"/>
    <w:rsid w:val="008E29FB"/>
    <w:rsid w:val="008E2FBF"/>
    <w:rsid w:val="008E30D8"/>
    <w:rsid w:val="008E3CAA"/>
    <w:rsid w:val="008E403E"/>
    <w:rsid w:val="008E4062"/>
    <w:rsid w:val="008E463A"/>
    <w:rsid w:val="008E4920"/>
    <w:rsid w:val="008E4EFF"/>
    <w:rsid w:val="008E51EC"/>
    <w:rsid w:val="008E572D"/>
    <w:rsid w:val="008F0611"/>
    <w:rsid w:val="008F1306"/>
    <w:rsid w:val="008F154D"/>
    <w:rsid w:val="008F2833"/>
    <w:rsid w:val="008F4497"/>
    <w:rsid w:val="008F453B"/>
    <w:rsid w:val="008F58D2"/>
    <w:rsid w:val="008F59C1"/>
    <w:rsid w:val="008F5F94"/>
    <w:rsid w:val="008F70E7"/>
    <w:rsid w:val="00900175"/>
    <w:rsid w:val="00900662"/>
    <w:rsid w:val="00900BCE"/>
    <w:rsid w:val="00900F49"/>
    <w:rsid w:val="00901A0F"/>
    <w:rsid w:val="0090215B"/>
    <w:rsid w:val="00902B9B"/>
    <w:rsid w:val="00904D46"/>
    <w:rsid w:val="00904E8D"/>
    <w:rsid w:val="00905348"/>
    <w:rsid w:val="0090541F"/>
    <w:rsid w:val="0090555C"/>
    <w:rsid w:val="00906448"/>
    <w:rsid w:val="00906C36"/>
    <w:rsid w:val="00906F6B"/>
    <w:rsid w:val="009077CD"/>
    <w:rsid w:val="00911106"/>
    <w:rsid w:val="00911A4B"/>
    <w:rsid w:val="00911A98"/>
    <w:rsid w:val="00911BB9"/>
    <w:rsid w:val="00911E02"/>
    <w:rsid w:val="0091206E"/>
    <w:rsid w:val="009121EC"/>
    <w:rsid w:val="00912A17"/>
    <w:rsid w:val="0091324B"/>
    <w:rsid w:val="00913D12"/>
    <w:rsid w:val="00914601"/>
    <w:rsid w:val="00915663"/>
    <w:rsid w:val="009158B6"/>
    <w:rsid w:val="009165A9"/>
    <w:rsid w:val="009166E5"/>
    <w:rsid w:val="009166F2"/>
    <w:rsid w:val="00916806"/>
    <w:rsid w:val="0091707F"/>
    <w:rsid w:val="009175C7"/>
    <w:rsid w:val="00917B2B"/>
    <w:rsid w:val="00917C32"/>
    <w:rsid w:val="00917EF4"/>
    <w:rsid w:val="009209ED"/>
    <w:rsid w:val="00920A5C"/>
    <w:rsid w:val="009213A9"/>
    <w:rsid w:val="00921763"/>
    <w:rsid w:val="00921F81"/>
    <w:rsid w:val="00922B2B"/>
    <w:rsid w:val="009241EB"/>
    <w:rsid w:val="00924333"/>
    <w:rsid w:val="0092455F"/>
    <w:rsid w:val="009249CD"/>
    <w:rsid w:val="009253FB"/>
    <w:rsid w:val="009256DD"/>
    <w:rsid w:val="0092628C"/>
    <w:rsid w:val="00926B04"/>
    <w:rsid w:val="00926ED2"/>
    <w:rsid w:val="00927B29"/>
    <w:rsid w:val="00927C72"/>
    <w:rsid w:val="00931501"/>
    <w:rsid w:val="00931591"/>
    <w:rsid w:val="00931D21"/>
    <w:rsid w:val="00932291"/>
    <w:rsid w:val="0093281D"/>
    <w:rsid w:val="009332AE"/>
    <w:rsid w:val="00933306"/>
    <w:rsid w:val="009333F2"/>
    <w:rsid w:val="00933F32"/>
    <w:rsid w:val="009359A9"/>
    <w:rsid w:val="00935AEB"/>
    <w:rsid w:val="00935F97"/>
    <w:rsid w:val="009364DD"/>
    <w:rsid w:val="00936EDB"/>
    <w:rsid w:val="00936FFD"/>
    <w:rsid w:val="00941042"/>
    <w:rsid w:val="0094192B"/>
    <w:rsid w:val="00941C23"/>
    <w:rsid w:val="00941CB6"/>
    <w:rsid w:val="00941FB7"/>
    <w:rsid w:val="00942212"/>
    <w:rsid w:val="009434CC"/>
    <w:rsid w:val="00944002"/>
    <w:rsid w:val="00944083"/>
    <w:rsid w:val="009445FF"/>
    <w:rsid w:val="009448A3"/>
    <w:rsid w:val="00944ABB"/>
    <w:rsid w:val="00945E2A"/>
    <w:rsid w:val="009460DD"/>
    <w:rsid w:val="0094617B"/>
    <w:rsid w:val="0094785E"/>
    <w:rsid w:val="009478DB"/>
    <w:rsid w:val="00947AEF"/>
    <w:rsid w:val="00950FB2"/>
    <w:rsid w:val="00951C33"/>
    <w:rsid w:val="00952D68"/>
    <w:rsid w:val="009531A6"/>
    <w:rsid w:val="00953E13"/>
    <w:rsid w:val="00955749"/>
    <w:rsid w:val="00956EA7"/>
    <w:rsid w:val="009575F2"/>
    <w:rsid w:val="0096093C"/>
    <w:rsid w:val="00962EE5"/>
    <w:rsid w:val="00963326"/>
    <w:rsid w:val="009637A1"/>
    <w:rsid w:val="00964562"/>
    <w:rsid w:val="009646B8"/>
    <w:rsid w:val="00964CF0"/>
    <w:rsid w:val="00965A05"/>
    <w:rsid w:val="009660F1"/>
    <w:rsid w:val="00966A17"/>
    <w:rsid w:val="00966CAA"/>
    <w:rsid w:val="00967479"/>
    <w:rsid w:val="00967BF7"/>
    <w:rsid w:val="00967ED6"/>
    <w:rsid w:val="00970B28"/>
    <w:rsid w:val="00971642"/>
    <w:rsid w:val="0097175C"/>
    <w:rsid w:val="009717FD"/>
    <w:rsid w:val="00971A02"/>
    <w:rsid w:val="00971D09"/>
    <w:rsid w:val="00971E84"/>
    <w:rsid w:val="00972915"/>
    <w:rsid w:val="00972B96"/>
    <w:rsid w:val="0097311D"/>
    <w:rsid w:val="00973688"/>
    <w:rsid w:val="00973DEB"/>
    <w:rsid w:val="0097428B"/>
    <w:rsid w:val="00974B8A"/>
    <w:rsid w:val="00974D0B"/>
    <w:rsid w:val="009756F1"/>
    <w:rsid w:val="00975B99"/>
    <w:rsid w:val="00976E15"/>
    <w:rsid w:val="00977135"/>
    <w:rsid w:val="009772AB"/>
    <w:rsid w:val="0097731C"/>
    <w:rsid w:val="00977D72"/>
    <w:rsid w:val="00980D7F"/>
    <w:rsid w:val="00980FE5"/>
    <w:rsid w:val="009811F9"/>
    <w:rsid w:val="009829DD"/>
    <w:rsid w:val="00982B76"/>
    <w:rsid w:val="00983046"/>
    <w:rsid w:val="00983C99"/>
    <w:rsid w:val="00985B51"/>
    <w:rsid w:val="00985D31"/>
    <w:rsid w:val="00985DB2"/>
    <w:rsid w:val="00987AB8"/>
    <w:rsid w:val="0099051E"/>
    <w:rsid w:val="00990A9E"/>
    <w:rsid w:val="0099100F"/>
    <w:rsid w:val="00993397"/>
    <w:rsid w:val="00993DCA"/>
    <w:rsid w:val="0099427F"/>
    <w:rsid w:val="00994381"/>
    <w:rsid w:val="009954A1"/>
    <w:rsid w:val="009965DC"/>
    <w:rsid w:val="009966B3"/>
    <w:rsid w:val="00996AE5"/>
    <w:rsid w:val="00997151"/>
    <w:rsid w:val="00997D2E"/>
    <w:rsid w:val="009A021A"/>
    <w:rsid w:val="009A0639"/>
    <w:rsid w:val="009A2223"/>
    <w:rsid w:val="009A2E80"/>
    <w:rsid w:val="009A3B96"/>
    <w:rsid w:val="009A416B"/>
    <w:rsid w:val="009A43B0"/>
    <w:rsid w:val="009A62E8"/>
    <w:rsid w:val="009A705F"/>
    <w:rsid w:val="009B0121"/>
    <w:rsid w:val="009B0450"/>
    <w:rsid w:val="009B0731"/>
    <w:rsid w:val="009B08D7"/>
    <w:rsid w:val="009B1E8C"/>
    <w:rsid w:val="009B23CF"/>
    <w:rsid w:val="009B28DA"/>
    <w:rsid w:val="009B319C"/>
    <w:rsid w:val="009B3440"/>
    <w:rsid w:val="009B34F0"/>
    <w:rsid w:val="009B365E"/>
    <w:rsid w:val="009B4427"/>
    <w:rsid w:val="009B4916"/>
    <w:rsid w:val="009B55D6"/>
    <w:rsid w:val="009B597E"/>
    <w:rsid w:val="009B5B07"/>
    <w:rsid w:val="009B5CC1"/>
    <w:rsid w:val="009B6844"/>
    <w:rsid w:val="009B69DA"/>
    <w:rsid w:val="009B6BB8"/>
    <w:rsid w:val="009C0072"/>
    <w:rsid w:val="009C0328"/>
    <w:rsid w:val="009C1FBB"/>
    <w:rsid w:val="009C4DA1"/>
    <w:rsid w:val="009C4FF6"/>
    <w:rsid w:val="009C6C0E"/>
    <w:rsid w:val="009C7998"/>
    <w:rsid w:val="009D068A"/>
    <w:rsid w:val="009D0984"/>
    <w:rsid w:val="009D09C9"/>
    <w:rsid w:val="009D21C3"/>
    <w:rsid w:val="009D2B8A"/>
    <w:rsid w:val="009D2C81"/>
    <w:rsid w:val="009D3A3B"/>
    <w:rsid w:val="009D3E14"/>
    <w:rsid w:val="009D4811"/>
    <w:rsid w:val="009D570B"/>
    <w:rsid w:val="009D5F26"/>
    <w:rsid w:val="009D725F"/>
    <w:rsid w:val="009D763A"/>
    <w:rsid w:val="009E11AF"/>
    <w:rsid w:val="009E1AA9"/>
    <w:rsid w:val="009E1FBC"/>
    <w:rsid w:val="009E2602"/>
    <w:rsid w:val="009E3151"/>
    <w:rsid w:val="009E3519"/>
    <w:rsid w:val="009E3B66"/>
    <w:rsid w:val="009E4650"/>
    <w:rsid w:val="009E4DC5"/>
    <w:rsid w:val="009E5233"/>
    <w:rsid w:val="009E564A"/>
    <w:rsid w:val="009E625C"/>
    <w:rsid w:val="009E77E5"/>
    <w:rsid w:val="009E7A32"/>
    <w:rsid w:val="009E7DDF"/>
    <w:rsid w:val="009E7EE1"/>
    <w:rsid w:val="009F0AAD"/>
    <w:rsid w:val="009F0CEE"/>
    <w:rsid w:val="009F1EEE"/>
    <w:rsid w:val="009F237A"/>
    <w:rsid w:val="009F25CD"/>
    <w:rsid w:val="009F2CB6"/>
    <w:rsid w:val="009F35C6"/>
    <w:rsid w:val="009F39B8"/>
    <w:rsid w:val="009F4E4E"/>
    <w:rsid w:val="009F507A"/>
    <w:rsid w:val="009F563D"/>
    <w:rsid w:val="009F6010"/>
    <w:rsid w:val="009F68D5"/>
    <w:rsid w:val="009F6D64"/>
    <w:rsid w:val="009F7651"/>
    <w:rsid w:val="00A00455"/>
    <w:rsid w:val="00A006E5"/>
    <w:rsid w:val="00A01457"/>
    <w:rsid w:val="00A02779"/>
    <w:rsid w:val="00A031DB"/>
    <w:rsid w:val="00A0349F"/>
    <w:rsid w:val="00A034AF"/>
    <w:rsid w:val="00A04174"/>
    <w:rsid w:val="00A05544"/>
    <w:rsid w:val="00A05CC4"/>
    <w:rsid w:val="00A062F1"/>
    <w:rsid w:val="00A064A9"/>
    <w:rsid w:val="00A06A67"/>
    <w:rsid w:val="00A06AB8"/>
    <w:rsid w:val="00A07389"/>
    <w:rsid w:val="00A07B36"/>
    <w:rsid w:val="00A11B40"/>
    <w:rsid w:val="00A12793"/>
    <w:rsid w:val="00A13BF7"/>
    <w:rsid w:val="00A1541B"/>
    <w:rsid w:val="00A155AD"/>
    <w:rsid w:val="00A1564C"/>
    <w:rsid w:val="00A15A01"/>
    <w:rsid w:val="00A164FD"/>
    <w:rsid w:val="00A169FF"/>
    <w:rsid w:val="00A16A71"/>
    <w:rsid w:val="00A17355"/>
    <w:rsid w:val="00A210FD"/>
    <w:rsid w:val="00A21828"/>
    <w:rsid w:val="00A21D3C"/>
    <w:rsid w:val="00A21E77"/>
    <w:rsid w:val="00A23169"/>
    <w:rsid w:val="00A241D9"/>
    <w:rsid w:val="00A2432A"/>
    <w:rsid w:val="00A24B5B"/>
    <w:rsid w:val="00A25751"/>
    <w:rsid w:val="00A26D36"/>
    <w:rsid w:val="00A27681"/>
    <w:rsid w:val="00A30B05"/>
    <w:rsid w:val="00A3145C"/>
    <w:rsid w:val="00A314FF"/>
    <w:rsid w:val="00A32762"/>
    <w:rsid w:val="00A3328B"/>
    <w:rsid w:val="00A33337"/>
    <w:rsid w:val="00A33577"/>
    <w:rsid w:val="00A33743"/>
    <w:rsid w:val="00A33EB5"/>
    <w:rsid w:val="00A34C20"/>
    <w:rsid w:val="00A35945"/>
    <w:rsid w:val="00A35A1E"/>
    <w:rsid w:val="00A35CA9"/>
    <w:rsid w:val="00A36C9B"/>
    <w:rsid w:val="00A3728D"/>
    <w:rsid w:val="00A3729B"/>
    <w:rsid w:val="00A40A8D"/>
    <w:rsid w:val="00A41E6D"/>
    <w:rsid w:val="00A42C36"/>
    <w:rsid w:val="00A44401"/>
    <w:rsid w:val="00A44CFD"/>
    <w:rsid w:val="00A44DA3"/>
    <w:rsid w:val="00A45039"/>
    <w:rsid w:val="00A4533B"/>
    <w:rsid w:val="00A453D3"/>
    <w:rsid w:val="00A455B9"/>
    <w:rsid w:val="00A458B7"/>
    <w:rsid w:val="00A45961"/>
    <w:rsid w:val="00A462AB"/>
    <w:rsid w:val="00A46B9B"/>
    <w:rsid w:val="00A46E98"/>
    <w:rsid w:val="00A4710E"/>
    <w:rsid w:val="00A502FB"/>
    <w:rsid w:val="00A51A6E"/>
    <w:rsid w:val="00A52167"/>
    <w:rsid w:val="00A53159"/>
    <w:rsid w:val="00A53ACE"/>
    <w:rsid w:val="00A54020"/>
    <w:rsid w:val="00A54947"/>
    <w:rsid w:val="00A54D54"/>
    <w:rsid w:val="00A54FD5"/>
    <w:rsid w:val="00A55085"/>
    <w:rsid w:val="00A5567A"/>
    <w:rsid w:val="00A557FF"/>
    <w:rsid w:val="00A55A95"/>
    <w:rsid w:val="00A55B1A"/>
    <w:rsid w:val="00A5628A"/>
    <w:rsid w:val="00A569C7"/>
    <w:rsid w:val="00A56DBC"/>
    <w:rsid w:val="00A574A9"/>
    <w:rsid w:val="00A5762A"/>
    <w:rsid w:val="00A6136B"/>
    <w:rsid w:val="00A618DF"/>
    <w:rsid w:val="00A61C2F"/>
    <w:rsid w:val="00A620A1"/>
    <w:rsid w:val="00A62799"/>
    <w:rsid w:val="00A64ADA"/>
    <w:rsid w:val="00A668A9"/>
    <w:rsid w:val="00A669A8"/>
    <w:rsid w:val="00A66AE3"/>
    <w:rsid w:val="00A66FAE"/>
    <w:rsid w:val="00A7059E"/>
    <w:rsid w:val="00A7185A"/>
    <w:rsid w:val="00A71A2C"/>
    <w:rsid w:val="00A71C1E"/>
    <w:rsid w:val="00A71E5B"/>
    <w:rsid w:val="00A735FD"/>
    <w:rsid w:val="00A7424D"/>
    <w:rsid w:val="00A74B05"/>
    <w:rsid w:val="00A804C3"/>
    <w:rsid w:val="00A80663"/>
    <w:rsid w:val="00A81BC6"/>
    <w:rsid w:val="00A81CD2"/>
    <w:rsid w:val="00A82163"/>
    <w:rsid w:val="00A8313B"/>
    <w:rsid w:val="00A84426"/>
    <w:rsid w:val="00A84DBE"/>
    <w:rsid w:val="00A85815"/>
    <w:rsid w:val="00A8582F"/>
    <w:rsid w:val="00A865A7"/>
    <w:rsid w:val="00A86DA8"/>
    <w:rsid w:val="00A86E99"/>
    <w:rsid w:val="00A87B6A"/>
    <w:rsid w:val="00A87CCA"/>
    <w:rsid w:val="00A90437"/>
    <w:rsid w:val="00A91FF6"/>
    <w:rsid w:val="00A92DB6"/>
    <w:rsid w:val="00A931E9"/>
    <w:rsid w:val="00A935AC"/>
    <w:rsid w:val="00A938A2"/>
    <w:rsid w:val="00A93ACB"/>
    <w:rsid w:val="00A9430F"/>
    <w:rsid w:val="00A9525D"/>
    <w:rsid w:val="00A964AE"/>
    <w:rsid w:val="00A9678E"/>
    <w:rsid w:val="00A97177"/>
    <w:rsid w:val="00A971AD"/>
    <w:rsid w:val="00AA04EF"/>
    <w:rsid w:val="00AA088D"/>
    <w:rsid w:val="00AA1789"/>
    <w:rsid w:val="00AA1832"/>
    <w:rsid w:val="00AA1E81"/>
    <w:rsid w:val="00AA2AE3"/>
    <w:rsid w:val="00AA2EE6"/>
    <w:rsid w:val="00AA3113"/>
    <w:rsid w:val="00AA39C6"/>
    <w:rsid w:val="00AA3F02"/>
    <w:rsid w:val="00AA53C3"/>
    <w:rsid w:val="00AA5536"/>
    <w:rsid w:val="00AA553A"/>
    <w:rsid w:val="00AA5B80"/>
    <w:rsid w:val="00AA5E6E"/>
    <w:rsid w:val="00AA6A01"/>
    <w:rsid w:val="00AA755C"/>
    <w:rsid w:val="00AA7CDE"/>
    <w:rsid w:val="00AB1F93"/>
    <w:rsid w:val="00AB4461"/>
    <w:rsid w:val="00AB479F"/>
    <w:rsid w:val="00AB48A0"/>
    <w:rsid w:val="00AB5EDC"/>
    <w:rsid w:val="00AB6CDB"/>
    <w:rsid w:val="00AC08EB"/>
    <w:rsid w:val="00AC0D36"/>
    <w:rsid w:val="00AC102B"/>
    <w:rsid w:val="00AC1378"/>
    <w:rsid w:val="00AC1613"/>
    <w:rsid w:val="00AC1EF2"/>
    <w:rsid w:val="00AC241B"/>
    <w:rsid w:val="00AC2B2E"/>
    <w:rsid w:val="00AC3280"/>
    <w:rsid w:val="00AC3513"/>
    <w:rsid w:val="00AC3AF9"/>
    <w:rsid w:val="00AC452C"/>
    <w:rsid w:val="00AC583A"/>
    <w:rsid w:val="00AC5C82"/>
    <w:rsid w:val="00AC71FF"/>
    <w:rsid w:val="00AD043A"/>
    <w:rsid w:val="00AD1151"/>
    <w:rsid w:val="00AD304C"/>
    <w:rsid w:val="00AD3429"/>
    <w:rsid w:val="00AD3775"/>
    <w:rsid w:val="00AD45D9"/>
    <w:rsid w:val="00AD4BE5"/>
    <w:rsid w:val="00AD5826"/>
    <w:rsid w:val="00AD5A07"/>
    <w:rsid w:val="00AD7ECE"/>
    <w:rsid w:val="00AE06A9"/>
    <w:rsid w:val="00AE0B11"/>
    <w:rsid w:val="00AE2135"/>
    <w:rsid w:val="00AE2345"/>
    <w:rsid w:val="00AE35EB"/>
    <w:rsid w:val="00AE37B1"/>
    <w:rsid w:val="00AE3FC9"/>
    <w:rsid w:val="00AE521B"/>
    <w:rsid w:val="00AE61BE"/>
    <w:rsid w:val="00AE6687"/>
    <w:rsid w:val="00AE6DC6"/>
    <w:rsid w:val="00AE7594"/>
    <w:rsid w:val="00AE7705"/>
    <w:rsid w:val="00AE7750"/>
    <w:rsid w:val="00AE7C86"/>
    <w:rsid w:val="00AF08FB"/>
    <w:rsid w:val="00AF156F"/>
    <w:rsid w:val="00AF279F"/>
    <w:rsid w:val="00AF3558"/>
    <w:rsid w:val="00AF468B"/>
    <w:rsid w:val="00AF6BC6"/>
    <w:rsid w:val="00AF6F3F"/>
    <w:rsid w:val="00AF7960"/>
    <w:rsid w:val="00AF7F9F"/>
    <w:rsid w:val="00B01262"/>
    <w:rsid w:val="00B019CE"/>
    <w:rsid w:val="00B0248B"/>
    <w:rsid w:val="00B03681"/>
    <w:rsid w:val="00B0394B"/>
    <w:rsid w:val="00B03ED0"/>
    <w:rsid w:val="00B04B26"/>
    <w:rsid w:val="00B06014"/>
    <w:rsid w:val="00B06251"/>
    <w:rsid w:val="00B068B9"/>
    <w:rsid w:val="00B0700E"/>
    <w:rsid w:val="00B1324E"/>
    <w:rsid w:val="00B132C4"/>
    <w:rsid w:val="00B13D37"/>
    <w:rsid w:val="00B1486D"/>
    <w:rsid w:val="00B14FD8"/>
    <w:rsid w:val="00B1763D"/>
    <w:rsid w:val="00B179FF"/>
    <w:rsid w:val="00B17C4F"/>
    <w:rsid w:val="00B17E01"/>
    <w:rsid w:val="00B21300"/>
    <w:rsid w:val="00B22A98"/>
    <w:rsid w:val="00B22C5E"/>
    <w:rsid w:val="00B2333D"/>
    <w:rsid w:val="00B23EEB"/>
    <w:rsid w:val="00B24C7F"/>
    <w:rsid w:val="00B25188"/>
    <w:rsid w:val="00B26EA0"/>
    <w:rsid w:val="00B3143E"/>
    <w:rsid w:val="00B3265E"/>
    <w:rsid w:val="00B32C48"/>
    <w:rsid w:val="00B348CE"/>
    <w:rsid w:val="00B34965"/>
    <w:rsid w:val="00B379A2"/>
    <w:rsid w:val="00B37A1E"/>
    <w:rsid w:val="00B411F5"/>
    <w:rsid w:val="00B42937"/>
    <w:rsid w:val="00B42956"/>
    <w:rsid w:val="00B42B19"/>
    <w:rsid w:val="00B42CF9"/>
    <w:rsid w:val="00B43057"/>
    <w:rsid w:val="00B43CE5"/>
    <w:rsid w:val="00B44166"/>
    <w:rsid w:val="00B4419E"/>
    <w:rsid w:val="00B464C0"/>
    <w:rsid w:val="00B4654E"/>
    <w:rsid w:val="00B47CD5"/>
    <w:rsid w:val="00B513CA"/>
    <w:rsid w:val="00B51AE8"/>
    <w:rsid w:val="00B51E99"/>
    <w:rsid w:val="00B532C8"/>
    <w:rsid w:val="00B5388C"/>
    <w:rsid w:val="00B56447"/>
    <w:rsid w:val="00B57226"/>
    <w:rsid w:val="00B573B3"/>
    <w:rsid w:val="00B57EEB"/>
    <w:rsid w:val="00B6081E"/>
    <w:rsid w:val="00B638A8"/>
    <w:rsid w:val="00B641A7"/>
    <w:rsid w:val="00B65D1D"/>
    <w:rsid w:val="00B66675"/>
    <w:rsid w:val="00B667DA"/>
    <w:rsid w:val="00B66B8A"/>
    <w:rsid w:val="00B66F1A"/>
    <w:rsid w:val="00B703FB"/>
    <w:rsid w:val="00B70C28"/>
    <w:rsid w:val="00B70E77"/>
    <w:rsid w:val="00B70FAE"/>
    <w:rsid w:val="00B70FD9"/>
    <w:rsid w:val="00B71B93"/>
    <w:rsid w:val="00B72D59"/>
    <w:rsid w:val="00B73750"/>
    <w:rsid w:val="00B742D0"/>
    <w:rsid w:val="00B74EF4"/>
    <w:rsid w:val="00B80215"/>
    <w:rsid w:val="00B80461"/>
    <w:rsid w:val="00B81208"/>
    <w:rsid w:val="00B813B4"/>
    <w:rsid w:val="00B81C19"/>
    <w:rsid w:val="00B8309F"/>
    <w:rsid w:val="00B8391A"/>
    <w:rsid w:val="00B83958"/>
    <w:rsid w:val="00B83F30"/>
    <w:rsid w:val="00B8482C"/>
    <w:rsid w:val="00B8523D"/>
    <w:rsid w:val="00B86C92"/>
    <w:rsid w:val="00B86F07"/>
    <w:rsid w:val="00B900DC"/>
    <w:rsid w:val="00B9021F"/>
    <w:rsid w:val="00B903B2"/>
    <w:rsid w:val="00B90731"/>
    <w:rsid w:val="00B907F5"/>
    <w:rsid w:val="00B9080F"/>
    <w:rsid w:val="00B90DBB"/>
    <w:rsid w:val="00B9166B"/>
    <w:rsid w:val="00B9185B"/>
    <w:rsid w:val="00B91968"/>
    <w:rsid w:val="00B925FE"/>
    <w:rsid w:val="00B92821"/>
    <w:rsid w:val="00B92C69"/>
    <w:rsid w:val="00B93D50"/>
    <w:rsid w:val="00B94125"/>
    <w:rsid w:val="00B94EA8"/>
    <w:rsid w:val="00B955F5"/>
    <w:rsid w:val="00B95EB4"/>
    <w:rsid w:val="00B96A25"/>
    <w:rsid w:val="00B96D13"/>
    <w:rsid w:val="00B96F7C"/>
    <w:rsid w:val="00B970F8"/>
    <w:rsid w:val="00B9777B"/>
    <w:rsid w:val="00BA0126"/>
    <w:rsid w:val="00BA0329"/>
    <w:rsid w:val="00BA06B2"/>
    <w:rsid w:val="00BA0C63"/>
    <w:rsid w:val="00BA0D79"/>
    <w:rsid w:val="00BA0F4D"/>
    <w:rsid w:val="00BA1663"/>
    <w:rsid w:val="00BA16B4"/>
    <w:rsid w:val="00BA1A16"/>
    <w:rsid w:val="00BA2045"/>
    <w:rsid w:val="00BA20B5"/>
    <w:rsid w:val="00BA21A7"/>
    <w:rsid w:val="00BA2602"/>
    <w:rsid w:val="00BA29DF"/>
    <w:rsid w:val="00BA3E0F"/>
    <w:rsid w:val="00BA49E4"/>
    <w:rsid w:val="00BA4BB3"/>
    <w:rsid w:val="00BA5FCB"/>
    <w:rsid w:val="00BA669B"/>
    <w:rsid w:val="00BA676F"/>
    <w:rsid w:val="00BA6904"/>
    <w:rsid w:val="00BA703D"/>
    <w:rsid w:val="00BA7A49"/>
    <w:rsid w:val="00BB00B6"/>
    <w:rsid w:val="00BB0E39"/>
    <w:rsid w:val="00BB0FE0"/>
    <w:rsid w:val="00BB2636"/>
    <w:rsid w:val="00BB356A"/>
    <w:rsid w:val="00BB3698"/>
    <w:rsid w:val="00BB3778"/>
    <w:rsid w:val="00BB3B2E"/>
    <w:rsid w:val="00BB3B62"/>
    <w:rsid w:val="00BB57E3"/>
    <w:rsid w:val="00BB6FD6"/>
    <w:rsid w:val="00BB7118"/>
    <w:rsid w:val="00BB747A"/>
    <w:rsid w:val="00BC051A"/>
    <w:rsid w:val="00BC089B"/>
    <w:rsid w:val="00BC0BAC"/>
    <w:rsid w:val="00BC1FD1"/>
    <w:rsid w:val="00BC24AA"/>
    <w:rsid w:val="00BC29C8"/>
    <w:rsid w:val="00BC2BDD"/>
    <w:rsid w:val="00BC4506"/>
    <w:rsid w:val="00BC464E"/>
    <w:rsid w:val="00BC483B"/>
    <w:rsid w:val="00BC5FC6"/>
    <w:rsid w:val="00BC6290"/>
    <w:rsid w:val="00BC6927"/>
    <w:rsid w:val="00BC6970"/>
    <w:rsid w:val="00BC793F"/>
    <w:rsid w:val="00BC7E07"/>
    <w:rsid w:val="00BD006E"/>
    <w:rsid w:val="00BD0EAB"/>
    <w:rsid w:val="00BD0FFD"/>
    <w:rsid w:val="00BD1F17"/>
    <w:rsid w:val="00BD2498"/>
    <w:rsid w:val="00BD373D"/>
    <w:rsid w:val="00BD3890"/>
    <w:rsid w:val="00BD5E1E"/>
    <w:rsid w:val="00BD5E55"/>
    <w:rsid w:val="00BD6620"/>
    <w:rsid w:val="00BD7995"/>
    <w:rsid w:val="00BD7FF7"/>
    <w:rsid w:val="00BE048A"/>
    <w:rsid w:val="00BE0B51"/>
    <w:rsid w:val="00BE0C4E"/>
    <w:rsid w:val="00BE1712"/>
    <w:rsid w:val="00BE17E3"/>
    <w:rsid w:val="00BE1DDE"/>
    <w:rsid w:val="00BE235B"/>
    <w:rsid w:val="00BE33C8"/>
    <w:rsid w:val="00BE3DD9"/>
    <w:rsid w:val="00BE4096"/>
    <w:rsid w:val="00BE4518"/>
    <w:rsid w:val="00BE5E39"/>
    <w:rsid w:val="00BE5E59"/>
    <w:rsid w:val="00BE69D8"/>
    <w:rsid w:val="00BE6B7C"/>
    <w:rsid w:val="00BE791D"/>
    <w:rsid w:val="00BE7937"/>
    <w:rsid w:val="00BF0787"/>
    <w:rsid w:val="00BF0982"/>
    <w:rsid w:val="00BF0DEA"/>
    <w:rsid w:val="00BF0FA0"/>
    <w:rsid w:val="00BF19AF"/>
    <w:rsid w:val="00BF336A"/>
    <w:rsid w:val="00BF3636"/>
    <w:rsid w:val="00BF4088"/>
    <w:rsid w:val="00BF5CAD"/>
    <w:rsid w:val="00BF60D8"/>
    <w:rsid w:val="00BF6458"/>
    <w:rsid w:val="00C0065F"/>
    <w:rsid w:val="00C028BD"/>
    <w:rsid w:val="00C02DC6"/>
    <w:rsid w:val="00C03457"/>
    <w:rsid w:val="00C03A01"/>
    <w:rsid w:val="00C03B17"/>
    <w:rsid w:val="00C03FB9"/>
    <w:rsid w:val="00C055AC"/>
    <w:rsid w:val="00C06707"/>
    <w:rsid w:val="00C06964"/>
    <w:rsid w:val="00C07CF9"/>
    <w:rsid w:val="00C10EE4"/>
    <w:rsid w:val="00C12E55"/>
    <w:rsid w:val="00C130D2"/>
    <w:rsid w:val="00C13BDC"/>
    <w:rsid w:val="00C141E0"/>
    <w:rsid w:val="00C14A90"/>
    <w:rsid w:val="00C1623B"/>
    <w:rsid w:val="00C171AF"/>
    <w:rsid w:val="00C17C09"/>
    <w:rsid w:val="00C17CE1"/>
    <w:rsid w:val="00C17D97"/>
    <w:rsid w:val="00C205C0"/>
    <w:rsid w:val="00C2102A"/>
    <w:rsid w:val="00C22695"/>
    <w:rsid w:val="00C24433"/>
    <w:rsid w:val="00C24769"/>
    <w:rsid w:val="00C24E3A"/>
    <w:rsid w:val="00C25BE4"/>
    <w:rsid w:val="00C25F91"/>
    <w:rsid w:val="00C264BB"/>
    <w:rsid w:val="00C26E09"/>
    <w:rsid w:val="00C27538"/>
    <w:rsid w:val="00C27B42"/>
    <w:rsid w:val="00C3003F"/>
    <w:rsid w:val="00C30163"/>
    <w:rsid w:val="00C30BF1"/>
    <w:rsid w:val="00C30ED7"/>
    <w:rsid w:val="00C31687"/>
    <w:rsid w:val="00C31860"/>
    <w:rsid w:val="00C32A22"/>
    <w:rsid w:val="00C34A24"/>
    <w:rsid w:val="00C351F4"/>
    <w:rsid w:val="00C361FC"/>
    <w:rsid w:val="00C37AA8"/>
    <w:rsid w:val="00C37C33"/>
    <w:rsid w:val="00C37FBC"/>
    <w:rsid w:val="00C4293B"/>
    <w:rsid w:val="00C439E1"/>
    <w:rsid w:val="00C441C8"/>
    <w:rsid w:val="00C447EE"/>
    <w:rsid w:val="00C44C26"/>
    <w:rsid w:val="00C45CC9"/>
    <w:rsid w:val="00C462FF"/>
    <w:rsid w:val="00C4636F"/>
    <w:rsid w:val="00C46602"/>
    <w:rsid w:val="00C46730"/>
    <w:rsid w:val="00C46C17"/>
    <w:rsid w:val="00C47489"/>
    <w:rsid w:val="00C47ED3"/>
    <w:rsid w:val="00C50D23"/>
    <w:rsid w:val="00C514D7"/>
    <w:rsid w:val="00C51B3F"/>
    <w:rsid w:val="00C54113"/>
    <w:rsid w:val="00C546A2"/>
    <w:rsid w:val="00C555BE"/>
    <w:rsid w:val="00C55BED"/>
    <w:rsid w:val="00C56F2C"/>
    <w:rsid w:val="00C57250"/>
    <w:rsid w:val="00C60A0C"/>
    <w:rsid w:val="00C61556"/>
    <w:rsid w:val="00C619CC"/>
    <w:rsid w:val="00C6295A"/>
    <w:rsid w:val="00C62969"/>
    <w:rsid w:val="00C64363"/>
    <w:rsid w:val="00C645B9"/>
    <w:rsid w:val="00C64C37"/>
    <w:rsid w:val="00C66255"/>
    <w:rsid w:val="00C66677"/>
    <w:rsid w:val="00C6752C"/>
    <w:rsid w:val="00C67643"/>
    <w:rsid w:val="00C70133"/>
    <w:rsid w:val="00C703F6"/>
    <w:rsid w:val="00C70735"/>
    <w:rsid w:val="00C70B5B"/>
    <w:rsid w:val="00C70FD6"/>
    <w:rsid w:val="00C7148D"/>
    <w:rsid w:val="00C71B9C"/>
    <w:rsid w:val="00C72494"/>
    <w:rsid w:val="00C72BEE"/>
    <w:rsid w:val="00C73BB6"/>
    <w:rsid w:val="00C74393"/>
    <w:rsid w:val="00C7456B"/>
    <w:rsid w:val="00C762BB"/>
    <w:rsid w:val="00C80369"/>
    <w:rsid w:val="00C80574"/>
    <w:rsid w:val="00C80608"/>
    <w:rsid w:val="00C80846"/>
    <w:rsid w:val="00C81ADE"/>
    <w:rsid w:val="00C81B3C"/>
    <w:rsid w:val="00C81B51"/>
    <w:rsid w:val="00C82535"/>
    <w:rsid w:val="00C84112"/>
    <w:rsid w:val="00C85263"/>
    <w:rsid w:val="00C859C9"/>
    <w:rsid w:val="00C85D67"/>
    <w:rsid w:val="00C866A6"/>
    <w:rsid w:val="00C86E28"/>
    <w:rsid w:val="00C877F0"/>
    <w:rsid w:val="00C879F5"/>
    <w:rsid w:val="00C90C5C"/>
    <w:rsid w:val="00C90D8F"/>
    <w:rsid w:val="00C912CF"/>
    <w:rsid w:val="00C916A6"/>
    <w:rsid w:val="00C91AFC"/>
    <w:rsid w:val="00C92021"/>
    <w:rsid w:val="00C93526"/>
    <w:rsid w:val="00C938BF"/>
    <w:rsid w:val="00C93BC3"/>
    <w:rsid w:val="00C93C8B"/>
    <w:rsid w:val="00C94051"/>
    <w:rsid w:val="00C9463A"/>
    <w:rsid w:val="00C94868"/>
    <w:rsid w:val="00C96B79"/>
    <w:rsid w:val="00C972DD"/>
    <w:rsid w:val="00C97E84"/>
    <w:rsid w:val="00C97F3E"/>
    <w:rsid w:val="00CA063D"/>
    <w:rsid w:val="00CA29DB"/>
    <w:rsid w:val="00CA311A"/>
    <w:rsid w:val="00CA3726"/>
    <w:rsid w:val="00CA4ADB"/>
    <w:rsid w:val="00CA4B89"/>
    <w:rsid w:val="00CA503C"/>
    <w:rsid w:val="00CA57BB"/>
    <w:rsid w:val="00CA5A0B"/>
    <w:rsid w:val="00CA6944"/>
    <w:rsid w:val="00CA702E"/>
    <w:rsid w:val="00CA7E1B"/>
    <w:rsid w:val="00CB0400"/>
    <w:rsid w:val="00CB0598"/>
    <w:rsid w:val="00CB1048"/>
    <w:rsid w:val="00CB2AAC"/>
    <w:rsid w:val="00CB2B26"/>
    <w:rsid w:val="00CB2CBE"/>
    <w:rsid w:val="00CB50B2"/>
    <w:rsid w:val="00CB7601"/>
    <w:rsid w:val="00CB7780"/>
    <w:rsid w:val="00CB7B81"/>
    <w:rsid w:val="00CC0BA2"/>
    <w:rsid w:val="00CC0F25"/>
    <w:rsid w:val="00CC1469"/>
    <w:rsid w:val="00CC15CA"/>
    <w:rsid w:val="00CC3207"/>
    <w:rsid w:val="00CC3809"/>
    <w:rsid w:val="00CC3853"/>
    <w:rsid w:val="00CC3A7B"/>
    <w:rsid w:val="00CC51D4"/>
    <w:rsid w:val="00CC591B"/>
    <w:rsid w:val="00CC5A67"/>
    <w:rsid w:val="00CC67C7"/>
    <w:rsid w:val="00CC6E46"/>
    <w:rsid w:val="00CC79D1"/>
    <w:rsid w:val="00CC7C98"/>
    <w:rsid w:val="00CD0817"/>
    <w:rsid w:val="00CD188F"/>
    <w:rsid w:val="00CD19B9"/>
    <w:rsid w:val="00CD1E15"/>
    <w:rsid w:val="00CD1EA1"/>
    <w:rsid w:val="00CD1F95"/>
    <w:rsid w:val="00CD235E"/>
    <w:rsid w:val="00CD26C0"/>
    <w:rsid w:val="00CD2895"/>
    <w:rsid w:val="00CD36FC"/>
    <w:rsid w:val="00CD3DD9"/>
    <w:rsid w:val="00CD4679"/>
    <w:rsid w:val="00CD4AD1"/>
    <w:rsid w:val="00CD5065"/>
    <w:rsid w:val="00CD52C4"/>
    <w:rsid w:val="00CD566D"/>
    <w:rsid w:val="00CD65A8"/>
    <w:rsid w:val="00CD674F"/>
    <w:rsid w:val="00CD6D12"/>
    <w:rsid w:val="00CD706F"/>
    <w:rsid w:val="00CD720A"/>
    <w:rsid w:val="00CE1421"/>
    <w:rsid w:val="00CE14C8"/>
    <w:rsid w:val="00CE1708"/>
    <w:rsid w:val="00CE1D64"/>
    <w:rsid w:val="00CE1E55"/>
    <w:rsid w:val="00CE1FD7"/>
    <w:rsid w:val="00CE3860"/>
    <w:rsid w:val="00CE3DB8"/>
    <w:rsid w:val="00CE42DE"/>
    <w:rsid w:val="00CE55E6"/>
    <w:rsid w:val="00CE65E6"/>
    <w:rsid w:val="00CE6E81"/>
    <w:rsid w:val="00CE75F0"/>
    <w:rsid w:val="00CF01BB"/>
    <w:rsid w:val="00CF07EC"/>
    <w:rsid w:val="00CF10C7"/>
    <w:rsid w:val="00CF11CF"/>
    <w:rsid w:val="00CF15C9"/>
    <w:rsid w:val="00CF1891"/>
    <w:rsid w:val="00CF1FAC"/>
    <w:rsid w:val="00CF2A27"/>
    <w:rsid w:val="00CF2B7A"/>
    <w:rsid w:val="00CF3089"/>
    <w:rsid w:val="00CF3F31"/>
    <w:rsid w:val="00CF50C1"/>
    <w:rsid w:val="00CF6C92"/>
    <w:rsid w:val="00CF6F3A"/>
    <w:rsid w:val="00CF712D"/>
    <w:rsid w:val="00CF72B0"/>
    <w:rsid w:val="00CF75D3"/>
    <w:rsid w:val="00D0071E"/>
    <w:rsid w:val="00D00EDD"/>
    <w:rsid w:val="00D018D9"/>
    <w:rsid w:val="00D01B7F"/>
    <w:rsid w:val="00D02346"/>
    <w:rsid w:val="00D02497"/>
    <w:rsid w:val="00D02A49"/>
    <w:rsid w:val="00D03339"/>
    <w:rsid w:val="00D04294"/>
    <w:rsid w:val="00D04AA8"/>
    <w:rsid w:val="00D04AB4"/>
    <w:rsid w:val="00D04E69"/>
    <w:rsid w:val="00D0559C"/>
    <w:rsid w:val="00D06C57"/>
    <w:rsid w:val="00D073A3"/>
    <w:rsid w:val="00D07AC7"/>
    <w:rsid w:val="00D10242"/>
    <w:rsid w:val="00D102B4"/>
    <w:rsid w:val="00D10477"/>
    <w:rsid w:val="00D109C1"/>
    <w:rsid w:val="00D11705"/>
    <w:rsid w:val="00D124B3"/>
    <w:rsid w:val="00D12B70"/>
    <w:rsid w:val="00D12BBA"/>
    <w:rsid w:val="00D134CB"/>
    <w:rsid w:val="00D13E9C"/>
    <w:rsid w:val="00D1407A"/>
    <w:rsid w:val="00D14589"/>
    <w:rsid w:val="00D14644"/>
    <w:rsid w:val="00D149FF"/>
    <w:rsid w:val="00D15B5E"/>
    <w:rsid w:val="00D16207"/>
    <w:rsid w:val="00D16656"/>
    <w:rsid w:val="00D16B5A"/>
    <w:rsid w:val="00D17183"/>
    <w:rsid w:val="00D17AEE"/>
    <w:rsid w:val="00D205F2"/>
    <w:rsid w:val="00D21615"/>
    <w:rsid w:val="00D2186E"/>
    <w:rsid w:val="00D22710"/>
    <w:rsid w:val="00D2360D"/>
    <w:rsid w:val="00D23963"/>
    <w:rsid w:val="00D24214"/>
    <w:rsid w:val="00D26121"/>
    <w:rsid w:val="00D266D7"/>
    <w:rsid w:val="00D27848"/>
    <w:rsid w:val="00D3042A"/>
    <w:rsid w:val="00D30DC5"/>
    <w:rsid w:val="00D30F14"/>
    <w:rsid w:val="00D32F67"/>
    <w:rsid w:val="00D33E9D"/>
    <w:rsid w:val="00D33F13"/>
    <w:rsid w:val="00D33F7C"/>
    <w:rsid w:val="00D34BA0"/>
    <w:rsid w:val="00D34E84"/>
    <w:rsid w:val="00D353B2"/>
    <w:rsid w:val="00D35619"/>
    <w:rsid w:val="00D35895"/>
    <w:rsid w:val="00D3602F"/>
    <w:rsid w:val="00D363BA"/>
    <w:rsid w:val="00D364C7"/>
    <w:rsid w:val="00D368CF"/>
    <w:rsid w:val="00D36AAD"/>
    <w:rsid w:val="00D36CCC"/>
    <w:rsid w:val="00D371C4"/>
    <w:rsid w:val="00D37331"/>
    <w:rsid w:val="00D373D9"/>
    <w:rsid w:val="00D37D46"/>
    <w:rsid w:val="00D4007B"/>
    <w:rsid w:val="00D404C7"/>
    <w:rsid w:val="00D40BC0"/>
    <w:rsid w:val="00D40FB1"/>
    <w:rsid w:val="00D41E3F"/>
    <w:rsid w:val="00D42C4D"/>
    <w:rsid w:val="00D43757"/>
    <w:rsid w:val="00D439F1"/>
    <w:rsid w:val="00D443D8"/>
    <w:rsid w:val="00D44BA8"/>
    <w:rsid w:val="00D45381"/>
    <w:rsid w:val="00D456CC"/>
    <w:rsid w:val="00D45F66"/>
    <w:rsid w:val="00D46439"/>
    <w:rsid w:val="00D46C95"/>
    <w:rsid w:val="00D46E49"/>
    <w:rsid w:val="00D46ED6"/>
    <w:rsid w:val="00D471A6"/>
    <w:rsid w:val="00D478E5"/>
    <w:rsid w:val="00D51FD5"/>
    <w:rsid w:val="00D5231A"/>
    <w:rsid w:val="00D55646"/>
    <w:rsid w:val="00D55AC4"/>
    <w:rsid w:val="00D5671E"/>
    <w:rsid w:val="00D571EF"/>
    <w:rsid w:val="00D57B8C"/>
    <w:rsid w:val="00D57C19"/>
    <w:rsid w:val="00D57EA8"/>
    <w:rsid w:val="00D60201"/>
    <w:rsid w:val="00D60278"/>
    <w:rsid w:val="00D60B51"/>
    <w:rsid w:val="00D61585"/>
    <w:rsid w:val="00D61B3F"/>
    <w:rsid w:val="00D627F0"/>
    <w:rsid w:val="00D62813"/>
    <w:rsid w:val="00D62F53"/>
    <w:rsid w:val="00D632E7"/>
    <w:rsid w:val="00D64169"/>
    <w:rsid w:val="00D646A0"/>
    <w:rsid w:val="00D64FD4"/>
    <w:rsid w:val="00D657AF"/>
    <w:rsid w:val="00D66299"/>
    <w:rsid w:val="00D666D3"/>
    <w:rsid w:val="00D6733F"/>
    <w:rsid w:val="00D677DB"/>
    <w:rsid w:val="00D678E5"/>
    <w:rsid w:val="00D70CCF"/>
    <w:rsid w:val="00D714FB"/>
    <w:rsid w:val="00D7182D"/>
    <w:rsid w:val="00D7207F"/>
    <w:rsid w:val="00D734B7"/>
    <w:rsid w:val="00D73DBB"/>
    <w:rsid w:val="00D73E91"/>
    <w:rsid w:val="00D74EA1"/>
    <w:rsid w:val="00D7675E"/>
    <w:rsid w:val="00D77598"/>
    <w:rsid w:val="00D77FF7"/>
    <w:rsid w:val="00D80C4C"/>
    <w:rsid w:val="00D81080"/>
    <w:rsid w:val="00D83A15"/>
    <w:rsid w:val="00D84ED1"/>
    <w:rsid w:val="00D85735"/>
    <w:rsid w:val="00D85E0B"/>
    <w:rsid w:val="00D86F85"/>
    <w:rsid w:val="00D87256"/>
    <w:rsid w:val="00D87C9D"/>
    <w:rsid w:val="00D87F23"/>
    <w:rsid w:val="00D900C5"/>
    <w:rsid w:val="00D90793"/>
    <w:rsid w:val="00D908E3"/>
    <w:rsid w:val="00D909A1"/>
    <w:rsid w:val="00D911A8"/>
    <w:rsid w:val="00D9133F"/>
    <w:rsid w:val="00D91F39"/>
    <w:rsid w:val="00D95473"/>
    <w:rsid w:val="00D957AD"/>
    <w:rsid w:val="00D962F1"/>
    <w:rsid w:val="00D9701A"/>
    <w:rsid w:val="00D976D1"/>
    <w:rsid w:val="00D97CB8"/>
    <w:rsid w:val="00DA04E1"/>
    <w:rsid w:val="00DA0559"/>
    <w:rsid w:val="00DA104D"/>
    <w:rsid w:val="00DA10D3"/>
    <w:rsid w:val="00DA10DA"/>
    <w:rsid w:val="00DA22E9"/>
    <w:rsid w:val="00DA2C97"/>
    <w:rsid w:val="00DA4E23"/>
    <w:rsid w:val="00DA4F41"/>
    <w:rsid w:val="00DA5496"/>
    <w:rsid w:val="00DA56F7"/>
    <w:rsid w:val="00DA573F"/>
    <w:rsid w:val="00DB0026"/>
    <w:rsid w:val="00DB00A2"/>
    <w:rsid w:val="00DB054D"/>
    <w:rsid w:val="00DB087C"/>
    <w:rsid w:val="00DB0A2C"/>
    <w:rsid w:val="00DB13F1"/>
    <w:rsid w:val="00DB1B00"/>
    <w:rsid w:val="00DB2913"/>
    <w:rsid w:val="00DB2C8C"/>
    <w:rsid w:val="00DB41FB"/>
    <w:rsid w:val="00DB51CC"/>
    <w:rsid w:val="00DB57F1"/>
    <w:rsid w:val="00DB5D2C"/>
    <w:rsid w:val="00DB75C3"/>
    <w:rsid w:val="00DC13A4"/>
    <w:rsid w:val="00DC18BA"/>
    <w:rsid w:val="00DC1A67"/>
    <w:rsid w:val="00DC1EFD"/>
    <w:rsid w:val="00DC22AA"/>
    <w:rsid w:val="00DC26DA"/>
    <w:rsid w:val="00DC2B92"/>
    <w:rsid w:val="00DC3275"/>
    <w:rsid w:val="00DC3D73"/>
    <w:rsid w:val="00DC4483"/>
    <w:rsid w:val="00DC4D0C"/>
    <w:rsid w:val="00DC4F89"/>
    <w:rsid w:val="00DD061B"/>
    <w:rsid w:val="00DD19BD"/>
    <w:rsid w:val="00DD391D"/>
    <w:rsid w:val="00DD3F94"/>
    <w:rsid w:val="00DD4474"/>
    <w:rsid w:val="00DD6219"/>
    <w:rsid w:val="00DD734E"/>
    <w:rsid w:val="00DE00AB"/>
    <w:rsid w:val="00DE00CB"/>
    <w:rsid w:val="00DE0CE3"/>
    <w:rsid w:val="00DE19D4"/>
    <w:rsid w:val="00DE260E"/>
    <w:rsid w:val="00DE407E"/>
    <w:rsid w:val="00DE40DE"/>
    <w:rsid w:val="00DE48D5"/>
    <w:rsid w:val="00DE5C5A"/>
    <w:rsid w:val="00DE65FD"/>
    <w:rsid w:val="00DE7183"/>
    <w:rsid w:val="00DE7B3E"/>
    <w:rsid w:val="00DF0F93"/>
    <w:rsid w:val="00DF1080"/>
    <w:rsid w:val="00DF22EA"/>
    <w:rsid w:val="00DF24C6"/>
    <w:rsid w:val="00DF2EFD"/>
    <w:rsid w:val="00DF3F5D"/>
    <w:rsid w:val="00DF45EC"/>
    <w:rsid w:val="00DF53B3"/>
    <w:rsid w:val="00DF57DD"/>
    <w:rsid w:val="00DF5BB2"/>
    <w:rsid w:val="00DF60A2"/>
    <w:rsid w:val="00DF6A7B"/>
    <w:rsid w:val="00DF6D39"/>
    <w:rsid w:val="00DF7058"/>
    <w:rsid w:val="00DF7F3D"/>
    <w:rsid w:val="00E00777"/>
    <w:rsid w:val="00E00EC9"/>
    <w:rsid w:val="00E0105F"/>
    <w:rsid w:val="00E01172"/>
    <w:rsid w:val="00E025EC"/>
    <w:rsid w:val="00E027B1"/>
    <w:rsid w:val="00E02EDA"/>
    <w:rsid w:val="00E03DB5"/>
    <w:rsid w:val="00E05DDC"/>
    <w:rsid w:val="00E06E46"/>
    <w:rsid w:val="00E070B0"/>
    <w:rsid w:val="00E0741D"/>
    <w:rsid w:val="00E1046D"/>
    <w:rsid w:val="00E11534"/>
    <w:rsid w:val="00E12185"/>
    <w:rsid w:val="00E122AB"/>
    <w:rsid w:val="00E127FB"/>
    <w:rsid w:val="00E12DB7"/>
    <w:rsid w:val="00E13057"/>
    <w:rsid w:val="00E1400B"/>
    <w:rsid w:val="00E1440B"/>
    <w:rsid w:val="00E14E6A"/>
    <w:rsid w:val="00E14FBC"/>
    <w:rsid w:val="00E151BB"/>
    <w:rsid w:val="00E164AC"/>
    <w:rsid w:val="00E171C4"/>
    <w:rsid w:val="00E173D9"/>
    <w:rsid w:val="00E17F9F"/>
    <w:rsid w:val="00E2077A"/>
    <w:rsid w:val="00E22AA9"/>
    <w:rsid w:val="00E24365"/>
    <w:rsid w:val="00E24680"/>
    <w:rsid w:val="00E25048"/>
    <w:rsid w:val="00E25C77"/>
    <w:rsid w:val="00E25E10"/>
    <w:rsid w:val="00E26E7E"/>
    <w:rsid w:val="00E27CB8"/>
    <w:rsid w:val="00E3005E"/>
    <w:rsid w:val="00E304E1"/>
    <w:rsid w:val="00E31767"/>
    <w:rsid w:val="00E32267"/>
    <w:rsid w:val="00E32B8B"/>
    <w:rsid w:val="00E32C43"/>
    <w:rsid w:val="00E34044"/>
    <w:rsid w:val="00E355AD"/>
    <w:rsid w:val="00E35986"/>
    <w:rsid w:val="00E36208"/>
    <w:rsid w:val="00E37826"/>
    <w:rsid w:val="00E4031E"/>
    <w:rsid w:val="00E4128D"/>
    <w:rsid w:val="00E4140C"/>
    <w:rsid w:val="00E425F6"/>
    <w:rsid w:val="00E4261C"/>
    <w:rsid w:val="00E426BA"/>
    <w:rsid w:val="00E43D8E"/>
    <w:rsid w:val="00E44F34"/>
    <w:rsid w:val="00E45FCC"/>
    <w:rsid w:val="00E4634F"/>
    <w:rsid w:val="00E471AF"/>
    <w:rsid w:val="00E4741E"/>
    <w:rsid w:val="00E47DA7"/>
    <w:rsid w:val="00E524E1"/>
    <w:rsid w:val="00E5283A"/>
    <w:rsid w:val="00E53519"/>
    <w:rsid w:val="00E53544"/>
    <w:rsid w:val="00E54A80"/>
    <w:rsid w:val="00E54C78"/>
    <w:rsid w:val="00E56120"/>
    <w:rsid w:val="00E60B04"/>
    <w:rsid w:val="00E621F1"/>
    <w:rsid w:val="00E627A1"/>
    <w:rsid w:val="00E63B81"/>
    <w:rsid w:val="00E63D82"/>
    <w:rsid w:val="00E64307"/>
    <w:rsid w:val="00E65731"/>
    <w:rsid w:val="00E6687C"/>
    <w:rsid w:val="00E66A0F"/>
    <w:rsid w:val="00E66BED"/>
    <w:rsid w:val="00E671AA"/>
    <w:rsid w:val="00E701D1"/>
    <w:rsid w:val="00E72B65"/>
    <w:rsid w:val="00E73170"/>
    <w:rsid w:val="00E73D95"/>
    <w:rsid w:val="00E74299"/>
    <w:rsid w:val="00E7569F"/>
    <w:rsid w:val="00E75F28"/>
    <w:rsid w:val="00E760CE"/>
    <w:rsid w:val="00E76C8B"/>
    <w:rsid w:val="00E77569"/>
    <w:rsid w:val="00E77632"/>
    <w:rsid w:val="00E77A78"/>
    <w:rsid w:val="00E77C16"/>
    <w:rsid w:val="00E81754"/>
    <w:rsid w:val="00E81A11"/>
    <w:rsid w:val="00E82839"/>
    <w:rsid w:val="00E82887"/>
    <w:rsid w:val="00E82D7F"/>
    <w:rsid w:val="00E82E4B"/>
    <w:rsid w:val="00E83122"/>
    <w:rsid w:val="00E8476D"/>
    <w:rsid w:val="00E84A22"/>
    <w:rsid w:val="00E84D71"/>
    <w:rsid w:val="00E85710"/>
    <w:rsid w:val="00E8748B"/>
    <w:rsid w:val="00E8753F"/>
    <w:rsid w:val="00E9032C"/>
    <w:rsid w:val="00E90950"/>
    <w:rsid w:val="00E90B6B"/>
    <w:rsid w:val="00E923DC"/>
    <w:rsid w:val="00E928D9"/>
    <w:rsid w:val="00E93131"/>
    <w:rsid w:val="00E93699"/>
    <w:rsid w:val="00E93D21"/>
    <w:rsid w:val="00E949A0"/>
    <w:rsid w:val="00E94F58"/>
    <w:rsid w:val="00E95009"/>
    <w:rsid w:val="00E953B7"/>
    <w:rsid w:val="00E957F8"/>
    <w:rsid w:val="00E96C49"/>
    <w:rsid w:val="00EA019D"/>
    <w:rsid w:val="00EA0AD4"/>
    <w:rsid w:val="00EA0C14"/>
    <w:rsid w:val="00EA0D25"/>
    <w:rsid w:val="00EA0EB9"/>
    <w:rsid w:val="00EA1100"/>
    <w:rsid w:val="00EA1225"/>
    <w:rsid w:val="00EA2785"/>
    <w:rsid w:val="00EA2DF5"/>
    <w:rsid w:val="00EA3669"/>
    <w:rsid w:val="00EA3E39"/>
    <w:rsid w:val="00EA3E9F"/>
    <w:rsid w:val="00EA3EDA"/>
    <w:rsid w:val="00EA468B"/>
    <w:rsid w:val="00EA4761"/>
    <w:rsid w:val="00EA4762"/>
    <w:rsid w:val="00EA47B7"/>
    <w:rsid w:val="00EA5B4B"/>
    <w:rsid w:val="00EA6BDD"/>
    <w:rsid w:val="00EB0C58"/>
    <w:rsid w:val="00EB0F62"/>
    <w:rsid w:val="00EB1B69"/>
    <w:rsid w:val="00EB2646"/>
    <w:rsid w:val="00EB279C"/>
    <w:rsid w:val="00EB28B3"/>
    <w:rsid w:val="00EB3678"/>
    <w:rsid w:val="00EB37F2"/>
    <w:rsid w:val="00EB38F8"/>
    <w:rsid w:val="00EB3E96"/>
    <w:rsid w:val="00EB4596"/>
    <w:rsid w:val="00EB47E8"/>
    <w:rsid w:val="00EB5B37"/>
    <w:rsid w:val="00EB5BEC"/>
    <w:rsid w:val="00EB66F5"/>
    <w:rsid w:val="00EB6DE4"/>
    <w:rsid w:val="00EB788E"/>
    <w:rsid w:val="00EB79C9"/>
    <w:rsid w:val="00EC00E3"/>
    <w:rsid w:val="00EC0246"/>
    <w:rsid w:val="00EC134A"/>
    <w:rsid w:val="00EC1BF3"/>
    <w:rsid w:val="00EC264C"/>
    <w:rsid w:val="00EC3D78"/>
    <w:rsid w:val="00EC40AE"/>
    <w:rsid w:val="00EC4688"/>
    <w:rsid w:val="00EC4854"/>
    <w:rsid w:val="00EC49D8"/>
    <w:rsid w:val="00EC6E13"/>
    <w:rsid w:val="00ED0EC0"/>
    <w:rsid w:val="00ED0ED2"/>
    <w:rsid w:val="00ED0F47"/>
    <w:rsid w:val="00ED1724"/>
    <w:rsid w:val="00ED1DF1"/>
    <w:rsid w:val="00ED2F87"/>
    <w:rsid w:val="00ED3A3B"/>
    <w:rsid w:val="00ED3B70"/>
    <w:rsid w:val="00ED3F1E"/>
    <w:rsid w:val="00ED3FB4"/>
    <w:rsid w:val="00ED400D"/>
    <w:rsid w:val="00ED43CE"/>
    <w:rsid w:val="00ED47B9"/>
    <w:rsid w:val="00ED4945"/>
    <w:rsid w:val="00ED6C36"/>
    <w:rsid w:val="00ED7C09"/>
    <w:rsid w:val="00EE0221"/>
    <w:rsid w:val="00EE0646"/>
    <w:rsid w:val="00EE0E54"/>
    <w:rsid w:val="00EE18AA"/>
    <w:rsid w:val="00EE1BBD"/>
    <w:rsid w:val="00EE1FA8"/>
    <w:rsid w:val="00EE2F55"/>
    <w:rsid w:val="00EE32DA"/>
    <w:rsid w:val="00EE3470"/>
    <w:rsid w:val="00EE4A39"/>
    <w:rsid w:val="00EE5040"/>
    <w:rsid w:val="00EE5428"/>
    <w:rsid w:val="00EE69A4"/>
    <w:rsid w:val="00EE799F"/>
    <w:rsid w:val="00EE7D6C"/>
    <w:rsid w:val="00EF0167"/>
    <w:rsid w:val="00EF03F7"/>
    <w:rsid w:val="00EF1534"/>
    <w:rsid w:val="00EF26B8"/>
    <w:rsid w:val="00EF2FF7"/>
    <w:rsid w:val="00EF416E"/>
    <w:rsid w:val="00EF4D25"/>
    <w:rsid w:val="00EF4DBB"/>
    <w:rsid w:val="00EF585E"/>
    <w:rsid w:val="00EF5F41"/>
    <w:rsid w:val="00EF684F"/>
    <w:rsid w:val="00EF72C5"/>
    <w:rsid w:val="00EF7355"/>
    <w:rsid w:val="00EF7B35"/>
    <w:rsid w:val="00EF7FC9"/>
    <w:rsid w:val="00F00018"/>
    <w:rsid w:val="00F0029A"/>
    <w:rsid w:val="00F01364"/>
    <w:rsid w:val="00F033BF"/>
    <w:rsid w:val="00F034AD"/>
    <w:rsid w:val="00F03545"/>
    <w:rsid w:val="00F03734"/>
    <w:rsid w:val="00F03B38"/>
    <w:rsid w:val="00F03C25"/>
    <w:rsid w:val="00F05BD3"/>
    <w:rsid w:val="00F05C56"/>
    <w:rsid w:val="00F05D3D"/>
    <w:rsid w:val="00F0698D"/>
    <w:rsid w:val="00F078DC"/>
    <w:rsid w:val="00F079E8"/>
    <w:rsid w:val="00F07EFA"/>
    <w:rsid w:val="00F09D6E"/>
    <w:rsid w:val="00F101FC"/>
    <w:rsid w:val="00F10D11"/>
    <w:rsid w:val="00F1109A"/>
    <w:rsid w:val="00F11558"/>
    <w:rsid w:val="00F11D29"/>
    <w:rsid w:val="00F11DFA"/>
    <w:rsid w:val="00F12287"/>
    <w:rsid w:val="00F12332"/>
    <w:rsid w:val="00F12A9E"/>
    <w:rsid w:val="00F12B61"/>
    <w:rsid w:val="00F12C47"/>
    <w:rsid w:val="00F146C7"/>
    <w:rsid w:val="00F14A4A"/>
    <w:rsid w:val="00F14ED9"/>
    <w:rsid w:val="00F1565E"/>
    <w:rsid w:val="00F15769"/>
    <w:rsid w:val="00F16A2C"/>
    <w:rsid w:val="00F16E8C"/>
    <w:rsid w:val="00F17889"/>
    <w:rsid w:val="00F17FF9"/>
    <w:rsid w:val="00F20830"/>
    <w:rsid w:val="00F20CDD"/>
    <w:rsid w:val="00F21B37"/>
    <w:rsid w:val="00F234A0"/>
    <w:rsid w:val="00F23F29"/>
    <w:rsid w:val="00F23F2E"/>
    <w:rsid w:val="00F24553"/>
    <w:rsid w:val="00F25BE2"/>
    <w:rsid w:val="00F26448"/>
    <w:rsid w:val="00F275E7"/>
    <w:rsid w:val="00F2770B"/>
    <w:rsid w:val="00F32370"/>
    <w:rsid w:val="00F33304"/>
    <w:rsid w:val="00F335F2"/>
    <w:rsid w:val="00F35392"/>
    <w:rsid w:val="00F360DB"/>
    <w:rsid w:val="00F37DE1"/>
    <w:rsid w:val="00F407C1"/>
    <w:rsid w:val="00F408D0"/>
    <w:rsid w:val="00F40F40"/>
    <w:rsid w:val="00F42781"/>
    <w:rsid w:val="00F43992"/>
    <w:rsid w:val="00F44213"/>
    <w:rsid w:val="00F45571"/>
    <w:rsid w:val="00F46312"/>
    <w:rsid w:val="00F46487"/>
    <w:rsid w:val="00F46CB4"/>
    <w:rsid w:val="00F47EC5"/>
    <w:rsid w:val="00F511F4"/>
    <w:rsid w:val="00F51E39"/>
    <w:rsid w:val="00F51FCC"/>
    <w:rsid w:val="00F532CF"/>
    <w:rsid w:val="00F532DA"/>
    <w:rsid w:val="00F537EB"/>
    <w:rsid w:val="00F53BDD"/>
    <w:rsid w:val="00F53CF5"/>
    <w:rsid w:val="00F54E7E"/>
    <w:rsid w:val="00F55465"/>
    <w:rsid w:val="00F55EFC"/>
    <w:rsid w:val="00F56D21"/>
    <w:rsid w:val="00F56D52"/>
    <w:rsid w:val="00F61B4F"/>
    <w:rsid w:val="00F63E66"/>
    <w:rsid w:val="00F63EE4"/>
    <w:rsid w:val="00F645E1"/>
    <w:rsid w:val="00F6551C"/>
    <w:rsid w:val="00F656B8"/>
    <w:rsid w:val="00F657C0"/>
    <w:rsid w:val="00F65A34"/>
    <w:rsid w:val="00F662B8"/>
    <w:rsid w:val="00F66866"/>
    <w:rsid w:val="00F67347"/>
    <w:rsid w:val="00F67D40"/>
    <w:rsid w:val="00F70331"/>
    <w:rsid w:val="00F71114"/>
    <w:rsid w:val="00F7160E"/>
    <w:rsid w:val="00F718C7"/>
    <w:rsid w:val="00F71FCE"/>
    <w:rsid w:val="00F72503"/>
    <w:rsid w:val="00F72F36"/>
    <w:rsid w:val="00F732EF"/>
    <w:rsid w:val="00F734AB"/>
    <w:rsid w:val="00F742BD"/>
    <w:rsid w:val="00F7449C"/>
    <w:rsid w:val="00F74796"/>
    <w:rsid w:val="00F749F1"/>
    <w:rsid w:val="00F75AB2"/>
    <w:rsid w:val="00F772B5"/>
    <w:rsid w:val="00F81898"/>
    <w:rsid w:val="00F826D2"/>
    <w:rsid w:val="00F835A2"/>
    <w:rsid w:val="00F83DA6"/>
    <w:rsid w:val="00F843C3"/>
    <w:rsid w:val="00F84A75"/>
    <w:rsid w:val="00F84CE0"/>
    <w:rsid w:val="00F84DB9"/>
    <w:rsid w:val="00F8542C"/>
    <w:rsid w:val="00F85D59"/>
    <w:rsid w:val="00F86018"/>
    <w:rsid w:val="00F865D3"/>
    <w:rsid w:val="00F86812"/>
    <w:rsid w:val="00F868B5"/>
    <w:rsid w:val="00F87065"/>
    <w:rsid w:val="00F92334"/>
    <w:rsid w:val="00F9253F"/>
    <w:rsid w:val="00F929D9"/>
    <w:rsid w:val="00F93382"/>
    <w:rsid w:val="00F942D5"/>
    <w:rsid w:val="00F94372"/>
    <w:rsid w:val="00F947AD"/>
    <w:rsid w:val="00F956F0"/>
    <w:rsid w:val="00F95BD0"/>
    <w:rsid w:val="00F95F06"/>
    <w:rsid w:val="00F962BE"/>
    <w:rsid w:val="00F97CD1"/>
    <w:rsid w:val="00FA02A4"/>
    <w:rsid w:val="00FA0569"/>
    <w:rsid w:val="00FA136F"/>
    <w:rsid w:val="00FA141B"/>
    <w:rsid w:val="00FA14F3"/>
    <w:rsid w:val="00FA1F5F"/>
    <w:rsid w:val="00FA2008"/>
    <w:rsid w:val="00FA2069"/>
    <w:rsid w:val="00FA22FB"/>
    <w:rsid w:val="00FA2743"/>
    <w:rsid w:val="00FA3E33"/>
    <w:rsid w:val="00FA423B"/>
    <w:rsid w:val="00FA445D"/>
    <w:rsid w:val="00FA5759"/>
    <w:rsid w:val="00FA59FF"/>
    <w:rsid w:val="00FA6131"/>
    <w:rsid w:val="00FA61E0"/>
    <w:rsid w:val="00FA657A"/>
    <w:rsid w:val="00FA6F18"/>
    <w:rsid w:val="00FB0313"/>
    <w:rsid w:val="00FB0CFF"/>
    <w:rsid w:val="00FB15B1"/>
    <w:rsid w:val="00FB1A02"/>
    <w:rsid w:val="00FB2379"/>
    <w:rsid w:val="00FB309C"/>
    <w:rsid w:val="00FB3A60"/>
    <w:rsid w:val="00FB4D1F"/>
    <w:rsid w:val="00FB554A"/>
    <w:rsid w:val="00FB6124"/>
    <w:rsid w:val="00FB6A8C"/>
    <w:rsid w:val="00FB6C1C"/>
    <w:rsid w:val="00FC001F"/>
    <w:rsid w:val="00FC0234"/>
    <w:rsid w:val="00FC03C5"/>
    <w:rsid w:val="00FC0B33"/>
    <w:rsid w:val="00FC19C0"/>
    <w:rsid w:val="00FC19D6"/>
    <w:rsid w:val="00FC1DF6"/>
    <w:rsid w:val="00FC34CF"/>
    <w:rsid w:val="00FC384C"/>
    <w:rsid w:val="00FC4B19"/>
    <w:rsid w:val="00FC5751"/>
    <w:rsid w:val="00FC658A"/>
    <w:rsid w:val="00FC68DB"/>
    <w:rsid w:val="00FC6D40"/>
    <w:rsid w:val="00FC6E0B"/>
    <w:rsid w:val="00FC70E4"/>
    <w:rsid w:val="00FC770A"/>
    <w:rsid w:val="00FC7E86"/>
    <w:rsid w:val="00FD0489"/>
    <w:rsid w:val="00FD07DC"/>
    <w:rsid w:val="00FD0A4F"/>
    <w:rsid w:val="00FD0E78"/>
    <w:rsid w:val="00FD1B40"/>
    <w:rsid w:val="00FD261C"/>
    <w:rsid w:val="00FD418F"/>
    <w:rsid w:val="00FD4DFC"/>
    <w:rsid w:val="00FD4F43"/>
    <w:rsid w:val="00FD5471"/>
    <w:rsid w:val="00FD56AC"/>
    <w:rsid w:val="00FD6837"/>
    <w:rsid w:val="00FD70E8"/>
    <w:rsid w:val="00FE02A8"/>
    <w:rsid w:val="00FE11B1"/>
    <w:rsid w:val="00FE13A4"/>
    <w:rsid w:val="00FE1598"/>
    <w:rsid w:val="00FE17DA"/>
    <w:rsid w:val="00FE287C"/>
    <w:rsid w:val="00FE3675"/>
    <w:rsid w:val="00FE3B14"/>
    <w:rsid w:val="00FE3D32"/>
    <w:rsid w:val="00FE3F7E"/>
    <w:rsid w:val="00FE4039"/>
    <w:rsid w:val="00FE459E"/>
    <w:rsid w:val="00FE4A03"/>
    <w:rsid w:val="00FE5BC2"/>
    <w:rsid w:val="00FE6545"/>
    <w:rsid w:val="00FE6903"/>
    <w:rsid w:val="00FE6E35"/>
    <w:rsid w:val="00FF0B26"/>
    <w:rsid w:val="00FF1600"/>
    <w:rsid w:val="00FF1BAA"/>
    <w:rsid w:val="00FF2275"/>
    <w:rsid w:val="00FF48A6"/>
    <w:rsid w:val="00FF59C8"/>
    <w:rsid w:val="00FF613C"/>
    <w:rsid w:val="00FF6A38"/>
    <w:rsid w:val="00FF6A5E"/>
    <w:rsid w:val="00FF6F6B"/>
    <w:rsid w:val="010F506D"/>
    <w:rsid w:val="011BAC7C"/>
    <w:rsid w:val="0122525A"/>
    <w:rsid w:val="01ABD479"/>
    <w:rsid w:val="01E12713"/>
    <w:rsid w:val="0289F376"/>
    <w:rsid w:val="02D007F0"/>
    <w:rsid w:val="02F6F34E"/>
    <w:rsid w:val="0306B983"/>
    <w:rsid w:val="03772A97"/>
    <w:rsid w:val="037C7B53"/>
    <w:rsid w:val="03D7EBAC"/>
    <w:rsid w:val="0464A28F"/>
    <w:rsid w:val="048C1485"/>
    <w:rsid w:val="048EBC54"/>
    <w:rsid w:val="04A657D6"/>
    <w:rsid w:val="04AE585D"/>
    <w:rsid w:val="04E23F7F"/>
    <w:rsid w:val="0504257C"/>
    <w:rsid w:val="052731E7"/>
    <w:rsid w:val="058FDB80"/>
    <w:rsid w:val="065EEF75"/>
    <w:rsid w:val="0690BBD1"/>
    <w:rsid w:val="06A70FD7"/>
    <w:rsid w:val="06FE8584"/>
    <w:rsid w:val="0715C7A0"/>
    <w:rsid w:val="07455D97"/>
    <w:rsid w:val="07A5A0DB"/>
    <w:rsid w:val="07C62DAB"/>
    <w:rsid w:val="07D6026F"/>
    <w:rsid w:val="07F63CE6"/>
    <w:rsid w:val="07FCF58D"/>
    <w:rsid w:val="08057A70"/>
    <w:rsid w:val="085AAFEB"/>
    <w:rsid w:val="09435E56"/>
    <w:rsid w:val="0963550C"/>
    <w:rsid w:val="098E51E5"/>
    <w:rsid w:val="098F65E1"/>
    <w:rsid w:val="099ED993"/>
    <w:rsid w:val="0A286381"/>
    <w:rsid w:val="0A317664"/>
    <w:rsid w:val="0A85BBD4"/>
    <w:rsid w:val="0ABDECC9"/>
    <w:rsid w:val="0AC30911"/>
    <w:rsid w:val="0AE85811"/>
    <w:rsid w:val="0B0E47F1"/>
    <w:rsid w:val="0B6FDD28"/>
    <w:rsid w:val="0B9449A2"/>
    <w:rsid w:val="0BAA7F72"/>
    <w:rsid w:val="0BF5E967"/>
    <w:rsid w:val="0C14EF8B"/>
    <w:rsid w:val="0C4F18FB"/>
    <w:rsid w:val="0C678A29"/>
    <w:rsid w:val="0C7C365B"/>
    <w:rsid w:val="0D31BFFA"/>
    <w:rsid w:val="0D61D094"/>
    <w:rsid w:val="0E1BFE82"/>
    <w:rsid w:val="0F3DF80B"/>
    <w:rsid w:val="1056BBB6"/>
    <w:rsid w:val="10DA2680"/>
    <w:rsid w:val="114F3324"/>
    <w:rsid w:val="116D71A7"/>
    <w:rsid w:val="11A1DD84"/>
    <w:rsid w:val="124FECDD"/>
    <w:rsid w:val="1251D511"/>
    <w:rsid w:val="1267A1E1"/>
    <w:rsid w:val="12A96530"/>
    <w:rsid w:val="12CD1F8D"/>
    <w:rsid w:val="131C8AF6"/>
    <w:rsid w:val="134DC896"/>
    <w:rsid w:val="13564E26"/>
    <w:rsid w:val="1372D914"/>
    <w:rsid w:val="13916B89"/>
    <w:rsid w:val="139894F8"/>
    <w:rsid w:val="13E497A7"/>
    <w:rsid w:val="1403EADD"/>
    <w:rsid w:val="140458AB"/>
    <w:rsid w:val="1422A933"/>
    <w:rsid w:val="143B58EF"/>
    <w:rsid w:val="14C15D4C"/>
    <w:rsid w:val="14DF1835"/>
    <w:rsid w:val="1505A0F4"/>
    <w:rsid w:val="1534177D"/>
    <w:rsid w:val="15640981"/>
    <w:rsid w:val="1608DB15"/>
    <w:rsid w:val="160D5AA3"/>
    <w:rsid w:val="1638280D"/>
    <w:rsid w:val="166A83F2"/>
    <w:rsid w:val="166BF2FA"/>
    <w:rsid w:val="166D95E8"/>
    <w:rsid w:val="1671DA70"/>
    <w:rsid w:val="168C6B31"/>
    <w:rsid w:val="16A4294A"/>
    <w:rsid w:val="16A44758"/>
    <w:rsid w:val="17002F9A"/>
    <w:rsid w:val="1745E929"/>
    <w:rsid w:val="179911DE"/>
    <w:rsid w:val="17BE6A1E"/>
    <w:rsid w:val="17C05348"/>
    <w:rsid w:val="180A540C"/>
    <w:rsid w:val="187F0133"/>
    <w:rsid w:val="1889E5C8"/>
    <w:rsid w:val="188CC862"/>
    <w:rsid w:val="18C2FAD5"/>
    <w:rsid w:val="18D13540"/>
    <w:rsid w:val="1914E6AC"/>
    <w:rsid w:val="191EC0E0"/>
    <w:rsid w:val="193A6576"/>
    <w:rsid w:val="196BF2B0"/>
    <w:rsid w:val="19A08BF1"/>
    <w:rsid w:val="19CE8788"/>
    <w:rsid w:val="19FBB0F1"/>
    <w:rsid w:val="1A1BD605"/>
    <w:rsid w:val="1A245BED"/>
    <w:rsid w:val="1A6AE039"/>
    <w:rsid w:val="1A743097"/>
    <w:rsid w:val="1AA95BCF"/>
    <w:rsid w:val="1AAA8ABF"/>
    <w:rsid w:val="1AD6A4D9"/>
    <w:rsid w:val="1AE60091"/>
    <w:rsid w:val="1B8BBA75"/>
    <w:rsid w:val="1BA1A3E0"/>
    <w:rsid w:val="1BB46DF9"/>
    <w:rsid w:val="1BBB807A"/>
    <w:rsid w:val="1C00CCB9"/>
    <w:rsid w:val="1C494935"/>
    <w:rsid w:val="1C5E4C24"/>
    <w:rsid w:val="1C8AEFFE"/>
    <w:rsid w:val="1CE646AF"/>
    <w:rsid w:val="1D49334D"/>
    <w:rsid w:val="1DD766FE"/>
    <w:rsid w:val="1E7E3773"/>
    <w:rsid w:val="1ED23F66"/>
    <w:rsid w:val="1F44C395"/>
    <w:rsid w:val="1FA84075"/>
    <w:rsid w:val="1FB1C4A5"/>
    <w:rsid w:val="1FF7D934"/>
    <w:rsid w:val="2013E1F8"/>
    <w:rsid w:val="205934DE"/>
    <w:rsid w:val="20771800"/>
    <w:rsid w:val="20ADCC1F"/>
    <w:rsid w:val="20D273CA"/>
    <w:rsid w:val="20D3B761"/>
    <w:rsid w:val="20E7D107"/>
    <w:rsid w:val="21277CD3"/>
    <w:rsid w:val="2128D335"/>
    <w:rsid w:val="215574E6"/>
    <w:rsid w:val="217A8138"/>
    <w:rsid w:val="21B4680A"/>
    <w:rsid w:val="221CEF46"/>
    <w:rsid w:val="22393F92"/>
    <w:rsid w:val="2241D4D2"/>
    <w:rsid w:val="22DA7720"/>
    <w:rsid w:val="22DD0BD6"/>
    <w:rsid w:val="22ED2A8C"/>
    <w:rsid w:val="23315988"/>
    <w:rsid w:val="23B06C80"/>
    <w:rsid w:val="23C5D675"/>
    <w:rsid w:val="2410FC10"/>
    <w:rsid w:val="24251AD1"/>
    <w:rsid w:val="2428F033"/>
    <w:rsid w:val="248E2400"/>
    <w:rsid w:val="2550FCBA"/>
    <w:rsid w:val="25693C69"/>
    <w:rsid w:val="2572EA6B"/>
    <w:rsid w:val="258E5122"/>
    <w:rsid w:val="262768F8"/>
    <w:rsid w:val="263A9957"/>
    <w:rsid w:val="2659723F"/>
    <w:rsid w:val="26B42987"/>
    <w:rsid w:val="26C83938"/>
    <w:rsid w:val="26C887A6"/>
    <w:rsid w:val="26E28673"/>
    <w:rsid w:val="2700973B"/>
    <w:rsid w:val="270E7BFB"/>
    <w:rsid w:val="271DD535"/>
    <w:rsid w:val="2739F773"/>
    <w:rsid w:val="274CD73B"/>
    <w:rsid w:val="2774996D"/>
    <w:rsid w:val="277A4CE0"/>
    <w:rsid w:val="27BF4BA3"/>
    <w:rsid w:val="27EDA869"/>
    <w:rsid w:val="2827F35C"/>
    <w:rsid w:val="28479C4B"/>
    <w:rsid w:val="2870B597"/>
    <w:rsid w:val="28804C00"/>
    <w:rsid w:val="28A5D022"/>
    <w:rsid w:val="293509C9"/>
    <w:rsid w:val="29A584CB"/>
    <w:rsid w:val="2A444C33"/>
    <w:rsid w:val="2A5EE841"/>
    <w:rsid w:val="2A79373B"/>
    <w:rsid w:val="2AB9CA8B"/>
    <w:rsid w:val="2AD081C6"/>
    <w:rsid w:val="2AFE972A"/>
    <w:rsid w:val="2B385915"/>
    <w:rsid w:val="2B8A34BD"/>
    <w:rsid w:val="2BFCB16B"/>
    <w:rsid w:val="2C0A912B"/>
    <w:rsid w:val="2C49AFA3"/>
    <w:rsid w:val="2C6A6260"/>
    <w:rsid w:val="2C79E483"/>
    <w:rsid w:val="2C8067DF"/>
    <w:rsid w:val="2CAF8119"/>
    <w:rsid w:val="2CB68B29"/>
    <w:rsid w:val="2CDDC0E7"/>
    <w:rsid w:val="2D44FA58"/>
    <w:rsid w:val="2D6EC8A9"/>
    <w:rsid w:val="2D80A947"/>
    <w:rsid w:val="2DAE168B"/>
    <w:rsid w:val="2DC402A9"/>
    <w:rsid w:val="2DD961C8"/>
    <w:rsid w:val="2DE5A61E"/>
    <w:rsid w:val="2DEC4DCF"/>
    <w:rsid w:val="2DFBA6EF"/>
    <w:rsid w:val="2EA5FBB6"/>
    <w:rsid w:val="2F298BBB"/>
    <w:rsid w:val="2F5B1845"/>
    <w:rsid w:val="2FA5D34D"/>
    <w:rsid w:val="2FDBD591"/>
    <w:rsid w:val="300005D0"/>
    <w:rsid w:val="307A5A81"/>
    <w:rsid w:val="3109A7EB"/>
    <w:rsid w:val="3180DEED"/>
    <w:rsid w:val="31A7D521"/>
    <w:rsid w:val="3201A268"/>
    <w:rsid w:val="320C3A87"/>
    <w:rsid w:val="3225E89B"/>
    <w:rsid w:val="32544CF5"/>
    <w:rsid w:val="32A682D3"/>
    <w:rsid w:val="32D9431D"/>
    <w:rsid w:val="330683D3"/>
    <w:rsid w:val="33331BC2"/>
    <w:rsid w:val="336E48CE"/>
    <w:rsid w:val="33993ABA"/>
    <w:rsid w:val="33B78961"/>
    <w:rsid w:val="34B52E03"/>
    <w:rsid w:val="350F6203"/>
    <w:rsid w:val="35D7C692"/>
    <w:rsid w:val="3625DD53"/>
    <w:rsid w:val="3691E5E4"/>
    <w:rsid w:val="36BDD56A"/>
    <w:rsid w:val="36D16B25"/>
    <w:rsid w:val="36ED602A"/>
    <w:rsid w:val="36FBFDAB"/>
    <w:rsid w:val="373EF457"/>
    <w:rsid w:val="37604EE6"/>
    <w:rsid w:val="3775C98C"/>
    <w:rsid w:val="378D08F7"/>
    <w:rsid w:val="37DB9807"/>
    <w:rsid w:val="3806C627"/>
    <w:rsid w:val="387D1D51"/>
    <w:rsid w:val="389229A9"/>
    <w:rsid w:val="3892DA05"/>
    <w:rsid w:val="3986C30D"/>
    <w:rsid w:val="39C341C4"/>
    <w:rsid w:val="39E0C396"/>
    <w:rsid w:val="3A0045F0"/>
    <w:rsid w:val="3A52F54F"/>
    <w:rsid w:val="3A771C8E"/>
    <w:rsid w:val="3AA3C7A2"/>
    <w:rsid w:val="3AA5ECE9"/>
    <w:rsid w:val="3B2E11BD"/>
    <w:rsid w:val="3B4B7069"/>
    <w:rsid w:val="3B53E22B"/>
    <w:rsid w:val="3BA5A5C8"/>
    <w:rsid w:val="3C2BAEE2"/>
    <w:rsid w:val="3C44FDE3"/>
    <w:rsid w:val="3C766BF2"/>
    <w:rsid w:val="3CA89B61"/>
    <w:rsid w:val="3CF051DA"/>
    <w:rsid w:val="3CFBD4A1"/>
    <w:rsid w:val="3D0B053A"/>
    <w:rsid w:val="3D1646D4"/>
    <w:rsid w:val="3D755030"/>
    <w:rsid w:val="3D8E6D63"/>
    <w:rsid w:val="3DA95C4C"/>
    <w:rsid w:val="3E51A86D"/>
    <w:rsid w:val="3EB09FA7"/>
    <w:rsid w:val="3EBFFFDC"/>
    <w:rsid w:val="3EC0D586"/>
    <w:rsid w:val="3F119691"/>
    <w:rsid w:val="3F7228D9"/>
    <w:rsid w:val="3F80F1A8"/>
    <w:rsid w:val="3F8F9740"/>
    <w:rsid w:val="3F991C9F"/>
    <w:rsid w:val="3FAC2C20"/>
    <w:rsid w:val="3FC43FB9"/>
    <w:rsid w:val="4025C2A1"/>
    <w:rsid w:val="403A5DDD"/>
    <w:rsid w:val="4059A17E"/>
    <w:rsid w:val="408EBAD1"/>
    <w:rsid w:val="409B817C"/>
    <w:rsid w:val="40C47103"/>
    <w:rsid w:val="40D351F2"/>
    <w:rsid w:val="41B179AE"/>
    <w:rsid w:val="41B603B8"/>
    <w:rsid w:val="41CABB17"/>
    <w:rsid w:val="41D7204D"/>
    <w:rsid w:val="41F0A08C"/>
    <w:rsid w:val="41F5F5E9"/>
    <w:rsid w:val="42058A28"/>
    <w:rsid w:val="42073913"/>
    <w:rsid w:val="420EA94D"/>
    <w:rsid w:val="422A7B4F"/>
    <w:rsid w:val="42B72BB4"/>
    <w:rsid w:val="42D8A75C"/>
    <w:rsid w:val="42E4793A"/>
    <w:rsid w:val="430E44C8"/>
    <w:rsid w:val="43D6E65E"/>
    <w:rsid w:val="447EB39B"/>
    <w:rsid w:val="44BE556A"/>
    <w:rsid w:val="44F1B03C"/>
    <w:rsid w:val="45558CA8"/>
    <w:rsid w:val="45ED5D5C"/>
    <w:rsid w:val="465CC157"/>
    <w:rsid w:val="46611637"/>
    <w:rsid w:val="466F418A"/>
    <w:rsid w:val="469C8C09"/>
    <w:rsid w:val="46B0C7B9"/>
    <w:rsid w:val="47E08D14"/>
    <w:rsid w:val="47F452F6"/>
    <w:rsid w:val="48286F1C"/>
    <w:rsid w:val="483BBCFE"/>
    <w:rsid w:val="48AC2413"/>
    <w:rsid w:val="48C6EA34"/>
    <w:rsid w:val="48E7286E"/>
    <w:rsid w:val="48EE7220"/>
    <w:rsid w:val="48F6B8AB"/>
    <w:rsid w:val="491155C3"/>
    <w:rsid w:val="4964C561"/>
    <w:rsid w:val="4966580E"/>
    <w:rsid w:val="4990894B"/>
    <w:rsid w:val="49AE562C"/>
    <w:rsid w:val="49C3DC7C"/>
    <w:rsid w:val="49C965A6"/>
    <w:rsid w:val="49D5AD50"/>
    <w:rsid w:val="49EB3EDD"/>
    <w:rsid w:val="4A509ACE"/>
    <w:rsid w:val="4A6713A5"/>
    <w:rsid w:val="4A6BDDEB"/>
    <w:rsid w:val="4A77A403"/>
    <w:rsid w:val="4AA2B3DF"/>
    <w:rsid w:val="4BAB7427"/>
    <w:rsid w:val="4C07AB0C"/>
    <w:rsid w:val="4C137464"/>
    <w:rsid w:val="4C189F63"/>
    <w:rsid w:val="4C51C6A7"/>
    <w:rsid w:val="4C71F08E"/>
    <w:rsid w:val="4CCFEFBA"/>
    <w:rsid w:val="4CE1934C"/>
    <w:rsid w:val="4CEA562A"/>
    <w:rsid w:val="4D0474D0"/>
    <w:rsid w:val="4D32BC96"/>
    <w:rsid w:val="4D3714F9"/>
    <w:rsid w:val="4D483CCF"/>
    <w:rsid w:val="4D6B36EE"/>
    <w:rsid w:val="4D6D8AFE"/>
    <w:rsid w:val="4DB4D815"/>
    <w:rsid w:val="4DDB5578"/>
    <w:rsid w:val="4E26B5AA"/>
    <w:rsid w:val="4E32F8C8"/>
    <w:rsid w:val="4E40B4EE"/>
    <w:rsid w:val="4E5126DE"/>
    <w:rsid w:val="4E5BC5EA"/>
    <w:rsid w:val="4E6432A1"/>
    <w:rsid w:val="4E6876DE"/>
    <w:rsid w:val="4F18533D"/>
    <w:rsid w:val="4F1EA53F"/>
    <w:rsid w:val="4F23DBD4"/>
    <w:rsid w:val="4F3CC924"/>
    <w:rsid w:val="4F4B1526"/>
    <w:rsid w:val="4F6F0C80"/>
    <w:rsid w:val="4F912C46"/>
    <w:rsid w:val="4FB29D77"/>
    <w:rsid w:val="4FE2C507"/>
    <w:rsid w:val="5002E3C5"/>
    <w:rsid w:val="500C12B7"/>
    <w:rsid w:val="500E6539"/>
    <w:rsid w:val="50238EF9"/>
    <w:rsid w:val="50B257DE"/>
    <w:rsid w:val="512E63CC"/>
    <w:rsid w:val="51FBEA5A"/>
    <w:rsid w:val="51FDCC3B"/>
    <w:rsid w:val="520F3540"/>
    <w:rsid w:val="523A68A4"/>
    <w:rsid w:val="526845CC"/>
    <w:rsid w:val="536AFFAB"/>
    <w:rsid w:val="537A13FB"/>
    <w:rsid w:val="539A687F"/>
    <w:rsid w:val="53B4AFEE"/>
    <w:rsid w:val="53BBE34C"/>
    <w:rsid w:val="54089B45"/>
    <w:rsid w:val="54421EFD"/>
    <w:rsid w:val="552D8770"/>
    <w:rsid w:val="553B5FF3"/>
    <w:rsid w:val="5591DBD7"/>
    <w:rsid w:val="55D872D2"/>
    <w:rsid w:val="55DBA6C8"/>
    <w:rsid w:val="563275E3"/>
    <w:rsid w:val="564437A3"/>
    <w:rsid w:val="56A51123"/>
    <w:rsid w:val="56B08207"/>
    <w:rsid w:val="5711A071"/>
    <w:rsid w:val="5727CA69"/>
    <w:rsid w:val="57C520F8"/>
    <w:rsid w:val="57DCE32B"/>
    <w:rsid w:val="57E2B3AD"/>
    <w:rsid w:val="5829FE9D"/>
    <w:rsid w:val="5832A196"/>
    <w:rsid w:val="58347F8B"/>
    <w:rsid w:val="58886C2D"/>
    <w:rsid w:val="5890BBE2"/>
    <w:rsid w:val="58A4BE70"/>
    <w:rsid w:val="58FDAB5B"/>
    <w:rsid w:val="590B8F26"/>
    <w:rsid w:val="594E4B24"/>
    <w:rsid w:val="59C0F256"/>
    <w:rsid w:val="59EBE7C1"/>
    <w:rsid w:val="5A468F4D"/>
    <w:rsid w:val="5A4FC5F0"/>
    <w:rsid w:val="5A59F90C"/>
    <w:rsid w:val="5A7DB617"/>
    <w:rsid w:val="5AEFD4B6"/>
    <w:rsid w:val="5BBC9434"/>
    <w:rsid w:val="5C2BBE37"/>
    <w:rsid w:val="5C36BFBD"/>
    <w:rsid w:val="5C4117BC"/>
    <w:rsid w:val="5C7FB5B7"/>
    <w:rsid w:val="5CDD081B"/>
    <w:rsid w:val="5D65769F"/>
    <w:rsid w:val="5D754B22"/>
    <w:rsid w:val="5DC74D60"/>
    <w:rsid w:val="5DCC1D63"/>
    <w:rsid w:val="5EC70E25"/>
    <w:rsid w:val="5EEC29FB"/>
    <w:rsid w:val="5F9333E1"/>
    <w:rsid w:val="5FA0932A"/>
    <w:rsid w:val="5FC0E804"/>
    <w:rsid w:val="5FCB078A"/>
    <w:rsid w:val="5FE63CE2"/>
    <w:rsid w:val="5FE90EC0"/>
    <w:rsid w:val="5FEDF3ED"/>
    <w:rsid w:val="602A78DF"/>
    <w:rsid w:val="607EBA5A"/>
    <w:rsid w:val="60F77CF0"/>
    <w:rsid w:val="6108DB69"/>
    <w:rsid w:val="6116DE56"/>
    <w:rsid w:val="611A12A4"/>
    <w:rsid w:val="613C6FD3"/>
    <w:rsid w:val="613E280F"/>
    <w:rsid w:val="618E0D87"/>
    <w:rsid w:val="61B177FC"/>
    <w:rsid w:val="61BC7BDB"/>
    <w:rsid w:val="61C2F699"/>
    <w:rsid w:val="61C738C4"/>
    <w:rsid w:val="62698055"/>
    <w:rsid w:val="6276ED96"/>
    <w:rsid w:val="62A303E0"/>
    <w:rsid w:val="62C8A453"/>
    <w:rsid w:val="62DDF0D3"/>
    <w:rsid w:val="62E9E61F"/>
    <w:rsid w:val="6325A770"/>
    <w:rsid w:val="6328D261"/>
    <w:rsid w:val="632B2E87"/>
    <w:rsid w:val="632BCECE"/>
    <w:rsid w:val="632E91B2"/>
    <w:rsid w:val="637AA39C"/>
    <w:rsid w:val="6425C329"/>
    <w:rsid w:val="6446463A"/>
    <w:rsid w:val="6458B6E8"/>
    <w:rsid w:val="6489C685"/>
    <w:rsid w:val="64A36CF4"/>
    <w:rsid w:val="64BCDAA1"/>
    <w:rsid w:val="64F53BB3"/>
    <w:rsid w:val="64F86B25"/>
    <w:rsid w:val="6510CEE9"/>
    <w:rsid w:val="65D233F7"/>
    <w:rsid w:val="65EA4F79"/>
    <w:rsid w:val="6645D490"/>
    <w:rsid w:val="66487135"/>
    <w:rsid w:val="6653363B"/>
    <w:rsid w:val="66B8C7B6"/>
    <w:rsid w:val="66EC5BF8"/>
    <w:rsid w:val="6795D7D6"/>
    <w:rsid w:val="67A13683"/>
    <w:rsid w:val="67C5477C"/>
    <w:rsid w:val="67F7526B"/>
    <w:rsid w:val="6848F771"/>
    <w:rsid w:val="685D9113"/>
    <w:rsid w:val="688270C9"/>
    <w:rsid w:val="689A92D2"/>
    <w:rsid w:val="689D441A"/>
    <w:rsid w:val="692A2053"/>
    <w:rsid w:val="693A5950"/>
    <w:rsid w:val="693E2AB2"/>
    <w:rsid w:val="699608CD"/>
    <w:rsid w:val="6997C84A"/>
    <w:rsid w:val="69D1C0C7"/>
    <w:rsid w:val="69EC43E8"/>
    <w:rsid w:val="69F36A90"/>
    <w:rsid w:val="6A775EBA"/>
    <w:rsid w:val="6AB02836"/>
    <w:rsid w:val="6AD2EB30"/>
    <w:rsid w:val="6AD88218"/>
    <w:rsid w:val="6B3A86C4"/>
    <w:rsid w:val="6B5D3E6C"/>
    <w:rsid w:val="6B67CDA6"/>
    <w:rsid w:val="6B86E1EF"/>
    <w:rsid w:val="6B90AD56"/>
    <w:rsid w:val="6BA99609"/>
    <w:rsid w:val="6BB23FCA"/>
    <w:rsid w:val="6BCAD0AB"/>
    <w:rsid w:val="6BE20BED"/>
    <w:rsid w:val="6BEE13D7"/>
    <w:rsid w:val="6C24EAF6"/>
    <w:rsid w:val="6D027C4A"/>
    <w:rsid w:val="6D362152"/>
    <w:rsid w:val="6D8B6740"/>
    <w:rsid w:val="6DBE5C03"/>
    <w:rsid w:val="6DEF8759"/>
    <w:rsid w:val="6DF3708E"/>
    <w:rsid w:val="6E1DC8F3"/>
    <w:rsid w:val="6E4F31FA"/>
    <w:rsid w:val="6E56A72F"/>
    <w:rsid w:val="6E776A1F"/>
    <w:rsid w:val="6E837AA7"/>
    <w:rsid w:val="6E970B40"/>
    <w:rsid w:val="6EB54981"/>
    <w:rsid w:val="6ECEE947"/>
    <w:rsid w:val="6EE78B89"/>
    <w:rsid w:val="6F34B679"/>
    <w:rsid w:val="6F3D3371"/>
    <w:rsid w:val="6F3E74F6"/>
    <w:rsid w:val="6F5C1D4A"/>
    <w:rsid w:val="6FB8D114"/>
    <w:rsid w:val="6FC9B446"/>
    <w:rsid w:val="70356FE6"/>
    <w:rsid w:val="703BED63"/>
    <w:rsid w:val="706D70A8"/>
    <w:rsid w:val="70D83989"/>
    <w:rsid w:val="7107171F"/>
    <w:rsid w:val="71404C45"/>
    <w:rsid w:val="71492B6A"/>
    <w:rsid w:val="716F5234"/>
    <w:rsid w:val="7194B48F"/>
    <w:rsid w:val="719F13AA"/>
    <w:rsid w:val="71A10720"/>
    <w:rsid w:val="71A39147"/>
    <w:rsid w:val="71C954F4"/>
    <w:rsid w:val="71D517F7"/>
    <w:rsid w:val="71E1B7D9"/>
    <w:rsid w:val="71F8CF80"/>
    <w:rsid w:val="72481AA2"/>
    <w:rsid w:val="72777BAE"/>
    <w:rsid w:val="728EB95B"/>
    <w:rsid w:val="72C3C523"/>
    <w:rsid w:val="733B6F26"/>
    <w:rsid w:val="73784C55"/>
    <w:rsid w:val="73899B3B"/>
    <w:rsid w:val="73AD4E76"/>
    <w:rsid w:val="73B2B9AA"/>
    <w:rsid w:val="73F69736"/>
    <w:rsid w:val="742EC424"/>
    <w:rsid w:val="7472B9F7"/>
    <w:rsid w:val="74A1E785"/>
    <w:rsid w:val="752FD8CA"/>
    <w:rsid w:val="75522399"/>
    <w:rsid w:val="7569711B"/>
    <w:rsid w:val="757E0F5A"/>
    <w:rsid w:val="758BFFD8"/>
    <w:rsid w:val="75BEF0DA"/>
    <w:rsid w:val="75F07306"/>
    <w:rsid w:val="764E75E9"/>
    <w:rsid w:val="76621E64"/>
    <w:rsid w:val="76B8632B"/>
    <w:rsid w:val="77060EED"/>
    <w:rsid w:val="770B0204"/>
    <w:rsid w:val="7737FE35"/>
    <w:rsid w:val="77B8B2D7"/>
    <w:rsid w:val="77F09F3E"/>
    <w:rsid w:val="77FAB141"/>
    <w:rsid w:val="7814A1C5"/>
    <w:rsid w:val="781FD859"/>
    <w:rsid w:val="785998B4"/>
    <w:rsid w:val="7864B42A"/>
    <w:rsid w:val="78D1DDC6"/>
    <w:rsid w:val="78DEA066"/>
    <w:rsid w:val="79193295"/>
    <w:rsid w:val="79D6C60D"/>
    <w:rsid w:val="7A20FD7E"/>
    <w:rsid w:val="7A328DA5"/>
    <w:rsid w:val="7A36D546"/>
    <w:rsid w:val="7A37987E"/>
    <w:rsid w:val="7A641AE1"/>
    <w:rsid w:val="7AAAC5CC"/>
    <w:rsid w:val="7AB438AD"/>
    <w:rsid w:val="7AB57167"/>
    <w:rsid w:val="7AC62950"/>
    <w:rsid w:val="7B0787F5"/>
    <w:rsid w:val="7B373CFB"/>
    <w:rsid w:val="7B7769E0"/>
    <w:rsid w:val="7BA76428"/>
    <w:rsid w:val="7BD5EAD6"/>
    <w:rsid w:val="7BE4F65D"/>
    <w:rsid w:val="7BEC2846"/>
    <w:rsid w:val="7BF7580B"/>
    <w:rsid w:val="7C9C560B"/>
    <w:rsid w:val="7CB04CEA"/>
    <w:rsid w:val="7D246A80"/>
    <w:rsid w:val="7DDD9EB2"/>
    <w:rsid w:val="7E7157AD"/>
    <w:rsid w:val="7EAAAC31"/>
    <w:rsid w:val="7EAD2F0A"/>
    <w:rsid w:val="7ECB6C33"/>
    <w:rsid w:val="7EDDC64F"/>
    <w:rsid w:val="7F06A597"/>
    <w:rsid w:val="7FA6E54F"/>
    <w:rsid w:val="7FFAF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6835E100-4E8E-4CD3-B8E8-522AD10C2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aliases w:val="Caption for figures or tables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table" w:customStyle="1" w:styleId="CAtablesimple">
    <w:name w:val="CA table simple"/>
    <w:basedOn w:val="TableNormal"/>
    <w:uiPriority w:val="99"/>
    <w:rsid w:val="000303E9"/>
    <w:pPr>
      <w:spacing w:before="40" w:after="40"/>
      <w:jc w:val="center"/>
    </w:pPr>
    <w:rPr>
      <w:rFonts w:ascii="Open Sans" w:hAnsi="Open Sans"/>
      <w:color w:val="000000" w:themeColor="text1"/>
      <w:kern w:val="0"/>
      <w:sz w:val="24"/>
      <w:lang w:val="en-GB" w:eastAsia="en-US"/>
    </w:rPr>
    <w:tblPr/>
    <w:tcPr>
      <w:vAlign w:val="center"/>
    </w:tcPr>
    <w:tblStylePr w:type="firstRow">
      <w:pPr>
        <w:wordWrap/>
        <w:spacing w:beforeLines="40" w:before="40" w:beforeAutospacing="0" w:afterLines="40" w:after="40" w:afterAutospacing="0" w:line="240" w:lineRule="auto"/>
        <w:jc w:val="center"/>
      </w:pPr>
      <w:rPr>
        <w:rFonts w:ascii="Georgia" w:hAnsi="Georgia"/>
        <w:b/>
        <w:color w:val="FFFFFF" w:themeColor="background1"/>
        <w:sz w:val="24"/>
      </w:rPr>
      <w:tblPr/>
      <w:tcPr>
        <w:shd w:val="clear" w:color="auto" w:fill="15586D"/>
      </w:tcPr>
    </w:tblStylePr>
    <w:tblStylePr w:type="firstCol">
      <w:pPr>
        <w:jc w:val="center"/>
      </w:pPr>
      <w:rPr>
        <w:rFonts w:ascii="Georgia" w:hAnsi="Georgia"/>
        <w:b/>
        <w:color w:val="FFFFFF" w:themeColor="background1"/>
        <w:sz w:val="24"/>
      </w:rPr>
      <w:tblPr/>
      <w:tcPr>
        <w:shd w:val="clear" w:color="auto" w:fill="15586D"/>
      </w:tcPr>
    </w:tblStylePr>
  </w:style>
  <w:style w:type="paragraph" w:styleId="NormalWeb">
    <w:name w:val="Normal (Web)"/>
    <w:basedOn w:val="Normal"/>
    <w:uiPriority w:val="99"/>
    <w:unhideWhenUsed/>
    <w:rsid w:val="003B3AC2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0B30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0B30"/>
  </w:style>
  <w:style w:type="character" w:styleId="FootnoteReference">
    <w:name w:val="footnote reference"/>
    <w:basedOn w:val="DefaultParagraphFont"/>
    <w:uiPriority w:val="99"/>
    <w:semiHidden/>
    <w:unhideWhenUsed/>
    <w:rsid w:val="00110B30"/>
    <w:rPr>
      <w:vertAlign w:val="superscript"/>
    </w:rPr>
  </w:style>
  <w:style w:type="character" w:customStyle="1" w:styleId="ui-provider">
    <w:name w:val="ui-provider"/>
    <w:basedOn w:val="DefaultParagraphFont"/>
    <w:rsid w:val="00A24B5B"/>
  </w:style>
  <w:style w:type="character" w:customStyle="1" w:styleId="normaltextrun">
    <w:name w:val="normaltextrun"/>
    <w:basedOn w:val="DefaultParagraphFont"/>
    <w:rsid w:val="00D95473"/>
  </w:style>
  <w:style w:type="paragraph" w:customStyle="1" w:styleId="paragraph">
    <w:name w:val="paragraph"/>
    <w:basedOn w:val="Normal"/>
    <w:rsid w:val="00EB47E8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</w:rPr>
  </w:style>
  <w:style w:type="character" w:customStyle="1" w:styleId="eop">
    <w:name w:val="eop"/>
    <w:basedOn w:val="DefaultParagraphFont"/>
    <w:rsid w:val="00EB47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1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15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7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7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7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2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1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5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8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3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7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9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7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6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5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2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51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4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3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0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1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5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6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6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8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3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5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5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3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5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6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6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4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7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1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7A1D403C1458E42BD485541F1AEB670" ma:contentTypeVersion="16" ma:contentTypeDescription="새 문서를 만듭니다." ma:contentTypeScope="" ma:versionID="7e8848b86cfdb468ea29eab5a1478802">
  <xsd:schema xmlns:xsd="http://www.w3.org/2001/XMLSchema" xmlns:xs="http://www.w3.org/2001/XMLSchema" xmlns:p="http://schemas.microsoft.com/office/2006/metadata/properties" xmlns:ns2="8a82ff41-72c1-4e59-9b6f-0baff0f6a592" xmlns:ns3="ee488974-7310-4832-8b80-1b10d7e92c1f" targetNamespace="http://schemas.microsoft.com/office/2006/metadata/properties" ma:root="true" ma:fieldsID="17ef8e8db9366ca18baffbd0abf6330b" ns2:_="" ns3:_="">
    <xsd:import namespace="8a82ff41-72c1-4e59-9b6f-0baff0f6a592"/>
    <xsd:import namespace="ee488974-7310-4832-8b80-1b10d7e92c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2ff41-72c1-4e59-9b6f-0baff0f6a5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이미지 태그" ma:readOnly="false" ma:fieldId="{5cf76f15-5ced-4ddc-b409-7134ff3c332f}" ma:taxonomyMulti="true" ma:sspId="017cf47e-3182-41cd-91e2-133cf4ca8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88974-7310-4832-8b80-1b10d7e92c1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a113d7-7a00-488a-83e5-9eb6dbc0fc1e}" ma:internalName="TaxCatchAll" ma:showField="CatchAllData" ma:web="ee488974-7310-4832-8b80-1b10d7e92c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e488974-7310-4832-8b80-1b10d7e92c1f">
      <UserInfo>
        <DisplayName>가스 구성원</DisplayName>
        <AccountId>7</AccountId>
        <AccountType/>
      </UserInfo>
    </SharedWithUsers>
    <lcf76f155ced4ddcb4097134ff3c332f xmlns="8a82ff41-72c1-4e59-9b6f-0baff0f6a592">
      <Terms xmlns="http://schemas.microsoft.com/office/infopath/2007/PartnerControls"/>
    </lcf76f155ced4ddcb4097134ff3c332f>
    <TaxCatchAll xmlns="ee488974-7310-4832-8b80-1b10d7e92c1f" xsi:nil="true"/>
  </documentManagement>
</p:properti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0A781B-C6C7-48E7-B1D1-C1417669C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342C1F-FF8E-42D8-970D-D323A6195F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82ff41-72c1-4e59-9b6f-0baff0f6a592"/>
    <ds:schemaRef ds:uri="ee488974-7310-4832-8b80-1b10d7e92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EFAFD6-875B-4C7C-8675-8019A68A879B}">
  <ds:schemaRefs>
    <ds:schemaRef ds:uri="http://schemas.microsoft.com/office/2006/metadata/properties"/>
    <ds:schemaRef ds:uri="http://schemas.microsoft.com/office/infopath/2007/PartnerControls"/>
    <ds:schemaRef ds:uri="ee488974-7310-4832-8b80-1b10d7e92c1f"/>
    <ds:schemaRef ds:uri="8a82ff41-72c1-4e59-9b6f-0baff0f6a5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2863</TotalTime>
  <Pages>3</Pages>
  <Words>398</Words>
  <Characters>2273</Characters>
  <Application>Microsoft Office Word</Application>
  <DocSecurity>0</DocSecurity>
  <Lines>18</Lines>
  <Paragraphs>5</Paragraphs>
  <ScaleCrop>false</ScaleCrop>
  <Company/>
  <LinksUpToDate>false</LinksUpToDate>
  <CharactersWithSpaces>2666</CharactersWithSpaces>
  <SharedDoc>false</SharedDoc>
  <HLinks>
    <vt:vector size="12" baseType="variant">
      <vt:variant>
        <vt:i4>1245285</vt:i4>
      </vt:variant>
      <vt:variant>
        <vt:i4>3</vt:i4>
      </vt:variant>
      <vt:variant>
        <vt:i4>0</vt:i4>
      </vt:variant>
      <vt:variant>
        <vt:i4>5</vt:i4>
      </vt:variant>
      <vt:variant>
        <vt:lpwstr>mailto:dongjae.oh@forourclimate.org</vt:lpwstr>
      </vt:variant>
      <vt:variant>
        <vt:lpwstr/>
      </vt:variant>
      <vt:variant>
        <vt:i4>1245285</vt:i4>
      </vt:variant>
      <vt:variant>
        <vt:i4>0</vt:i4>
      </vt:variant>
      <vt:variant>
        <vt:i4>0</vt:i4>
      </vt:variant>
      <vt:variant>
        <vt:i4>5</vt:i4>
      </vt:variant>
      <vt:variant>
        <vt:lpwstr>mailto:dongjae.oh@forourclimate.org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Osung Kwon</cp:lastModifiedBy>
  <cp:revision>778</cp:revision>
  <cp:lastPrinted>2023-04-15T07:40:00Z</cp:lastPrinted>
  <dcterms:created xsi:type="dcterms:W3CDTF">2023-04-01T06:40:00Z</dcterms:created>
  <dcterms:modified xsi:type="dcterms:W3CDTF">2024-05-19T22:50:00Z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0x01010017A1D403C1458E42BD485541F1AEB670</vt:lpwstr>
  </property>
  <property fmtid="{D5CDD505-2E9C-101B-9397-08002B2CF9AE}" pid="4" name="MediaServiceImageTags">
    <vt:lpwstr/>
  </property>
</Properties>
</file>