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21C84240" w14:textId="3176839D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21C84240" w14:textId="3176839D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B71B8BE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F319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r w:rsidR="009478D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오</w:t>
                            </w:r>
                            <w:r w:rsidR="004F3199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후</w:t>
                            </w:r>
                            <w:r w:rsidR="009478D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377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="009478D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시 이후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1B71B8BE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F319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r w:rsidR="009478D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오</w:t>
                      </w:r>
                      <w:r w:rsidR="004F3199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후</w:t>
                      </w:r>
                      <w:r w:rsidR="009478D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AD377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="009478D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시 이후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987250F" w14:textId="74C90C97" w:rsidR="0040675F" w:rsidRPr="00020D12" w:rsidRDefault="00C30163" w:rsidP="00020D12">
      <w:pPr>
        <w:jc w:val="left"/>
        <w:rPr>
          <w:rFonts w:ascii="Pretendard Medium" w:eastAsia="Pretendard Medium" w:hAnsi="Pretendard Medium"/>
          <w:color w:val="000000" w:themeColor="text1"/>
          <w:sz w:val="7"/>
          <w:szCs w:val="7"/>
        </w:rPr>
      </w:pPr>
      <w:r w:rsidRPr="00C3016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한국 ‘기후대응지수’ </w:t>
      </w:r>
      <w:r w:rsidR="00161A0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여전히</w:t>
      </w:r>
      <w:r w:rsidRPr="00C3016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4145CF" w:rsidRPr="00C3016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세계 최하위권</w:t>
      </w:r>
      <w:r w:rsidR="004145CF" w:rsidRPr="00C3016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Pr="00C3016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60위 </w:t>
      </w:r>
    </w:p>
    <w:p w14:paraId="3B875CC8" w14:textId="01141E52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3CB686D1" w14:textId="1AE0D4E4" w:rsidR="00BE1DDE" w:rsidRPr="00BE1DDE" w:rsidRDefault="00BE1DDE" w:rsidP="00BE1DDE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00BE1DDE">
        <w:rPr>
          <w:rFonts w:ascii="Pretendard Medium" w:eastAsia="Pretendard Medium" w:hAnsi="Pretendard Medium" w:hint="eastAsia"/>
          <w:color w:val="000000" w:themeColor="text1"/>
          <w:sz w:val="24"/>
        </w:rPr>
        <w:t>올해 기후변화대응지수 발표</w:t>
      </w:r>
      <w:r w:rsidR="004B23E0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Pr="00BE1DDE">
        <w:rPr>
          <w:rFonts w:ascii="Pretendard Medium" w:eastAsia="Pretendard Medium" w:hAnsi="Pretendard Medium" w:hint="eastAsia"/>
          <w:color w:val="000000" w:themeColor="text1"/>
          <w:sz w:val="24"/>
        </w:rPr>
        <w:t>한국</w:t>
      </w:r>
      <w:r w:rsidR="004B23E0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="0039577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462FF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C462FF">
        <w:rPr>
          <w:rFonts w:ascii="Pretendard Medium" w:eastAsia="Pretendard Medium" w:hAnsi="Pretendard Medium" w:hint="eastAsia"/>
          <w:color w:val="000000" w:themeColor="text1"/>
          <w:sz w:val="24"/>
        </w:rPr>
        <w:t>매우 저조함</w:t>
      </w:r>
      <w:r w:rsidR="00C462FF">
        <w:rPr>
          <w:rFonts w:ascii="Pretendard Medium" w:eastAsia="Pretendard Medium" w:hAnsi="Pretendard Medium"/>
          <w:color w:val="000000" w:themeColor="text1"/>
          <w:sz w:val="24"/>
        </w:rPr>
        <w:t>’</w:t>
      </w:r>
      <w:proofErr w:type="spellStart"/>
      <w:r w:rsidR="00C462FF">
        <w:rPr>
          <w:rFonts w:ascii="Pretendard Medium" w:eastAsia="Pretendard Medium" w:hAnsi="Pretendard Medium" w:hint="eastAsia"/>
          <w:color w:val="000000" w:themeColor="text1"/>
          <w:sz w:val="24"/>
        </w:rPr>
        <w:t>으로</w:t>
      </w:r>
      <w:proofErr w:type="spellEnd"/>
      <w:r w:rsidR="00C462F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Pr="00BE1DDE">
        <w:rPr>
          <w:rFonts w:ascii="Pretendard Medium" w:eastAsia="Pretendard Medium" w:hAnsi="Pretendard Medium" w:hint="eastAsia"/>
          <w:color w:val="000000" w:themeColor="text1"/>
          <w:sz w:val="24"/>
        </w:rPr>
        <w:t>작년</w:t>
      </w:r>
      <w:r w:rsidR="005133BE">
        <w:rPr>
          <w:rFonts w:ascii="Pretendard Medium" w:eastAsia="Pretendard Medium" w:hAnsi="Pretendard Medium" w:hint="eastAsia"/>
          <w:color w:val="000000" w:themeColor="text1"/>
          <w:sz w:val="24"/>
        </w:rPr>
        <w:t>처럼 최하위권</w:t>
      </w:r>
    </w:p>
    <w:p w14:paraId="0C7AC4DD" w14:textId="1AD40647" w:rsidR="00FC658A" w:rsidRDefault="00BE1DDE" w:rsidP="00BE1DDE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00BE1DDE">
        <w:rPr>
          <w:rFonts w:ascii="Pretendard Medium" w:eastAsia="Pretendard Medium" w:hAnsi="Pretendard Medium" w:hint="eastAsia"/>
          <w:color w:val="000000" w:themeColor="text1"/>
          <w:sz w:val="24"/>
        </w:rPr>
        <w:t>화석연료 중심의 한전 독점 구조 지적</w:t>
      </w:r>
      <w:r w:rsidR="00371544">
        <w:rPr>
          <w:rFonts w:ascii="Pretendard Medium" w:eastAsia="Pretendard Medium" w:hAnsi="Pretendard Medium" w:hint="eastAsia"/>
          <w:color w:val="000000" w:themeColor="text1"/>
          <w:sz w:val="24"/>
        </w:rPr>
        <w:t>돼</w:t>
      </w:r>
      <w:r w:rsidR="00C06707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371544">
        <w:rPr>
          <w:rFonts w:ascii="Pretendard Medium" w:eastAsia="Pretendard Medium" w:hAnsi="Pretendard Medium"/>
          <w:color w:val="000000" w:themeColor="text1"/>
          <w:sz w:val="24"/>
        </w:rPr>
        <w:t>”</w:t>
      </w:r>
      <w:proofErr w:type="spellStart"/>
      <w:r w:rsidR="00371544">
        <w:rPr>
          <w:rFonts w:ascii="Pretendard Medium" w:eastAsia="Pretendard Medium" w:hAnsi="Pretendard Medium" w:hint="eastAsia"/>
          <w:color w:val="000000" w:themeColor="text1"/>
          <w:sz w:val="24"/>
        </w:rPr>
        <w:t>석탄</w:t>
      </w:r>
      <w:r w:rsidR="00371544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371544">
        <w:rPr>
          <w:rFonts w:ascii="Pretendard Medium" w:eastAsia="Pretendard Medium" w:hAnsi="Pretendard Medium" w:hint="eastAsia"/>
          <w:color w:val="000000" w:themeColor="text1"/>
          <w:sz w:val="24"/>
        </w:rPr>
        <w:t>가스</w:t>
      </w:r>
      <w:proofErr w:type="spellEnd"/>
      <w:r w:rsidR="0037154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대신 재생에너지 확대해야</w:t>
      </w:r>
      <w:r w:rsidR="00371544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2D7D4A00" w:rsidR="00F84CE0" w:rsidRDefault="00E77A78" w:rsidP="00F44213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674EFCF0" w14:textId="5E7EA82C" w:rsidR="00D900C5" w:rsidRPr="00D900C5" w:rsidRDefault="00D900C5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>한국이 이집트</w:t>
      </w:r>
      <w:r w:rsidR="001C744E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1C744E" w:rsidRPr="001C744E">
        <w:rPr>
          <w:rFonts w:ascii="Pretendard" w:eastAsia="Pretendard" w:hAnsi="Pretendard" w:hint="eastAsia"/>
          <w:sz w:val="21"/>
          <w:szCs w:val="21"/>
        </w:rPr>
        <w:t>샤름엘셰이크</w:t>
      </w:r>
      <w:r w:rsidRPr="00D900C5">
        <w:rPr>
          <w:rFonts w:ascii="Pretendard" w:eastAsia="Pretendard" w:hAnsi="Pretendard" w:hint="eastAsia"/>
          <w:sz w:val="21"/>
          <w:szCs w:val="21"/>
        </w:rPr>
        <w:t>에서</w:t>
      </w:r>
      <w:proofErr w:type="spellEnd"/>
      <w:r w:rsidRPr="00D900C5">
        <w:rPr>
          <w:rFonts w:ascii="Pretendard" w:eastAsia="Pretendard" w:hAnsi="Pretendard" w:hint="eastAsia"/>
          <w:sz w:val="21"/>
          <w:szCs w:val="21"/>
        </w:rPr>
        <w:t xml:space="preserve"> 열린 제27차 유엔기후변화협약 당사국총회(COP27)에 참석한 가운데 국가적 기후 목표와 이행 수준이 </w:t>
      </w:r>
      <w:r w:rsidR="00062C68">
        <w:rPr>
          <w:rFonts w:ascii="Pretendard" w:eastAsia="Pretendard" w:hAnsi="Pretendard" w:hint="eastAsia"/>
          <w:sz w:val="21"/>
          <w:szCs w:val="21"/>
        </w:rPr>
        <w:t xml:space="preserve">국제사회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최하위에 있다는 평가가 나왔다. 국제 평가기관 </w:t>
      </w:r>
      <w:proofErr w:type="spellStart"/>
      <w:r w:rsidRPr="00D900C5">
        <w:rPr>
          <w:rFonts w:ascii="Pretendard" w:eastAsia="Pretendard" w:hAnsi="Pretendard" w:hint="eastAsia"/>
          <w:sz w:val="21"/>
          <w:szCs w:val="21"/>
        </w:rPr>
        <w:t>저먼워치와</w:t>
      </w:r>
      <w:proofErr w:type="spellEnd"/>
      <w:r w:rsidRPr="00D900C5">
        <w:rPr>
          <w:rFonts w:ascii="Pretendard" w:eastAsia="Pretendard" w:hAnsi="Pretendard" w:hint="eastAsia"/>
          <w:sz w:val="21"/>
          <w:szCs w:val="21"/>
        </w:rPr>
        <w:t xml:space="preserve"> 기후 연구단체인 </w:t>
      </w:r>
      <w:proofErr w:type="spellStart"/>
      <w:r w:rsidRPr="00D900C5">
        <w:rPr>
          <w:rFonts w:ascii="Pretendard" w:eastAsia="Pretendard" w:hAnsi="Pretendard" w:hint="eastAsia"/>
          <w:sz w:val="21"/>
          <w:szCs w:val="21"/>
        </w:rPr>
        <w:t>뉴클라이밋</w:t>
      </w:r>
      <w:proofErr w:type="spellEnd"/>
      <w:r w:rsidRPr="00D900C5">
        <w:rPr>
          <w:rFonts w:ascii="Pretendard" w:eastAsia="Pretendard" w:hAnsi="Pretendard" w:hint="eastAsia"/>
          <w:sz w:val="21"/>
          <w:szCs w:val="21"/>
        </w:rPr>
        <w:t xml:space="preserve"> 연구소는 전 세계 온실가스 배출의 90%를 차지하는 60개국과 유럽연합을 대상으로 기후 정책과 이행 수준을 평가해 18번째 기후변화대응지수(Climate Change Performance Index, 이하 CCPI)을 발표했다. CCPI는 매년 각 국가의 최신 정책과 이슈를 반영해 </w:t>
      </w:r>
      <w:r w:rsidR="00286951">
        <w:rPr>
          <w:rFonts w:ascii="Pretendard" w:eastAsia="Pretendard" w:hAnsi="Pretendard" w:hint="eastAsia"/>
          <w:sz w:val="21"/>
          <w:szCs w:val="21"/>
        </w:rPr>
        <w:t>새로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발표된다. </w:t>
      </w:r>
    </w:p>
    <w:p w14:paraId="5C4A65B8" w14:textId="77777777" w:rsidR="00D900C5" w:rsidRPr="00D900C5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6D59490" w14:textId="50398B32" w:rsidR="0070561F" w:rsidRPr="0070561F" w:rsidRDefault="00D900C5" w:rsidP="001537F4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 xml:space="preserve">한국은 </w:t>
      </w:r>
      <w:hyperlink r:id="rId10" w:history="1">
        <w:r w:rsidRPr="00D205F2">
          <w:rPr>
            <w:rStyle w:val="a5"/>
            <w:rFonts w:ascii="Pretendard" w:eastAsia="Pretendard" w:hAnsi="Pretendard" w:hint="eastAsia"/>
            <w:sz w:val="21"/>
            <w:szCs w:val="21"/>
          </w:rPr>
          <w:t>지난해</w:t>
        </w:r>
      </w:hyperlink>
      <w:r w:rsidRPr="00D900C5">
        <w:rPr>
          <w:rFonts w:ascii="Pretendard" w:eastAsia="Pretendard" w:hAnsi="Pretendard" w:hint="eastAsia"/>
          <w:sz w:val="21"/>
          <w:szCs w:val="21"/>
        </w:rPr>
        <w:t xml:space="preserve">에 이어 올해도 </w:t>
      </w:r>
      <w:r w:rsidR="004D5AAD">
        <w:rPr>
          <w:rFonts w:ascii="Pretendard" w:eastAsia="Pretendard" w:hAnsi="Pretendard" w:hint="eastAsia"/>
          <w:sz w:val="21"/>
          <w:szCs w:val="21"/>
        </w:rPr>
        <w:t xml:space="preserve">최하위권인 </w:t>
      </w:r>
      <w:r w:rsidRPr="00D900C5">
        <w:rPr>
          <w:rFonts w:ascii="Pretendard" w:eastAsia="Pretendard" w:hAnsi="Pretendard" w:hint="eastAsia"/>
          <w:sz w:val="21"/>
          <w:szCs w:val="21"/>
        </w:rPr>
        <w:t>60위</w:t>
      </w:r>
      <w:r w:rsidR="00395771">
        <w:rPr>
          <w:rFonts w:ascii="Pretendard" w:eastAsia="Pretendard" w:hAnsi="Pretendard" w:hint="eastAsia"/>
          <w:sz w:val="21"/>
          <w:szCs w:val="21"/>
        </w:rPr>
        <w:t>로,</w:t>
      </w:r>
      <w:r w:rsidR="00395771">
        <w:rPr>
          <w:rFonts w:ascii="Pretendard" w:eastAsia="Pretendard" w:hAnsi="Pretendard"/>
          <w:sz w:val="21"/>
          <w:szCs w:val="21"/>
        </w:rPr>
        <w:t xml:space="preserve"> ‘</w:t>
      </w:r>
      <w:r w:rsidR="00395771">
        <w:rPr>
          <w:rFonts w:ascii="Pretendard" w:eastAsia="Pretendard" w:hAnsi="Pretendard" w:hint="eastAsia"/>
          <w:sz w:val="21"/>
          <w:szCs w:val="21"/>
        </w:rPr>
        <w:t>매우 저조함</w:t>
      </w:r>
      <w:r w:rsidR="00395771">
        <w:rPr>
          <w:rFonts w:ascii="Pretendard" w:eastAsia="Pretendard" w:hAnsi="Pretendard"/>
          <w:sz w:val="21"/>
          <w:szCs w:val="21"/>
        </w:rPr>
        <w:t>’</w:t>
      </w:r>
      <w:r w:rsidR="00395771">
        <w:rPr>
          <w:rFonts w:ascii="Pretendard" w:eastAsia="Pretendard" w:hAnsi="Pretendard" w:hint="eastAsia"/>
          <w:sz w:val="21"/>
          <w:szCs w:val="21"/>
        </w:rPr>
        <w:t>이라고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95771">
        <w:rPr>
          <w:rFonts w:ascii="Pretendard" w:eastAsia="Pretendard" w:hAnsi="Pretendard" w:hint="eastAsia"/>
          <w:sz w:val="21"/>
          <w:szCs w:val="21"/>
        </w:rPr>
        <w:t>평가받았다</w:t>
      </w:r>
      <w:r w:rsidR="004D5AAD">
        <w:rPr>
          <w:rFonts w:ascii="Pretendard" w:eastAsia="Pretendard" w:hAnsi="Pretendard" w:hint="eastAsia"/>
          <w:sz w:val="21"/>
          <w:szCs w:val="21"/>
        </w:rPr>
        <w:t>.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한국보다 더 나쁜 </w:t>
      </w:r>
      <w:r w:rsidR="004D5AAD">
        <w:rPr>
          <w:rFonts w:ascii="Pretendard" w:eastAsia="Pretendard" w:hAnsi="Pretendard" w:hint="eastAsia"/>
          <w:sz w:val="21"/>
          <w:szCs w:val="21"/>
        </w:rPr>
        <w:t>평가를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받은 나라는 </w:t>
      </w:r>
      <w:r w:rsidR="00926B04">
        <w:rPr>
          <w:rFonts w:ascii="Pretendard" w:eastAsia="Pretendard" w:hAnsi="Pretendard" w:hint="eastAsia"/>
          <w:sz w:val="21"/>
          <w:szCs w:val="21"/>
        </w:rPr>
        <w:t>카자흐스탄,</w:t>
      </w:r>
      <w:r w:rsidR="00926B04">
        <w:rPr>
          <w:rFonts w:ascii="Pretendard" w:eastAsia="Pretendard" w:hAnsi="Pretendard"/>
          <w:sz w:val="21"/>
          <w:szCs w:val="21"/>
        </w:rPr>
        <w:t xml:space="preserve"> </w:t>
      </w:r>
      <w:r w:rsidR="00926B04">
        <w:rPr>
          <w:rFonts w:ascii="Pretendard" w:eastAsia="Pretendard" w:hAnsi="Pretendard" w:hint="eastAsia"/>
          <w:sz w:val="21"/>
          <w:szCs w:val="21"/>
        </w:rPr>
        <w:t>사우디아라비아</w:t>
      </w:r>
      <w:r w:rsidR="009B597E">
        <w:rPr>
          <w:rFonts w:ascii="Pretendard" w:eastAsia="Pretendard" w:hAnsi="Pretendard"/>
          <w:sz w:val="21"/>
          <w:szCs w:val="21"/>
        </w:rPr>
        <w:t>,</w:t>
      </w:r>
      <w:r w:rsidR="00E3598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26B04">
        <w:rPr>
          <w:rFonts w:ascii="Pretendard" w:eastAsia="Pretendard" w:hAnsi="Pretendard" w:hint="eastAsia"/>
          <w:sz w:val="21"/>
          <w:szCs w:val="21"/>
        </w:rPr>
        <w:t>이란</w:t>
      </w:r>
      <w:r w:rsidR="003835CE">
        <w:rPr>
          <w:rFonts w:ascii="Pretendard" w:eastAsia="Pretendard" w:hAnsi="Pretendard" w:hint="eastAsia"/>
          <w:sz w:val="21"/>
          <w:szCs w:val="21"/>
        </w:rPr>
        <w:t>뿐</w:t>
      </w:r>
      <w:r w:rsidR="0089212B">
        <w:rPr>
          <w:rFonts w:ascii="Pretendard" w:eastAsia="Pretendard" w:hAnsi="Pretendard" w:hint="eastAsia"/>
          <w:sz w:val="21"/>
          <w:szCs w:val="21"/>
        </w:rPr>
        <w:t>이다</w:t>
      </w:r>
      <w:proofErr w:type="spellEnd"/>
      <w:r w:rsidRPr="00D900C5">
        <w:rPr>
          <w:rFonts w:ascii="Pretendard" w:eastAsia="Pretendard" w:hAnsi="Pretendard" w:hint="eastAsia"/>
          <w:sz w:val="21"/>
          <w:szCs w:val="21"/>
        </w:rPr>
        <w:t>.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85D59">
        <w:rPr>
          <w:rFonts w:ascii="Pretendard" w:eastAsia="Pretendard" w:hAnsi="Pretendard" w:hint="eastAsia"/>
          <w:sz w:val="21"/>
          <w:szCs w:val="21"/>
        </w:rPr>
        <w:t xml:space="preserve">이번 </w:t>
      </w:r>
      <w:r w:rsidR="00F85D59">
        <w:rPr>
          <w:rFonts w:ascii="Pretendard" w:eastAsia="Pretendard" w:hAnsi="Pretendard"/>
          <w:sz w:val="21"/>
          <w:szCs w:val="21"/>
        </w:rPr>
        <w:t>CCPI</w:t>
      </w:r>
      <w:r w:rsidR="00F85D59">
        <w:rPr>
          <w:rFonts w:ascii="Pretendard" w:eastAsia="Pretendard" w:hAnsi="Pretendard" w:hint="eastAsia"/>
          <w:sz w:val="21"/>
          <w:szCs w:val="21"/>
        </w:rPr>
        <w:t xml:space="preserve">는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지난해 말 </w:t>
      </w:r>
      <w:r w:rsidRPr="00D900C5">
        <w:rPr>
          <w:rFonts w:ascii="Pretendard" w:eastAsia="Pretendard" w:hAnsi="Pretendard" w:hint="eastAsia"/>
          <w:sz w:val="21"/>
          <w:szCs w:val="21"/>
        </w:rPr>
        <w:t>한국</w:t>
      </w:r>
      <w:r w:rsidR="001454A0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3658DF">
        <w:rPr>
          <w:rFonts w:ascii="Pretendard" w:eastAsia="Pretendard" w:hAnsi="Pretendard"/>
          <w:sz w:val="21"/>
          <w:szCs w:val="21"/>
        </w:rPr>
        <w:t>2018</w:t>
      </w:r>
      <w:r w:rsidR="003658DF">
        <w:rPr>
          <w:rFonts w:ascii="Pretendard" w:eastAsia="Pretendard" w:hAnsi="Pretendard" w:hint="eastAsia"/>
          <w:sz w:val="21"/>
          <w:szCs w:val="21"/>
        </w:rPr>
        <w:t xml:space="preserve">년 대비 </w:t>
      </w:r>
      <w:r w:rsidR="00E9032C">
        <w:rPr>
          <w:rFonts w:ascii="Pretendard" w:eastAsia="Pretendard" w:hAnsi="Pretendard"/>
          <w:sz w:val="21"/>
          <w:szCs w:val="21"/>
        </w:rPr>
        <w:t>40%</w:t>
      </w:r>
      <w:r w:rsidR="00E9032C">
        <w:rPr>
          <w:rFonts w:ascii="Pretendard" w:eastAsia="Pretendard" w:hAnsi="Pretendard" w:hint="eastAsia"/>
          <w:sz w:val="21"/>
          <w:szCs w:val="21"/>
        </w:rPr>
        <w:t xml:space="preserve"> 감축</w:t>
      </w:r>
      <w:r w:rsidR="004A156F">
        <w:rPr>
          <w:rFonts w:ascii="Pretendard" w:eastAsia="Pretendard" w:hAnsi="Pretendard" w:hint="eastAsia"/>
          <w:sz w:val="21"/>
          <w:szCs w:val="21"/>
        </w:rPr>
        <w:t xml:space="preserve">을 담은 </w:t>
      </w:r>
      <w:r w:rsidRPr="00D900C5">
        <w:rPr>
          <w:rFonts w:ascii="Pretendard" w:eastAsia="Pretendard" w:hAnsi="Pretendard" w:hint="eastAsia"/>
          <w:sz w:val="21"/>
          <w:szCs w:val="21"/>
        </w:rPr>
        <w:t>2030</w:t>
      </w:r>
      <w:r w:rsidR="00E9032C">
        <w:rPr>
          <w:rFonts w:ascii="Pretendard" w:eastAsia="Pretendard" w:hAnsi="Pretendard" w:hint="eastAsia"/>
          <w:sz w:val="21"/>
          <w:szCs w:val="21"/>
        </w:rPr>
        <w:t>년</w:t>
      </w:r>
      <w:r w:rsidR="00E9032C">
        <w:rPr>
          <w:rFonts w:ascii="Pretendard" w:eastAsia="Pretendard" w:hAnsi="Pretendard"/>
          <w:sz w:val="21"/>
          <w:szCs w:val="21"/>
        </w:rPr>
        <w:t xml:space="preserve"> </w:t>
      </w:r>
      <w:r w:rsidR="00E9032C">
        <w:rPr>
          <w:rFonts w:ascii="Pretendard" w:eastAsia="Pretendard" w:hAnsi="Pretendard" w:hint="eastAsia"/>
          <w:sz w:val="21"/>
          <w:szCs w:val="21"/>
        </w:rPr>
        <w:t xml:space="preserve">국가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온실가스 감축목표(NDC) </w:t>
      </w:r>
      <w:proofErr w:type="spellStart"/>
      <w:r w:rsidRPr="00D900C5">
        <w:rPr>
          <w:rFonts w:ascii="Pretendard" w:eastAsia="Pretendard" w:hAnsi="Pretendard" w:hint="eastAsia"/>
          <w:sz w:val="21"/>
          <w:szCs w:val="21"/>
        </w:rPr>
        <w:t>상향안</w:t>
      </w:r>
      <w:proofErr w:type="spellEnd"/>
      <w:r w:rsidR="0001150F">
        <w:rPr>
          <w:rFonts w:ascii="Pretendard" w:eastAsia="Pretendard" w:hAnsi="Pretendard" w:hint="eastAsia"/>
          <w:sz w:val="21"/>
          <w:szCs w:val="21"/>
        </w:rPr>
        <w:t>,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2050 탄소중립 시나리오</w:t>
      </w:r>
      <w:r w:rsidR="00EA0D25">
        <w:rPr>
          <w:rFonts w:ascii="Pretendard" w:eastAsia="Pretendard" w:hAnsi="Pretendard" w:hint="eastAsia"/>
          <w:sz w:val="21"/>
          <w:szCs w:val="21"/>
        </w:rPr>
        <w:t>,</w:t>
      </w:r>
      <w:r w:rsidR="00EA0D25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D900C5">
        <w:rPr>
          <w:rFonts w:ascii="Pretendard" w:eastAsia="Pretendard" w:hAnsi="Pretendard" w:hint="eastAsia"/>
          <w:sz w:val="21"/>
          <w:szCs w:val="21"/>
        </w:rPr>
        <w:t>국제메탄서약</w:t>
      </w:r>
      <w:proofErr w:type="spellEnd"/>
      <w:r w:rsidRPr="00D900C5">
        <w:rPr>
          <w:rFonts w:ascii="Pretendard" w:eastAsia="Pretendard" w:hAnsi="Pretendard" w:hint="eastAsia"/>
          <w:sz w:val="21"/>
          <w:szCs w:val="21"/>
        </w:rPr>
        <w:t xml:space="preserve"> 가입</w:t>
      </w:r>
      <w:r w:rsidR="00D33F13">
        <w:rPr>
          <w:rFonts w:ascii="Pretendard" w:eastAsia="Pretendard" w:hAnsi="Pretendard" w:hint="eastAsia"/>
          <w:sz w:val="21"/>
          <w:szCs w:val="21"/>
        </w:rPr>
        <w:t>이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모두 </w:t>
      </w:r>
      <w:r w:rsidR="00CD26C0">
        <w:rPr>
          <w:rFonts w:ascii="Pretendard" w:eastAsia="Pretendard" w:hAnsi="Pretendard" w:hint="eastAsia"/>
          <w:sz w:val="21"/>
          <w:szCs w:val="21"/>
        </w:rPr>
        <w:t>반영</w:t>
      </w:r>
      <w:r w:rsidR="00E9032C">
        <w:rPr>
          <w:rFonts w:ascii="Pretendard" w:eastAsia="Pretendard" w:hAnsi="Pretendard" w:hint="eastAsia"/>
          <w:sz w:val="21"/>
          <w:szCs w:val="21"/>
        </w:rPr>
        <w:t>됐</w:t>
      </w:r>
      <w:r w:rsidR="00D33F13">
        <w:rPr>
          <w:rFonts w:ascii="Pretendard" w:eastAsia="Pretendard" w:hAnsi="Pretendard" w:hint="eastAsia"/>
          <w:sz w:val="21"/>
          <w:szCs w:val="21"/>
        </w:rPr>
        <w:t>다.</w:t>
      </w:r>
      <w:r w:rsidR="00E9032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33F13">
        <w:rPr>
          <w:rFonts w:ascii="Pretendard" w:eastAsia="Pretendard" w:hAnsi="Pretendard" w:hint="eastAsia"/>
          <w:sz w:val="21"/>
          <w:szCs w:val="21"/>
        </w:rPr>
        <w:t xml:space="preserve">그러나 </w:t>
      </w:r>
      <w:r w:rsidR="00CD26C0">
        <w:rPr>
          <w:rFonts w:ascii="Pretendard" w:eastAsia="Pretendard" w:hAnsi="Pretendard" w:hint="eastAsia"/>
          <w:sz w:val="21"/>
          <w:szCs w:val="21"/>
        </w:rPr>
        <w:t xml:space="preserve">여전히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한국의 기후위기 대응 노력이 </w:t>
      </w:r>
      <w:r w:rsidR="00D33F13">
        <w:rPr>
          <w:rFonts w:ascii="Pretendard" w:eastAsia="Pretendard" w:hAnsi="Pretendard" w:hint="eastAsia"/>
          <w:sz w:val="21"/>
          <w:szCs w:val="21"/>
        </w:rPr>
        <w:t xml:space="preserve">여전히 </w:t>
      </w:r>
      <w:r w:rsidRPr="00D900C5">
        <w:rPr>
          <w:rFonts w:ascii="Pretendard" w:eastAsia="Pretendard" w:hAnsi="Pretendard" w:hint="eastAsia"/>
          <w:sz w:val="21"/>
          <w:szCs w:val="21"/>
        </w:rPr>
        <w:t>매우 불충분하다</w:t>
      </w:r>
      <w:r w:rsidR="00A55B1A">
        <w:rPr>
          <w:rFonts w:ascii="Pretendard" w:eastAsia="Pretendard" w:hAnsi="Pretendard" w:hint="eastAsia"/>
          <w:sz w:val="21"/>
          <w:szCs w:val="21"/>
        </w:rPr>
        <w:t>는 분석이다</w:t>
      </w:r>
      <w:r w:rsidRPr="00D900C5">
        <w:rPr>
          <w:rFonts w:ascii="Pretendard" w:eastAsia="Pretendard" w:hAnsi="Pretendard" w:hint="eastAsia"/>
          <w:sz w:val="21"/>
          <w:szCs w:val="21"/>
        </w:rPr>
        <w:t>.</w:t>
      </w:r>
    </w:p>
    <w:p w14:paraId="3606BDB0" w14:textId="77777777" w:rsidR="00D900C5" w:rsidRPr="00EA3E9F" w:rsidRDefault="00D900C5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3BA7DC42" w14:textId="09D0CCFF" w:rsidR="00D900C5" w:rsidRPr="00D900C5" w:rsidRDefault="00D900C5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>CCPI는 온실가스 배출, 재생에너지, 에너지 소비, 기후 정책, 4가지 부문</w:t>
      </w:r>
      <w:r w:rsidR="0070561F">
        <w:rPr>
          <w:rFonts w:ascii="Pretendard" w:eastAsia="Pretendard" w:hAnsi="Pretendard" w:hint="eastAsia"/>
          <w:sz w:val="21"/>
          <w:szCs w:val="21"/>
        </w:rPr>
        <w:t>으로 나눠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각각 점수를 책정해 평가하고 모든 점수를 합산해 </w:t>
      </w:r>
      <w:r w:rsidR="0070561F">
        <w:rPr>
          <w:rFonts w:ascii="Pretendard" w:eastAsia="Pretendard" w:hAnsi="Pretendard" w:hint="eastAsia"/>
          <w:sz w:val="21"/>
          <w:szCs w:val="21"/>
        </w:rPr>
        <w:t xml:space="preserve">국가별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종합 점수를 낸다. </w:t>
      </w:r>
      <w:r w:rsidRPr="002E47C4">
        <w:rPr>
          <w:rFonts w:ascii="Pretendard" w:eastAsia="Pretendard" w:hAnsi="Pretendard" w:hint="eastAsia"/>
          <w:sz w:val="21"/>
          <w:szCs w:val="21"/>
        </w:rPr>
        <w:t xml:space="preserve">한국은 온실가스 배출, </w:t>
      </w:r>
      <w:r w:rsidR="00A34C20" w:rsidRPr="002E47C4">
        <w:rPr>
          <w:rFonts w:ascii="Pretendard" w:eastAsia="Pretendard" w:hAnsi="Pretendard" w:hint="eastAsia"/>
          <w:sz w:val="21"/>
          <w:szCs w:val="21"/>
        </w:rPr>
        <w:t xml:space="preserve">재생에너지, </w:t>
      </w:r>
      <w:r w:rsidRPr="002E47C4">
        <w:rPr>
          <w:rFonts w:ascii="Pretendard" w:eastAsia="Pretendard" w:hAnsi="Pretendard" w:hint="eastAsia"/>
          <w:sz w:val="21"/>
          <w:szCs w:val="21"/>
        </w:rPr>
        <w:t xml:space="preserve">에너지 소비 부문에서 '매우 </w:t>
      </w:r>
      <w:r w:rsidR="003A2821">
        <w:rPr>
          <w:rFonts w:ascii="Pretendard" w:eastAsia="Pretendard" w:hAnsi="Pretendard" w:hint="eastAsia"/>
          <w:sz w:val="21"/>
          <w:szCs w:val="21"/>
        </w:rPr>
        <w:t>저조함</w:t>
      </w:r>
      <w:r w:rsidRPr="002E47C4">
        <w:rPr>
          <w:rFonts w:ascii="Pretendard" w:eastAsia="Pretendard" w:hAnsi="Pretendard" w:hint="eastAsia"/>
          <w:sz w:val="21"/>
          <w:szCs w:val="21"/>
        </w:rPr>
        <w:t>' 평가를, 기후 정책 부문에서 '</w:t>
      </w:r>
      <w:r w:rsidR="003A2821">
        <w:rPr>
          <w:rFonts w:ascii="Pretendard" w:eastAsia="Pretendard" w:hAnsi="Pretendard" w:hint="eastAsia"/>
          <w:sz w:val="21"/>
          <w:szCs w:val="21"/>
        </w:rPr>
        <w:t>저조함</w:t>
      </w:r>
      <w:r w:rsidRPr="002E47C4">
        <w:rPr>
          <w:rFonts w:ascii="Pretendard" w:eastAsia="Pretendard" w:hAnsi="Pretendard" w:hint="eastAsia"/>
          <w:sz w:val="21"/>
          <w:szCs w:val="21"/>
        </w:rPr>
        <w:t>' 평가를 받았다</w:t>
      </w:r>
      <w:r w:rsidRPr="00D900C5">
        <w:rPr>
          <w:rFonts w:ascii="Pretendard" w:eastAsia="Pretendard" w:hAnsi="Pretendard" w:hint="eastAsia"/>
          <w:sz w:val="21"/>
          <w:szCs w:val="21"/>
        </w:rPr>
        <w:t>.</w:t>
      </w:r>
    </w:p>
    <w:p w14:paraId="31B9A938" w14:textId="77777777" w:rsidR="00D900C5" w:rsidRPr="00D900C5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A9D89A2" w14:textId="4F8F9424" w:rsidR="00D900C5" w:rsidRPr="00D900C5" w:rsidRDefault="00D900C5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>한국은 온실가스 감축 노력의 핵심인 재생에너지 보급 목표를 축소하여 기후위기 대응을 역행하고 있다는 비판을 받았다. 2030 온실가스 감축목표 상향안에는 2030년 재생에너지 발전 비중을 전체의 30%로 상향하겠다고 명시되어 있지만, 올해 8월 말에 공개된 제10차 전력수급기본계획 실무안에서는 21.5%로 하향</w:t>
      </w:r>
      <w:r w:rsidR="00D16656">
        <w:rPr>
          <w:rFonts w:ascii="Pretendard" w:eastAsia="Pretendard" w:hAnsi="Pretendard" w:hint="eastAsia"/>
          <w:sz w:val="21"/>
          <w:szCs w:val="21"/>
        </w:rPr>
        <w:t>되며 사실상 재생에너지 목표가 후퇴했다</w:t>
      </w:r>
      <w:r w:rsidRPr="00D900C5">
        <w:rPr>
          <w:rFonts w:ascii="Pretendard" w:eastAsia="Pretendard" w:hAnsi="Pretendard" w:hint="eastAsia"/>
          <w:sz w:val="21"/>
          <w:szCs w:val="21"/>
        </w:rPr>
        <w:t>.</w:t>
      </w:r>
      <w:r w:rsidR="000C334D">
        <w:rPr>
          <w:rFonts w:ascii="Pretendard" w:eastAsia="Pretendard" w:hAnsi="Pretendard"/>
          <w:sz w:val="21"/>
          <w:szCs w:val="21"/>
        </w:rPr>
        <w:t xml:space="preserve"> </w:t>
      </w:r>
      <w:r w:rsidR="00363531">
        <w:rPr>
          <w:rFonts w:ascii="Pretendard" w:eastAsia="Pretendard" w:hAnsi="Pretendard" w:hint="eastAsia"/>
          <w:sz w:val="21"/>
          <w:szCs w:val="21"/>
        </w:rPr>
        <w:t xml:space="preserve">기후위기 </w:t>
      </w:r>
      <w:r w:rsidR="00363531">
        <w:rPr>
          <w:rFonts w:ascii="Pretendard" w:eastAsia="Pretendard" w:hAnsi="Pretendard" w:hint="eastAsia"/>
          <w:sz w:val="21"/>
          <w:szCs w:val="21"/>
        </w:rPr>
        <w:lastRenderedPageBreak/>
        <w:t xml:space="preserve">대응을 위해서는 한국이 </w:t>
      </w:r>
      <w:r w:rsidR="00D16656">
        <w:rPr>
          <w:rFonts w:ascii="Pretendard" w:eastAsia="Pretendard" w:hAnsi="Pretendard"/>
          <w:sz w:val="21"/>
          <w:szCs w:val="21"/>
        </w:rPr>
        <w:t>2030</w:t>
      </w:r>
      <w:r w:rsidR="00D16656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363531">
        <w:rPr>
          <w:rFonts w:ascii="Pretendard" w:eastAsia="Pretendard" w:hAnsi="Pretendard" w:hint="eastAsia"/>
          <w:sz w:val="21"/>
          <w:szCs w:val="21"/>
        </w:rPr>
        <w:t xml:space="preserve">재생에너지 발전 비중을 </w:t>
      </w:r>
      <w:r w:rsidR="00363531">
        <w:rPr>
          <w:rFonts w:ascii="Pretendard" w:eastAsia="Pretendard" w:hAnsi="Pretendard"/>
          <w:sz w:val="21"/>
          <w:szCs w:val="21"/>
        </w:rPr>
        <w:t xml:space="preserve">30% </w:t>
      </w:r>
      <w:r w:rsidR="00363531">
        <w:rPr>
          <w:rFonts w:ascii="Pretendard" w:eastAsia="Pretendard" w:hAnsi="Pretendard" w:hint="eastAsia"/>
          <w:sz w:val="21"/>
          <w:szCs w:val="21"/>
        </w:rPr>
        <w:t>이상으로 상향해야 한다고 전문가들은 강조</w:t>
      </w:r>
      <w:r w:rsidR="00D16656">
        <w:rPr>
          <w:rFonts w:ascii="Pretendard" w:eastAsia="Pretendard" w:hAnsi="Pretendard" w:hint="eastAsia"/>
          <w:sz w:val="21"/>
          <w:szCs w:val="21"/>
        </w:rPr>
        <w:t>했</w:t>
      </w:r>
      <w:r w:rsidR="00363531">
        <w:rPr>
          <w:rFonts w:ascii="Pretendard" w:eastAsia="Pretendard" w:hAnsi="Pretendard" w:hint="eastAsia"/>
          <w:sz w:val="21"/>
          <w:szCs w:val="21"/>
        </w:rPr>
        <w:t>다.</w:t>
      </w:r>
    </w:p>
    <w:p w14:paraId="48B5DFD9" w14:textId="77777777" w:rsidR="00D900C5" w:rsidRPr="00D900C5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4595310" w14:textId="76AA01B8" w:rsidR="00D900C5" w:rsidRPr="00D900C5" w:rsidRDefault="00D900C5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 xml:space="preserve">전문가들은 한국의 재생에너지 보급이 더딘 이유로 복잡한 인허가 규제와 </w:t>
      </w:r>
      <w:r w:rsidR="336E48CE" w:rsidRPr="523A68A4">
        <w:rPr>
          <w:rFonts w:ascii="Pretendard" w:eastAsia="Pretendard" w:hAnsi="Pretendard"/>
          <w:sz w:val="21"/>
          <w:szCs w:val="21"/>
        </w:rPr>
        <w:t>공정</w:t>
      </w:r>
      <w:r w:rsidR="00435957">
        <w:rPr>
          <w:rFonts w:ascii="Pretendard" w:eastAsia="Pretendard" w:hAnsi="Pretendard" w:hint="eastAsia"/>
          <w:sz w:val="21"/>
          <w:szCs w:val="21"/>
        </w:rPr>
        <w:t xml:space="preserve">하지 않은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계통 접근 권한을 꼽았다. </w:t>
      </w:r>
      <w:r w:rsidR="00B26EA0">
        <w:rPr>
          <w:rFonts w:ascii="Pretendard" w:eastAsia="Pretendard" w:hAnsi="Pretendard" w:hint="eastAsia"/>
          <w:sz w:val="21"/>
          <w:szCs w:val="21"/>
        </w:rPr>
        <w:t>아울러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703FB" w:rsidRPr="00D900C5">
        <w:rPr>
          <w:rFonts w:ascii="Pretendard" w:eastAsia="Pretendard" w:hAnsi="Pretendard" w:hint="eastAsia"/>
          <w:sz w:val="21"/>
          <w:szCs w:val="21"/>
        </w:rPr>
        <w:t>한국전력</w:t>
      </w:r>
      <w:r w:rsidR="00B703FB">
        <w:rPr>
          <w:rFonts w:ascii="Pretendard" w:eastAsia="Pretendard" w:hAnsi="Pretendard" w:hint="eastAsia"/>
          <w:sz w:val="21"/>
          <w:szCs w:val="21"/>
        </w:rPr>
        <w:t>의</w:t>
      </w:r>
      <w:r w:rsidR="00B703FB"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703FB">
        <w:rPr>
          <w:rFonts w:ascii="Pretendard" w:eastAsia="Pretendard" w:hAnsi="Pretendard" w:hint="eastAsia"/>
          <w:sz w:val="21"/>
          <w:szCs w:val="21"/>
        </w:rPr>
        <w:t xml:space="preserve">발전자회사 </w:t>
      </w:r>
      <w:r w:rsidR="166BF2FA" w:rsidRPr="523A68A4">
        <w:rPr>
          <w:rFonts w:ascii="Pretendard" w:eastAsia="Pretendard" w:hAnsi="Pretendard"/>
          <w:sz w:val="21"/>
          <w:szCs w:val="21"/>
        </w:rPr>
        <w:t>소유의</w:t>
      </w:r>
      <w:r w:rsidRPr="523A68A4">
        <w:rPr>
          <w:rFonts w:ascii="Pretendard" w:eastAsia="Pretendard" w:hAnsi="Pretendard"/>
          <w:sz w:val="21"/>
          <w:szCs w:val="21"/>
        </w:rPr>
        <w:t xml:space="preserve"> 화</w:t>
      </w:r>
      <w:r w:rsidR="607EBA5A" w:rsidRPr="523A68A4">
        <w:rPr>
          <w:rFonts w:ascii="Pretendard" w:eastAsia="Pretendard" w:hAnsi="Pretendard"/>
          <w:sz w:val="21"/>
          <w:szCs w:val="21"/>
        </w:rPr>
        <w:t>력발전</w:t>
      </w:r>
      <w:r w:rsidR="55D872D2" w:rsidRPr="523A68A4">
        <w:rPr>
          <w:rFonts w:ascii="Pretendard" w:eastAsia="Pretendard" w:hAnsi="Pretendard"/>
          <w:sz w:val="21"/>
          <w:szCs w:val="21"/>
        </w:rPr>
        <w:t>기</w:t>
      </w:r>
      <w:r w:rsidRPr="523A68A4">
        <w:rPr>
          <w:rFonts w:ascii="Pretendard" w:eastAsia="Pretendard" w:hAnsi="Pretendard"/>
          <w:sz w:val="21"/>
          <w:szCs w:val="21"/>
        </w:rPr>
        <w:t>를</w:t>
      </w:r>
      <w:r w:rsidR="00B703FB" w:rsidRPr="00D900C5">
        <w:rPr>
          <w:rFonts w:ascii="Pretendard" w:eastAsia="Pretendard" w:hAnsi="Pretendard" w:hint="eastAsia"/>
          <w:sz w:val="21"/>
          <w:szCs w:val="21"/>
        </w:rPr>
        <w:t xml:space="preserve"> 우대하는 </w:t>
      </w:r>
      <w:r w:rsidR="180A540C" w:rsidRPr="523A68A4">
        <w:rPr>
          <w:rFonts w:ascii="Pretendard" w:eastAsia="Pretendard" w:hAnsi="Pretendard"/>
          <w:sz w:val="21"/>
          <w:szCs w:val="21"/>
        </w:rPr>
        <w:t>전력시장 구조와</w:t>
      </w:r>
      <w:r w:rsidR="00541FDA">
        <w:rPr>
          <w:rFonts w:ascii="Pretendard" w:eastAsia="Pretendard" w:hAnsi="Pretendard" w:hint="eastAsia"/>
          <w:sz w:val="21"/>
          <w:szCs w:val="21"/>
        </w:rPr>
        <w:t xml:space="preserve"> </w:t>
      </w:r>
      <w:r w:rsidRPr="523A68A4">
        <w:rPr>
          <w:rFonts w:ascii="Pretendard" w:eastAsia="Pretendard" w:hAnsi="Pretendard"/>
          <w:sz w:val="21"/>
          <w:szCs w:val="21"/>
        </w:rPr>
        <w:t>화</w:t>
      </w:r>
      <w:r w:rsidR="3FC43FB9" w:rsidRPr="523A68A4">
        <w:rPr>
          <w:rFonts w:ascii="Pretendard" w:eastAsia="Pretendard" w:hAnsi="Pretendard"/>
          <w:sz w:val="21"/>
          <w:szCs w:val="21"/>
        </w:rPr>
        <w:t>력발전</w:t>
      </w:r>
      <w:r w:rsidR="48E7286E" w:rsidRPr="523A68A4">
        <w:rPr>
          <w:rFonts w:ascii="Pretendard" w:eastAsia="Pretendard" w:hAnsi="Pretendard"/>
          <w:sz w:val="21"/>
          <w:szCs w:val="21"/>
        </w:rPr>
        <w:t>에 과도한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900C5">
        <w:rPr>
          <w:rFonts w:ascii="Pretendard" w:eastAsia="Pretendard" w:hAnsi="Pretendard" w:hint="eastAsia"/>
          <w:sz w:val="21"/>
          <w:szCs w:val="21"/>
        </w:rPr>
        <w:t>보조금</w:t>
      </w:r>
      <w:r w:rsidR="00D37331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D37331">
        <w:rPr>
          <w:rFonts w:ascii="Pretendard" w:eastAsia="Pretendard" w:hAnsi="Pretendard" w:hint="eastAsia"/>
          <w:sz w:val="21"/>
          <w:szCs w:val="21"/>
        </w:rPr>
        <w:t>지급하</w:t>
      </w:r>
      <w:r w:rsidR="00856656">
        <w:rPr>
          <w:rFonts w:ascii="Pretendard" w:eastAsia="Pretendard" w:hAnsi="Pretendard" w:hint="eastAsia"/>
          <w:sz w:val="21"/>
          <w:szCs w:val="21"/>
        </w:rPr>
        <w:t>는 것을</w:t>
      </w:r>
      <w:r w:rsidR="00541FDA">
        <w:rPr>
          <w:rFonts w:ascii="Pretendard" w:eastAsia="Pretendard" w:hAnsi="Pretendard" w:hint="eastAsia"/>
          <w:sz w:val="21"/>
          <w:szCs w:val="21"/>
        </w:rPr>
        <w:t xml:space="preserve"> 문제점으로 지적하였다.</w:t>
      </w:r>
      <w:r w:rsidR="00BD7995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900C5">
        <w:rPr>
          <w:rFonts w:ascii="Pretendard" w:eastAsia="Pretendard" w:hAnsi="Pretendard" w:hint="eastAsia"/>
          <w:sz w:val="21"/>
          <w:szCs w:val="21"/>
        </w:rPr>
        <w:t>실제로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D261C">
        <w:rPr>
          <w:rFonts w:ascii="Pretendard" w:eastAsia="Pretendard" w:hAnsi="Pretendard" w:hint="eastAsia"/>
          <w:sz w:val="21"/>
          <w:szCs w:val="21"/>
        </w:rPr>
        <w:t>정부는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올해 </w:t>
      </w:r>
      <w:r w:rsidR="1AA95BCF" w:rsidRPr="523A68A4">
        <w:rPr>
          <w:rFonts w:ascii="Pretendard" w:eastAsia="Pretendard" w:hAnsi="Pretendard"/>
          <w:sz w:val="21"/>
          <w:szCs w:val="21"/>
        </w:rPr>
        <w:t xml:space="preserve">한전의 재무상황을 개선한다는 명목으로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하반기 유연탄과 LNG 개별소비세를 완화하고 </w:t>
      </w:r>
      <w:r w:rsidR="00AE06A9">
        <w:rPr>
          <w:rFonts w:ascii="Pretendard" w:eastAsia="Pretendard" w:hAnsi="Pretendard" w:hint="eastAsia"/>
          <w:sz w:val="21"/>
          <w:szCs w:val="21"/>
        </w:rPr>
        <w:t xml:space="preserve">한전의 </w:t>
      </w:r>
      <w:r w:rsidR="005B3185">
        <w:rPr>
          <w:rFonts w:ascii="Pretendard" w:eastAsia="Pretendard" w:hAnsi="Pretendard" w:hint="eastAsia"/>
          <w:sz w:val="21"/>
          <w:szCs w:val="21"/>
        </w:rPr>
        <w:t xml:space="preserve">제안에 따라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연료전환성과계수의 환경기여도를 </w:t>
      </w:r>
      <w:r w:rsidRPr="523A68A4">
        <w:rPr>
          <w:rFonts w:ascii="Pretendard" w:eastAsia="Pretendard" w:hAnsi="Pretendard"/>
          <w:sz w:val="21"/>
          <w:szCs w:val="21"/>
        </w:rPr>
        <w:t>삭제</w:t>
      </w:r>
      <w:r w:rsidR="215574E6" w:rsidRPr="523A68A4">
        <w:rPr>
          <w:rFonts w:ascii="Pretendard" w:eastAsia="Pretendard" w:hAnsi="Pretendard"/>
          <w:sz w:val="21"/>
          <w:szCs w:val="21"/>
        </w:rPr>
        <w:t>하는 등의 행보를 이어오고 있</w:t>
      </w:r>
      <w:r w:rsidRPr="523A68A4">
        <w:rPr>
          <w:rFonts w:ascii="Pretendard" w:eastAsia="Pretendard" w:hAnsi="Pretendard"/>
          <w:sz w:val="21"/>
          <w:szCs w:val="21"/>
        </w:rPr>
        <w:t>다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. </w:t>
      </w:r>
    </w:p>
    <w:p w14:paraId="4DDD6C92" w14:textId="77777777" w:rsidR="00D900C5" w:rsidRPr="00D900C5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29AF2FB" w14:textId="0CC83F94" w:rsidR="00D900C5" w:rsidRPr="00D900C5" w:rsidRDefault="00856656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지난해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 정부는 2050년까지 석탄발전을 퇴출하겠다고 선언</w:t>
      </w:r>
      <w:r>
        <w:rPr>
          <w:rFonts w:ascii="Pretendard" w:eastAsia="Pretendard" w:hAnsi="Pretendard" w:hint="eastAsia"/>
          <w:sz w:val="21"/>
          <w:szCs w:val="21"/>
        </w:rPr>
        <w:t>했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지만, 전문가들은 </w:t>
      </w:r>
      <w:r>
        <w:rPr>
          <w:rFonts w:ascii="Pretendard" w:eastAsia="Pretendard" w:hAnsi="Pretendard" w:hint="eastAsia"/>
          <w:sz w:val="21"/>
          <w:szCs w:val="21"/>
        </w:rPr>
        <w:t>계획이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 2050</w:t>
      </w:r>
      <w:r>
        <w:rPr>
          <w:rFonts w:ascii="Pretendard" w:eastAsia="Pretendard" w:hAnsi="Pretendard" w:hint="eastAsia"/>
          <w:sz w:val="21"/>
          <w:szCs w:val="21"/>
        </w:rPr>
        <w:t>년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 탄소중립을 달성하기에</w:t>
      </w:r>
      <w:r>
        <w:rPr>
          <w:rFonts w:ascii="Pretendard" w:eastAsia="Pretendard" w:hAnsi="Pretendard" w:hint="eastAsia"/>
          <w:sz w:val="21"/>
          <w:szCs w:val="21"/>
        </w:rPr>
        <w:t>는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 턱없이 부족</w:t>
      </w:r>
      <w:r>
        <w:rPr>
          <w:rFonts w:ascii="Pretendard" w:eastAsia="Pretendard" w:hAnsi="Pretendard" w:hint="eastAsia"/>
          <w:sz w:val="21"/>
          <w:szCs w:val="21"/>
        </w:rPr>
        <w:t xml:space="preserve">하다고 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>지적</w:t>
      </w:r>
      <w:r>
        <w:rPr>
          <w:rFonts w:ascii="Pretendard" w:eastAsia="Pretendard" w:hAnsi="Pretendard" w:hint="eastAsia"/>
          <w:sz w:val="21"/>
          <w:szCs w:val="21"/>
        </w:rPr>
        <w:t>했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다. </w:t>
      </w:r>
      <w:r w:rsidR="00E84D71">
        <w:rPr>
          <w:rFonts w:ascii="Pretendard" w:eastAsia="Pretendard" w:hAnsi="Pretendard" w:hint="eastAsia"/>
          <w:sz w:val="21"/>
          <w:szCs w:val="21"/>
        </w:rPr>
        <w:t xml:space="preserve">더욱이 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강릉과 삼척에서는 여전히 신규 석탄발전소가 지어지고 있다. </w:t>
      </w:r>
      <w:r w:rsidR="00E84D71">
        <w:rPr>
          <w:rFonts w:ascii="Pretendard" w:eastAsia="Pretendard" w:hAnsi="Pretendard" w:hint="eastAsia"/>
          <w:sz w:val="21"/>
          <w:szCs w:val="21"/>
        </w:rPr>
        <w:t xml:space="preserve">전문가들은 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2050년 탄소중립 목표를 </w:t>
      </w:r>
      <w:r w:rsidR="00E84D71">
        <w:rPr>
          <w:rFonts w:ascii="Pretendard" w:eastAsia="Pretendard" w:hAnsi="Pretendard" w:hint="eastAsia"/>
          <w:sz w:val="21"/>
          <w:szCs w:val="21"/>
        </w:rPr>
        <w:t>달성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>하</w:t>
      </w:r>
      <w:r w:rsidR="00E84D71">
        <w:rPr>
          <w:rFonts w:ascii="Pretendard" w:eastAsia="Pretendard" w:hAnsi="Pretendard" w:hint="eastAsia"/>
          <w:sz w:val="21"/>
          <w:szCs w:val="21"/>
        </w:rPr>
        <w:t>려면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 2030년 전까지 석탄발전을 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>퇴출</w:t>
      </w:r>
      <w:r w:rsidR="00076A9A">
        <w:rPr>
          <w:rFonts w:ascii="Pretendard" w:eastAsia="Pretendard" w:hAnsi="Pretendard" w:hint="eastAsia"/>
          <w:sz w:val="21"/>
          <w:szCs w:val="21"/>
        </w:rPr>
        <w:t>해야</w:t>
      </w:r>
      <w:r w:rsidR="00D900C5" w:rsidRPr="00D900C5">
        <w:rPr>
          <w:rFonts w:ascii="Pretendard" w:eastAsia="Pretendard" w:hAnsi="Pretendard" w:hint="eastAsia"/>
          <w:sz w:val="21"/>
          <w:szCs w:val="21"/>
        </w:rPr>
        <w:t xml:space="preserve"> 한다고 조언했다.</w:t>
      </w:r>
    </w:p>
    <w:p w14:paraId="4D686E22" w14:textId="5C33D865" w:rsidR="00D900C5" w:rsidRPr="00D900C5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764787E" w14:textId="2826E787" w:rsidR="002B12EC" w:rsidRDefault="0073068D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한국</w:t>
      </w:r>
      <w:r w:rsidR="003C544B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4C71B5">
        <w:rPr>
          <w:rFonts w:ascii="Pretendard" w:eastAsia="Pretendard" w:hAnsi="Pretendard" w:hint="eastAsia"/>
          <w:sz w:val="21"/>
          <w:szCs w:val="21"/>
        </w:rPr>
        <w:t>투자</w:t>
      </w:r>
      <w:r w:rsidR="003C544B">
        <w:rPr>
          <w:rFonts w:ascii="Pretendard" w:eastAsia="Pretendard" w:hAnsi="Pretendard" w:hint="eastAsia"/>
          <w:sz w:val="21"/>
          <w:szCs w:val="21"/>
        </w:rPr>
        <w:t xml:space="preserve">하고 있는 </w:t>
      </w:r>
      <w:r w:rsidR="004C71B5">
        <w:rPr>
          <w:rFonts w:ascii="Pretendard" w:eastAsia="Pretendard" w:hAnsi="Pretendard" w:hint="eastAsia"/>
          <w:sz w:val="21"/>
          <w:szCs w:val="21"/>
        </w:rPr>
        <w:t xml:space="preserve">호주 </w:t>
      </w:r>
      <w:proofErr w:type="spellStart"/>
      <w:r w:rsidR="003C544B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3C544B">
        <w:rPr>
          <w:rFonts w:ascii="Pretendard" w:eastAsia="Pretendard" w:hAnsi="Pretendard" w:hint="eastAsia"/>
          <w:sz w:val="21"/>
          <w:szCs w:val="21"/>
        </w:rPr>
        <w:t xml:space="preserve"> 가스전을 비롯한 해외 가스전 사업에 대한 </w:t>
      </w:r>
      <w:proofErr w:type="spellStart"/>
      <w:r w:rsidR="003C544B">
        <w:rPr>
          <w:rFonts w:ascii="Pretendard" w:eastAsia="Pretendard" w:hAnsi="Pretendard" w:hint="eastAsia"/>
          <w:sz w:val="21"/>
          <w:szCs w:val="21"/>
        </w:rPr>
        <w:t>쓴소리도</w:t>
      </w:r>
      <w:proofErr w:type="spellEnd"/>
      <w:r w:rsidR="003C544B">
        <w:rPr>
          <w:rFonts w:ascii="Pretendard" w:eastAsia="Pretendard" w:hAnsi="Pretendard" w:hint="eastAsia"/>
          <w:sz w:val="21"/>
          <w:szCs w:val="21"/>
        </w:rPr>
        <w:t xml:space="preserve"> 있었다.</w:t>
      </w:r>
      <w:r w:rsidR="003C544B">
        <w:rPr>
          <w:rFonts w:ascii="Pretendard" w:eastAsia="Pretendard" w:hAnsi="Pretendard"/>
          <w:sz w:val="21"/>
          <w:szCs w:val="21"/>
        </w:rPr>
        <w:t xml:space="preserve"> </w:t>
      </w:r>
      <w:r w:rsidR="00227F95">
        <w:rPr>
          <w:rFonts w:ascii="Pretendard" w:eastAsia="Pretendard" w:hAnsi="Pretendard" w:hint="eastAsia"/>
          <w:sz w:val="21"/>
          <w:szCs w:val="21"/>
        </w:rPr>
        <w:t>기후 정책에 따라 화석연료 의존도를 빠르게 줄여야 할 것을 감안한다면,</w:t>
      </w:r>
      <w:r w:rsidR="00227F95">
        <w:rPr>
          <w:rFonts w:ascii="Pretendard" w:eastAsia="Pretendard" w:hAnsi="Pretendard"/>
          <w:sz w:val="21"/>
          <w:szCs w:val="21"/>
        </w:rPr>
        <w:t xml:space="preserve"> </w:t>
      </w:r>
      <w:r w:rsidR="00D24214">
        <w:rPr>
          <w:rFonts w:ascii="Pretendard" w:eastAsia="Pretendard" w:hAnsi="Pretendard" w:hint="eastAsia"/>
          <w:sz w:val="21"/>
          <w:szCs w:val="21"/>
        </w:rPr>
        <w:t xml:space="preserve">전문가들은 </w:t>
      </w:r>
      <w:r w:rsidR="00227F95">
        <w:rPr>
          <w:rFonts w:ascii="Pretendard" w:eastAsia="Pretendard" w:hAnsi="Pretendard" w:hint="eastAsia"/>
          <w:sz w:val="21"/>
          <w:szCs w:val="21"/>
        </w:rPr>
        <w:t>정부</w:t>
      </w:r>
      <w:r w:rsidR="00D24214">
        <w:rPr>
          <w:rFonts w:ascii="Pretendard" w:eastAsia="Pretendard" w:hAnsi="Pretendard" w:hint="eastAsia"/>
          <w:sz w:val="21"/>
          <w:szCs w:val="21"/>
        </w:rPr>
        <w:t>가</w:t>
      </w:r>
      <w:r w:rsidR="00227F95">
        <w:rPr>
          <w:rFonts w:ascii="Pretendard" w:eastAsia="Pretendard" w:hAnsi="Pretendard" w:hint="eastAsia"/>
          <w:sz w:val="21"/>
          <w:szCs w:val="21"/>
        </w:rPr>
        <w:t xml:space="preserve"> 가스에 지급되는 보조금을 줄이고 해외 가스전 사업</w:t>
      </w:r>
      <w:r w:rsidR="002A1433">
        <w:rPr>
          <w:rFonts w:ascii="Pretendard" w:eastAsia="Pretendard" w:hAnsi="Pretendard" w:hint="eastAsia"/>
          <w:sz w:val="21"/>
          <w:szCs w:val="21"/>
        </w:rPr>
        <w:t>도 중단해야 한다</w:t>
      </w:r>
      <w:r w:rsidR="00D24214">
        <w:rPr>
          <w:rFonts w:ascii="Pretendard" w:eastAsia="Pretendard" w:hAnsi="Pretendard" w:hint="eastAsia"/>
          <w:sz w:val="21"/>
          <w:szCs w:val="21"/>
        </w:rPr>
        <w:t>고 지적했다</w:t>
      </w:r>
      <w:r w:rsidR="002A1433">
        <w:rPr>
          <w:rFonts w:ascii="Pretendard" w:eastAsia="Pretendard" w:hAnsi="Pretendard" w:hint="eastAsia"/>
          <w:sz w:val="21"/>
          <w:szCs w:val="21"/>
        </w:rPr>
        <w:t>.</w:t>
      </w:r>
    </w:p>
    <w:p w14:paraId="2387BBF6" w14:textId="77777777" w:rsidR="001537F4" w:rsidRDefault="001537F4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BF8310E" w14:textId="38FB5300" w:rsidR="001537F4" w:rsidRDefault="001537F4" w:rsidP="001537F4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>평가 기준</w:t>
      </w:r>
      <w:r>
        <w:rPr>
          <w:rFonts w:ascii="Pretendard" w:eastAsia="Pretendard" w:hAnsi="Pretendard" w:hint="eastAsia"/>
          <w:sz w:val="21"/>
          <w:szCs w:val="21"/>
        </w:rPr>
        <w:t xml:space="preserve">을 모두 </w:t>
      </w:r>
      <w:r w:rsidRPr="00D900C5">
        <w:rPr>
          <w:rFonts w:ascii="Pretendard" w:eastAsia="Pretendard" w:hAnsi="Pretendard" w:hint="eastAsia"/>
          <w:sz w:val="21"/>
          <w:szCs w:val="21"/>
        </w:rPr>
        <w:t>충족하</w:t>
      </w:r>
      <w:r>
        <w:rPr>
          <w:rFonts w:ascii="Pretendard" w:eastAsia="Pretendard" w:hAnsi="Pretendard" w:hint="eastAsia"/>
          <w:sz w:val="21"/>
          <w:szCs w:val="21"/>
        </w:rPr>
        <w:t>는 국가가 없어서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종합 </w:t>
      </w:r>
      <w:r w:rsidRPr="00D900C5">
        <w:rPr>
          <w:rFonts w:ascii="Pretendard" w:eastAsia="Pretendard" w:hAnsi="Pretendard" w:hint="eastAsia"/>
          <w:sz w:val="21"/>
          <w:szCs w:val="21"/>
        </w:rPr>
        <w:t>1~3위는 빈자리로 남겨</w:t>
      </w:r>
      <w:r>
        <w:rPr>
          <w:rFonts w:ascii="Pretendard" w:eastAsia="Pretendard" w:hAnsi="Pretendard" w:hint="eastAsia"/>
          <w:sz w:val="21"/>
          <w:szCs w:val="21"/>
        </w:rPr>
        <w:t>졌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다. </w:t>
      </w:r>
      <w:r>
        <w:rPr>
          <w:rFonts w:ascii="Pretendard" w:eastAsia="Pretendard" w:hAnsi="Pretendard" w:hint="eastAsia"/>
          <w:sz w:val="21"/>
          <w:szCs w:val="21"/>
        </w:rPr>
        <w:t>덴마크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가 4위로 가장 좋은 점수를 받았고 </w:t>
      </w:r>
      <w:r>
        <w:rPr>
          <w:rFonts w:ascii="Pretendard" w:eastAsia="Pretendard" w:hAnsi="Pretendard" w:hint="eastAsia"/>
          <w:sz w:val="21"/>
          <w:szCs w:val="21"/>
        </w:rPr>
        <w:t>스웨덴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칠레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모로코가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그 뒤를 이었다.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3B7EB489" w14:textId="77777777" w:rsidR="001537F4" w:rsidRDefault="001537F4" w:rsidP="001537F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97C98A0" w14:textId="251B288F" w:rsidR="001537F4" w:rsidRPr="001537F4" w:rsidRDefault="001537F4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오는 </w:t>
      </w:r>
      <w:r>
        <w:rPr>
          <w:rFonts w:ascii="Pretendard" w:eastAsia="Pretendard" w:hAnsi="Pretendard"/>
          <w:sz w:val="21"/>
          <w:szCs w:val="21"/>
        </w:rPr>
        <w:t>15</w:t>
      </w:r>
      <w:r>
        <w:rPr>
          <w:rFonts w:ascii="Pretendard" w:eastAsia="Pretendard" w:hAnsi="Pretendard" w:hint="eastAsia"/>
          <w:sz w:val="21"/>
          <w:szCs w:val="21"/>
        </w:rPr>
        <w:t xml:space="preserve">일 인도네시아 발리에서 </w:t>
      </w:r>
      <w:r>
        <w:rPr>
          <w:rFonts w:ascii="Pretendard" w:eastAsia="Pretendard" w:hAnsi="Pretendard"/>
          <w:sz w:val="21"/>
          <w:szCs w:val="21"/>
        </w:rPr>
        <w:t xml:space="preserve">G20 </w:t>
      </w:r>
      <w:r>
        <w:rPr>
          <w:rFonts w:ascii="Pretendard" w:eastAsia="Pretendard" w:hAnsi="Pretendard" w:hint="eastAsia"/>
          <w:sz w:val="21"/>
          <w:szCs w:val="21"/>
        </w:rPr>
        <w:t>정상회의를 앞두고 각 회원국 현황도 주목받고 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인도(</w:t>
      </w:r>
      <w:r>
        <w:rPr>
          <w:rFonts w:ascii="Pretendard" w:eastAsia="Pretendard" w:hAnsi="Pretendard"/>
          <w:sz w:val="21"/>
          <w:szCs w:val="21"/>
        </w:rPr>
        <w:t>8</w:t>
      </w:r>
      <w:r>
        <w:rPr>
          <w:rFonts w:ascii="Pretendard" w:eastAsia="Pretendard" w:hAnsi="Pretendard" w:hint="eastAsia"/>
          <w:sz w:val="21"/>
          <w:szCs w:val="21"/>
        </w:rPr>
        <w:t>위</w:t>
      </w:r>
      <w:r>
        <w:rPr>
          <w:rFonts w:ascii="Pretendard" w:eastAsia="Pretendard" w:hAnsi="Pretendard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>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영국(</w:t>
      </w:r>
      <w:r>
        <w:rPr>
          <w:rFonts w:ascii="Pretendard" w:eastAsia="Pretendard" w:hAnsi="Pretendard"/>
          <w:sz w:val="21"/>
          <w:szCs w:val="21"/>
        </w:rPr>
        <w:t>11</w:t>
      </w:r>
      <w:r>
        <w:rPr>
          <w:rFonts w:ascii="Pretendard" w:eastAsia="Pretendard" w:hAnsi="Pretendard" w:hint="eastAsia"/>
          <w:sz w:val="21"/>
          <w:szCs w:val="21"/>
        </w:rPr>
        <w:t>위</w:t>
      </w:r>
      <w:r>
        <w:rPr>
          <w:rFonts w:ascii="Pretendard" w:eastAsia="Pretendard" w:hAnsi="Pretendard"/>
          <w:sz w:val="21"/>
          <w:szCs w:val="21"/>
        </w:rPr>
        <w:t xml:space="preserve">), </w:t>
      </w:r>
      <w:r>
        <w:rPr>
          <w:rFonts w:ascii="Pretendard" w:eastAsia="Pretendard" w:hAnsi="Pretendard" w:hint="eastAsia"/>
          <w:sz w:val="21"/>
          <w:szCs w:val="21"/>
        </w:rPr>
        <w:t>독일(</w:t>
      </w:r>
      <w:r>
        <w:rPr>
          <w:rFonts w:ascii="Pretendard" w:eastAsia="Pretendard" w:hAnsi="Pretendard"/>
          <w:sz w:val="21"/>
          <w:szCs w:val="21"/>
        </w:rPr>
        <w:t>16</w:t>
      </w:r>
      <w:r>
        <w:rPr>
          <w:rFonts w:ascii="Pretendard" w:eastAsia="Pretendard" w:hAnsi="Pretendard" w:hint="eastAsia"/>
          <w:sz w:val="21"/>
          <w:szCs w:val="21"/>
        </w:rPr>
        <w:t>위</w:t>
      </w:r>
      <w:r>
        <w:rPr>
          <w:rFonts w:ascii="Pretendard" w:eastAsia="Pretendard" w:hAnsi="Pretendard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3</w:t>
      </w:r>
      <w:r>
        <w:rPr>
          <w:rFonts w:ascii="Pretendard" w:eastAsia="Pretendard" w:hAnsi="Pretendard" w:hint="eastAsia"/>
          <w:sz w:val="21"/>
          <w:szCs w:val="21"/>
        </w:rPr>
        <w:t xml:space="preserve">개국만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매우 높음</w:t>
      </w:r>
      <w:r>
        <w:rPr>
          <w:rFonts w:ascii="Pretendard" w:eastAsia="Pretendard" w:hAnsi="Pretendard"/>
          <w:sz w:val="21"/>
          <w:szCs w:val="21"/>
        </w:rPr>
        <w:t>’</w:t>
      </w:r>
      <w:r>
        <w:rPr>
          <w:rFonts w:ascii="Pretendard" w:eastAsia="Pretendard" w:hAnsi="Pretendard" w:hint="eastAsia"/>
          <w:sz w:val="21"/>
          <w:szCs w:val="21"/>
        </w:rPr>
        <w:t>을 받으며 기후 대응에 긍정적인 평가를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받았다.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스페인(</w:t>
      </w:r>
      <w:r>
        <w:rPr>
          <w:rFonts w:ascii="Pretendard" w:eastAsia="Pretendard" w:hAnsi="Pretendard"/>
          <w:sz w:val="21"/>
          <w:szCs w:val="21"/>
        </w:rPr>
        <w:t>23</w:t>
      </w:r>
      <w:r>
        <w:rPr>
          <w:rFonts w:ascii="Pretendard" w:eastAsia="Pretendard" w:hAnsi="Pretendard" w:hint="eastAsia"/>
          <w:sz w:val="21"/>
          <w:szCs w:val="21"/>
        </w:rPr>
        <w:t>위)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인도네시아(</w:t>
      </w:r>
      <w:r>
        <w:rPr>
          <w:rFonts w:ascii="Pretendard" w:eastAsia="Pretendard" w:hAnsi="Pretendard"/>
          <w:sz w:val="21"/>
          <w:szCs w:val="21"/>
        </w:rPr>
        <w:t>26</w:t>
      </w:r>
      <w:r>
        <w:rPr>
          <w:rFonts w:ascii="Pretendard" w:eastAsia="Pretendard" w:hAnsi="Pretendard" w:hint="eastAsia"/>
          <w:sz w:val="21"/>
          <w:szCs w:val="21"/>
        </w:rPr>
        <w:t>위)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프랑스(</w:t>
      </w:r>
      <w:r>
        <w:rPr>
          <w:rFonts w:ascii="Pretendard" w:eastAsia="Pretendard" w:hAnsi="Pretendard"/>
          <w:sz w:val="21"/>
          <w:szCs w:val="21"/>
        </w:rPr>
        <w:t>28</w:t>
      </w:r>
      <w:r>
        <w:rPr>
          <w:rFonts w:ascii="Pretendard" w:eastAsia="Pretendard" w:hAnsi="Pretendard" w:hint="eastAsia"/>
          <w:sz w:val="21"/>
          <w:szCs w:val="21"/>
        </w:rPr>
        <w:t>위)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등 과반이 넘는 </w:t>
      </w:r>
      <w:r>
        <w:rPr>
          <w:rFonts w:ascii="Pretendard" w:eastAsia="Pretendard" w:hAnsi="Pretendard"/>
          <w:sz w:val="21"/>
          <w:szCs w:val="21"/>
        </w:rPr>
        <w:t>12</w:t>
      </w:r>
      <w:r>
        <w:rPr>
          <w:rFonts w:ascii="Pretendard" w:eastAsia="Pretendard" w:hAnsi="Pretendard" w:hint="eastAsia"/>
          <w:sz w:val="21"/>
          <w:szCs w:val="21"/>
        </w:rPr>
        <w:t xml:space="preserve">개국이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중간</w:t>
      </w:r>
      <w:r>
        <w:rPr>
          <w:rFonts w:ascii="Pretendard" w:eastAsia="Pretendard" w:hAnsi="Pretendard"/>
          <w:sz w:val="21"/>
          <w:szCs w:val="21"/>
        </w:rPr>
        <w:t xml:space="preserve">’ </w:t>
      </w:r>
      <w:r>
        <w:rPr>
          <w:rFonts w:ascii="Pretendard" w:eastAsia="Pretendard" w:hAnsi="Pretendard" w:hint="eastAsia"/>
          <w:sz w:val="21"/>
          <w:szCs w:val="21"/>
        </w:rPr>
        <w:t>평가를 받았다.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05E28DFE" w14:textId="77777777" w:rsidR="00A1564C" w:rsidRPr="00D900C5" w:rsidRDefault="00A1564C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20E12E52" w14:textId="70F5F4E7" w:rsidR="00B80215" w:rsidRPr="00B80215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521892">
        <w:rPr>
          <w:rFonts w:ascii="Pretendard" w:eastAsia="Pretendard" w:hAnsi="Pretendard" w:hint="eastAsia"/>
          <w:b/>
          <w:bCs/>
          <w:sz w:val="21"/>
          <w:szCs w:val="21"/>
        </w:rPr>
        <w:t xml:space="preserve">기후솔루션 </w:t>
      </w:r>
      <w:proofErr w:type="spellStart"/>
      <w:r w:rsidR="000127E0">
        <w:rPr>
          <w:rFonts w:ascii="Pretendard" w:eastAsia="Pretendard" w:hAnsi="Pretendard" w:hint="eastAsia"/>
          <w:b/>
          <w:bCs/>
          <w:sz w:val="21"/>
          <w:szCs w:val="21"/>
        </w:rPr>
        <w:t>조규리</w:t>
      </w:r>
      <w:proofErr w:type="spellEnd"/>
      <w:r w:rsidRPr="00521892">
        <w:rPr>
          <w:rFonts w:ascii="Pretendard" w:eastAsia="Pretendard" w:hAnsi="Pretendard" w:hint="eastAsia"/>
          <w:b/>
          <w:bCs/>
          <w:sz w:val="21"/>
          <w:szCs w:val="21"/>
        </w:rPr>
        <w:t xml:space="preserve"> 연구원</w:t>
      </w:r>
    </w:p>
    <w:p w14:paraId="0E0617B2" w14:textId="7D86DEF9" w:rsidR="00070C12" w:rsidRDefault="00D900C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D900C5">
        <w:rPr>
          <w:rFonts w:ascii="Pretendard" w:eastAsia="Pretendard" w:hAnsi="Pretendard" w:hint="eastAsia"/>
          <w:sz w:val="21"/>
          <w:szCs w:val="21"/>
        </w:rPr>
        <w:t>“한국이 작년 잇따른 기후목표를 선언했음에도 일부 이에 반하는 정책기조로 인해 올해도 한국이 CCPI 최하위권에 머무르게 되었다</w:t>
      </w:r>
      <w:r w:rsidR="00B80215">
        <w:rPr>
          <w:rFonts w:ascii="Pretendard" w:eastAsia="Pretendard" w:hAnsi="Pretendard" w:hint="eastAsia"/>
          <w:sz w:val="21"/>
          <w:szCs w:val="21"/>
        </w:rPr>
        <w:t>.</w:t>
      </w:r>
      <w:r w:rsidR="00B80215">
        <w:rPr>
          <w:rFonts w:ascii="Pretendard" w:eastAsia="Pretendard" w:hAnsi="Pretendard"/>
          <w:sz w:val="21"/>
          <w:szCs w:val="21"/>
        </w:rPr>
        <w:t xml:space="preserve">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재생에너지 보급이 확대되기 위해서는 </w:t>
      </w:r>
      <w:r w:rsidR="006D3651" w:rsidRPr="00D900C5">
        <w:rPr>
          <w:rFonts w:ascii="Pretendard" w:eastAsia="Pretendard" w:hAnsi="Pretendard" w:hint="eastAsia"/>
          <w:sz w:val="21"/>
          <w:szCs w:val="21"/>
        </w:rPr>
        <w:t xml:space="preserve">현 독점 </w:t>
      </w:r>
      <w:r w:rsidR="006D3651" w:rsidRPr="523A68A4">
        <w:rPr>
          <w:rFonts w:ascii="Pretendard" w:eastAsia="Pretendard" w:hAnsi="Pretendard"/>
          <w:sz w:val="21"/>
          <w:szCs w:val="21"/>
        </w:rPr>
        <w:t>전력시장</w:t>
      </w:r>
      <w:r w:rsidR="2428F033" w:rsidRPr="523A68A4">
        <w:rPr>
          <w:rFonts w:ascii="Pretendard" w:eastAsia="Pretendard" w:hAnsi="Pretendard"/>
          <w:sz w:val="21"/>
          <w:szCs w:val="21"/>
        </w:rPr>
        <w:t xml:space="preserve"> 구조</w:t>
      </w:r>
      <w:r w:rsidR="49D5AD50" w:rsidRPr="523A68A4">
        <w:rPr>
          <w:rFonts w:ascii="Pretendard" w:eastAsia="Pretendard" w:hAnsi="Pretendard"/>
          <w:sz w:val="21"/>
          <w:szCs w:val="21"/>
        </w:rPr>
        <w:t>와</w:t>
      </w:r>
      <w:r w:rsidR="006D3651" w:rsidRPr="523A68A4">
        <w:rPr>
          <w:rFonts w:ascii="Pretendard" w:eastAsia="Pretendard" w:hAnsi="Pretendard"/>
          <w:sz w:val="21"/>
          <w:szCs w:val="21"/>
        </w:rPr>
        <w:t xml:space="preserve"> </w:t>
      </w:r>
      <w:r w:rsidR="20D3B761" w:rsidRPr="523A68A4">
        <w:rPr>
          <w:rFonts w:ascii="Pretendard" w:eastAsia="Pretendard" w:hAnsi="Pretendard"/>
          <w:sz w:val="21"/>
          <w:szCs w:val="21"/>
        </w:rPr>
        <w:t>복잡한 인허가 규제</w:t>
      </w:r>
      <w:r w:rsidR="3625DD53" w:rsidRPr="523A68A4">
        <w:rPr>
          <w:rFonts w:ascii="Pretendard" w:eastAsia="Pretendard" w:hAnsi="Pretendard"/>
          <w:sz w:val="21"/>
          <w:szCs w:val="21"/>
        </w:rPr>
        <w:t>를</w:t>
      </w:r>
      <w:r w:rsidR="006D3651" w:rsidRPr="00D900C5">
        <w:rPr>
          <w:rFonts w:ascii="Pretendard" w:eastAsia="Pretendard" w:hAnsi="Pretendard" w:hint="eastAsia"/>
          <w:sz w:val="21"/>
          <w:szCs w:val="21"/>
        </w:rPr>
        <w:t xml:space="preserve"> 개선하</w:t>
      </w:r>
      <w:r w:rsidR="006D3651">
        <w:rPr>
          <w:rFonts w:ascii="Pretendard" w:eastAsia="Pretendard" w:hAnsi="Pretendard" w:hint="eastAsia"/>
          <w:sz w:val="21"/>
          <w:szCs w:val="21"/>
        </w:rPr>
        <w:t>고</w:t>
      </w:r>
      <w:r w:rsidR="006D3651" w:rsidRPr="00D900C5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재생에너지 보급 목표를 </w:t>
      </w:r>
      <w:r w:rsidRPr="00D900C5">
        <w:rPr>
          <w:rFonts w:ascii="Pretendard" w:eastAsia="Pretendard" w:hAnsi="Pretendard" w:hint="eastAsia"/>
          <w:sz w:val="21"/>
          <w:szCs w:val="21"/>
        </w:rPr>
        <w:t>상향하</w:t>
      </w:r>
      <w:r w:rsidR="006D3651">
        <w:rPr>
          <w:rFonts w:ascii="Pretendard" w:eastAsia="Pretendard" w:hAnsi="Pretendard" w:hint="eastAsia"/>
          <w:sz w:val="21"/>
          <w:szCs w:val="21"/>
        </w:rPr>
        <w:t>는</w:t>
      </w:r>
      <w:r w:rsidRPr="00D900C5">
        <w:rPr>
          <w:rFonts w:ascii="Pretendard" w:eastAsia="Pretendard" w:hAnsi="Pretendard" w:hint="eastAsia"/>
          <w:sz w:val="21"/>
          <w:szCs w:val="21"/>
        </w:rPr>
        <w:t xml:space="preserve"> 등 즉각적인 노력이 필요하다”</w:t>
      </w:r>
    </w:p>
    <w:p w14:paraId="7AC0834A" w14:textId="77777777" w:rsidR="0055491C" w:rsidRDefault="0055491C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B4774A5" w14:textId="20E813AC" w:rsidR="0055491C" w:rsidRDefault="00B80215" w:rsidP="00D900C5">
      <w:pPr>
        <w:spacing w:line="276" w:lineRule="auto"/>
        <w:rPr>
          <w:rFonts w:ascii="Pretendard" w:eastAsia="Pretendard" w:hAnsi="Pretendard"/>
          <w:b/>
          <w:bCs/>
          <w:sz w:val="21"/>
          <w:szCs w:val="21"/>
        </w:rPr>
      </w:pPr>
      <w:proofErr w:type="spellStart"/>
      <w:r w:rsidRPr="00521892">
        <w:rPr>
          <w:rFonts w:ascii="Pretendard" w:eastAsia="Pretendard" w:hAnsi="Pretendard" w:hint="eastAsia"/>
          <w:b/>
          <w:bCs/>
          <w:sz w:val="21"/>
          <w:szCs w:val="21"/>
        </w:rPr>
        <w:t>저먼워치</w:t>
      </w:r>
      <w:proofErr w:type="spellEnd"/>
      <w:r w:rsidRPr="00521892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Pr="00851F28">
        <w:rPr>
          <w:rFonts w:ascii="Pretendard" w:eastAsia="Pretendard" w:hAnsi="Pretendard" w:hint="eastAsia"/>
          <w:b/>
          <w:bCs/>
          <w:sz w:val="21"/>
          <w:szCs w:val="21"/>
        </w:rPr>
        <w:t xml:space="preserve">얀 </w:t>
      </w:r>
      <w:proofErr w:type="spellStart"/>
      <w:r w:rsidRPr="00851F28">
        <w:rPr>
          <w:rFonts w:ascii="Pretendard" w:eastAsia="Pretendard" w:hAnsi="Pretendard" w:hint="eastAsia"/>
          <w:b/>
          <w:bCs/>
          <w:sz w:val="21"/>
          <w:szCs w:val="21"/>
        </w:rPr>
        <w:t>버크</w:t>
      </w:r>
      <w:proofErr w:type="spellEnd"/>
      <w:r w:rsidRPr="00B80215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Pr="00521892">
        <w:rPr>
          <w:rFonts w:ascii="Pretendard" w:eastAsia="Pretendard" w:hAnsi="Pretendard" w:hint="eastAsia"/>
          <w:b/>
          <w:bCs/>
          <w:sz w:val="21"/>
          <w:szCs w:val="21"/>
        </w:rPr>
        <w:t>선임고문</w:t>
      </w:r>
      <w:r>
        <w:rPr>
          <w:rFonts w:ascii="Pretendard" w:eastAsia="Pretendard" w:hAnsi="Pretendard" w:hint="eastAsia"/>
          <w:b/>
          <w:bCs/>
          <w:sz w:val="21"/>
          <w:szCs w:val="21"/>
        </w:rPr>
        <w:t>(</w:t>
      </w:r>
      <w:r w:rsidRPr="00851F28">
        <w:rPr>
          <w:rFonts w:ascii="Pretendard" w:eastAsia="Pretendard" w:hAnsi="Pretendard" w:hint="eastAsia"/>
          <w:b/>
          <w:bCs/>
          <w:sz w:val="21"/>
          <w:szCs w:val="21"/>
        </w:rPr>
        <w:t>C</w:t>
      </w:r>
      <w:r w:rsidRPr="00851F28">
        <w:rPr>
          <w:rFonts w:ascii="Pretendard" w:eastAsia="Pretendard" w:hAnsi="Pretendard"/>
          <w:b/>
          <w:bCs/>
          <w:sz w:val="21"/>
          <w:szCs w:val="21"/>
        </w:rPr>
        <w:t xml:space="preserve">CPI </w:t>
      </w:r>
      <w:r>
        <w:rPr>
          <w:rFonts w:ascii="Pretendard" w:eastAsia="Pretendard" w:hAnsi="Pretendard" w:hint="eastAsia"/>
          <w:b/>
          <w:bCs/>
          <w:sz w:val="21"/>
          <w:szCs w:val="21"/>
        </w:rPr>
        <w:t xml:space="preserve">공동 </w:t>
      </w:r>
      <w:r w:rsidRPr="00851F28">
        <w:rPr>
          <w:rFonts w:ascii="Pretendard" w:eastAsia="Pretendard" w:hAnsi="Pretendard" w:hint="eastAsia"/>
          <w:b/>
          <w:bCs/>
          <w:sz w:val="21"/>
          <w:szCs w:val="21"/>
        </w:rPr>
        <w:t>저자</w:t>
      </w:r>
      <w:r>
        <w:rPr>
          <w:rFonts w:ascii="Pretendard" w:eastAsia="Pretendard" w:hAnsi="Pretendard" w:hint="eastAsia"/>
          <w:b/>
          <w:bCs/>
          <w:sz w:val="21"/>
          <w:szCs w:val="21"/>
        </w:rPr>
        <w:t>)</w:t>
      </w:r>
    </w:p>
    <w:p w14:paraId="25B164D6" w14:textId="68FAFDF3" w:rsidR="006D22F4" w:rsidRPr="006D22F4" w:rsidRDefault="006D22F4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521892">
        <w:rPr>
          <w:rFonts w:ascii="Pretendard" w:eastAsia="Pretendard" w:hAnsi="Pretendard"/>
          <w:sz w:val="21"/>
          <w:szCs w:val="21"/>
        </w:rPr>
        <w:lastRenderedPageBreak/>
        <w:t>“</w:t>
      </w:r>
      <w:r w:rsidR="00A46E98">
        <w:rPr>
          <w:rFonts w:ascii="Pretendard" w:eastAsia="Pretendard" w:hAnsi="Pretendard" w:hint="eastAsia"/>
          <w:sz w:val="21"/>
          <w:szCs w:val="21"/>
        </w:rPr>
        <w:t>각 나라들이 기후 대응에 얼마나 진지하고 임하고 있을지 확인할 수 진실의 순간이다.</w:t>
      </w:r>
      <w:r w:rsidR="00C80608">
        <w:rPr>
          <w:rFonts w:ascii="Pretendard" w:eastAsia="Pretendard" w:hAnsi="Pretendard"/>
          <w:sz w:val="21"/>
          <w:szCs w:val="21"/>
        </w:rPr>
        <w:t xml:space="preserve"> </w:t>
      </w:r>
      <w:r w:rsidR="00C80608">
        <w:rPr>
          <w:rFonts w:ascii="Pretendard" w:eastAsia="Pretendard" w:hAnsi="Pretendard" w:hint="eastAsia"/>
          <w:sz w:val="21"/>
          <w:szCs w:val="21"/>
        </w:rPr>
        <w:t>오늘날</w:t>
      </w:r>
      <w:r w:rsidR="003F612D">
        <w:rPr>
          <w:rFonts w:ascii="Pretendard" w:eastAsia="Pretendard" w:hAnsi="Pretendard" w:hint="eastAsia"/>
          <w:sz w:val="21"/>
          <w:szCs w:val="21"/>
        </w:rPr>
        <w:t>,</w:t>
      </w:r>
      <w:r w:rsidR="00C80608">
        <w:rPr>
          <w:rFonts w:ascii="Pretendard" w:eastAsia="Pretendard" w:hAnsi="Pretendard" w:hint="eastAsia"/>
          <w:sz w:val="21"/>
          <w:szCs w:val="21"/>
        </w:rPr>
        <w:t xml:space="preserve"> 화석연료 체계</w:t>
      </w:r>
      <w:r w:rsidR="003F612D">
        <w:rPr>
          <w:rFonts w:ascii="Pretendard" w:eastAsia="Pretendard" w:hAnsi="Pretendard" w:hint="eastAsia"/>
          <w:sz w:val="21"/>
          <w:szCs w:val="21"/>
        </w:rPr>
        <w:t>가</w:t>
      </w:r>
      <w:r w:rsidR="00C80608">
        <w:rPr>
          <w:rFonts w:ascii="Pretendard" w:eastAsia="Pretendard" w:hAnsi="Pretendard" w:hint="eastAsia"/>
          <w:sz w:val="21"/>
          <w:szCs w:val="21"/>
        </w:rPr>
        <w:t xml:space="preserve"> 여전히 막강</w:t>
      </w:r>
      <w:r w:rsidR="002F6905">
        <w:rPr>
          <w:rFonts w:ascii="Pretendard" w:eastAsia="Pretendard" w:hAnsi="Pretendard" w:hint="eastAsia"/>
          <w:sz w:val="21"/>
          <w:szCs w:val="21"/>
        </w:rPr>
        <w:t xml:space="preserve">한 영향력을 </w:t>
      </w:r>
      <w:r w:rsidR="003F612D">
        <w:rPr>
          <w:rFonts w:ascii="Pretendard" w:eastAsia="Pretendard" w:hAnsi="Pretendard" w:hint="eastAsia"/>
          <w:sz w:val="21"/>
          <w:szCs w:val="21"/>
        </w:rPr>
        <w:t>갖고</w:t>
      </w:r>
      <w:r w:rsidR="003F612D">
        <w:rPr>
          <w:rFonts w:ascii="Pretendard" w:eastAsia="Pretendard" w:hAnsi="Pretendard"/>
          <w:sz w:val="21"/>
          <w:szCs w:val="21"/>
        </w:rPr>
        <w:t xml:space="preserve"> </w:t>
      </w:r>
      <w:r w:rsidR="003F612D">
        <w:rPr>
          <w:rFonts w:ascii="Pretendard" w:eastAsia="Pretendard" w:hAnsi="Pretendard" w:hint="eastAsia"/>
          <w:sz w:val="21"/>
          <w:szCs w:val="21"/>
        </w:rPr>
        <w:t>있다는 점</w:t>
      </w:r>
      <w:r w:rsidR="003F612D">
        <w:rPr>
          <w:rFonts w:ascii="Pretendard" w:eastAsia="Pretendard" w:hAnsi="Pretendard"/>
          <w:sz w:val="21"/>
          <w:szCs w:val="21"/>
        </w:rPr>
        <w:t xml:space="preserve"> </w:t>
      </w:r>
      <w:r w:rsidR="003F612D">
        <w:rPr>
          <w:rFonts w:ascii="Pretendard" w:eastAsia="Pretendard" w:hAnsi="Pretendard" w:hint="eastAsia"/>
          <w:sz w:val="21"/>
          <w:szCs w:val="21"/>
        </w:rPr>
        <w:t>그리고</w:t>
      </w:r>
      <w:r w:rsidR="002F6905">
        <w:rPr>
          <w:rFonts w:ascii="Pretendard" w:eastAsia="Pretendard" w:hAnsi="Pretendard"/>
          <w:sz w:val="21"/>
          <w:szCs w:val="21"/>
        </w:rPr>
        <w:t xml:space="preserve"> </w:t>
      </w:r>
      <w:r w:rsidR="002F6905">
        <w:rPr>
          <w:rFonts w:ascii="Pretendard" w:eastAsia="Pretendard" w:hAnsi="Pretendard" w:hint="eastAsia"/>
          <w:sz w:val="21"/>
          <w:szCs w:val="21"/>
        </w:rPr>
        <w:t>기후</w:t>
      </w:r>
      <w:r w:rsidR="003F612D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3F612D">
        <w:rPr>
          <w:rFonts w:ascii="Pretendard" w:eastAsia="Pretendard" w:hAnsi="Pretendard" w:hint="eastAsia"/>
          <w:sz w:val="21"/>
          <w:szCs w:val="21"/>
        </w:rPr>
        <w:t>문제뿐</w:t>
      </w:r>
      <w:proofErr w:type="spellEnd"/>
      <w:r w:rsidR="003F612D">
        <w:rPr>
          <w:rFonts w:ascii="Pretendard" w:eastAsia="Pretendard" w:hAnsi="Pretendard" w:hint="eastAsia"/>
          <w:sz w:val="21"/>
          <w:szCs w:val="21"/>
        </w:rPr>
        <w:t xml:space="preserve"> 아니라</w:t>
      </w:r>
      <w:r w:rsidR="002F690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F612D">
        <w:rPr>
          <w:rFonts w:ascii="Pretendard" w:eastAsia="Pretendard" w:hAnsi="Pretendard" w:hint="eastAsia"/>
          <w:sz w:val="21"/>
          <w:szCs w:val="21"/>
        </w:rPr>
        <w:t>에너지 안보</w:t>
      </w:r>
      <w:r w:rsidR="00164E87">
        <w:rPr>
          <w:rFonts w:ascii="Pretendard" w:eastAsia="Pretendard" w:hAnsi="Pretendard" w:hint="eastAsia"/>
          <w:sz w:val="21"/>
          <w:szCs w:val="21"/>
        </w:rPr>
        <w:t>로</w:t>
      </w:r>
      <w:r w:rsidR="003F612D">
        <w:rPr>
          <w:rFonts w:ascii="Pretendard" w:eastAsia="Pretendard" w:hAnsi="Pretendard" w:hint="eastAsia"/>
          <w:sz w:val="21"/>
          <w:szCs w:val="21"/>
        </w:rPr>
        <w:t xml:space="preserve"> 우리</w:t>
      </w:r>
      <w:r w:rsidR="00164E87">
        <w:rPr>
          <w:rFonts w:ascii="Pretendard" w:eastAsia="Pretendard" w:hAnsi="Pretendard" w:hint="eastAsia"/>
          <w:sz w:val="21"/>
          <w:szCs w:val="21"/>
        </w:rPr>
        <w:t>가</w:t>
      </w:r>
      <w:r w:rsidR="003F612D">
        <w:rPr>
          <w:rFonts w:ascii="Pretendard" w:eastAsia="Pretendard" w:hAnsi="Pretendard" w:hint="eastAsia"/>
          <w:sz w:val="21"/>
          <w:szCs w:val="21"/>
        </w:rPr>
        <w:t xml:space="preserve"> 에너지 전환을 </w:t>
      </w:r>
      <w:r w:rsidR="00164E87">
        <w:rPr>
          <w:rFonts w:ascii="Pretendard" w:eastAsia="Pretendard" w:hAnsi="Pretendard" w:hint="eastAsia"/>
          <w:sz w:val="21"/>
          <w:szCs w:val="21"/>
        </w:rPr>
        <w:t>해야</w:t>
      </w:r>
      <w:r w:rsidR="00C439E1">
        <w:rPr>
          <w:rFonts w:ascii="Pretendard" w:eastAsia="Pretendard" w:hAnsi="Pretendard" w:hint="eastAsia"/>
          <w:sz w:val="21"/>
          <w:szCs w:val="21"/>
        </w:rPr>
        <w:t xml:space="preserve"> 한다는 사실은</w:t>
      </w:r>
      <w:r w:rsidR="00164E8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439E1">
        <w:rPr>
          <w:rFonts w:ascii="Pretendard" w:eastAsia="Pretendard" w:hAnsi="Pretendard" w:hint="eastAsia"/>
          <w:sz w:val="21"/>
          <w:szCs w:val="21"/>
        </w:rPr>
        <w:t>명백하다</w:t>
      </w:r>
      <w:r w:rsidR="003F612D">
        <w:rPr>
          <w:rFonts w:ascii="Pretendard" w:eastAsia="Pretendard" w:hAnsi="Pretendard" w:hint="eastAsia"/>
          <w:sz w:val="21"/>
          <w:szCs w:val="21"/>
        </w:rPr>
        <w:t>.</w:t>
      </w:r>
      <w:r w:rsidR="00C439E1">
        <w:rPr>
          <w:rFonts w:ascii="Pretendard" w:eastAsia="Pretendard" w:hAnsi="Pretendard"/>
          <w:sz w:val="21"/>
          <w:szCs w:val="21"/>
        </w:rPr>
        <w:t xml:space="preserve"> </w:t>
      </w:r>
      <w:r w:rsidR="001D717B">
        <w:rPr>
          <w:rFonts w:ascii="Pretendard" w:eastAsia="Pretendard" w:hAnsi="Pretendard" w:hint="eastAsia"/>
          <w:sz w:val="21"/>
          <w:szCs w:val="21"/>
        </w:rPr>
        <w:t xml:space="preserve">각 국가들은 </w:t>
      </w:r>
      <w:r w:rsidR="00E171C4">
        <w:rPr>
          <w:rFonts w:ascii="Pretendard" w:eastAsia="Pretendard" w:hAnsi="Pretendard" w:hint="eastAsia"/>
          <w:sz w:val="21"/>
          <w:szCs w:val="21"/>
        </w:rPr>
        <w:t xml:space="preserve">에너지 위기라는 </w:t>
      </w:r>
      <w:r w:rsidR="001D717B">
        <w:rPr>
          <w:rFonts w:ascii="Pretendard" w:eastAsia="Pretendard" w:hAnsi="Pretendard" w:hint="eastAsia"/>
          <w:sz w:val="21"/>
          <w:szCs w:val="21"/>
        </w:rPr>
        <w:t xml:space="preserve">외부적 충격을 재생에너지 확대에 집중하고 </w:t>
      </w:r>
      <w:r w:rsidR="006A1768">
        <w:rPr>
          <w:rFonts w:ascii="Pretendard" w:eastAsia="Pretendard" w:hAnsi="Pretendard" w:hint="eastAsia"/>
          <w:sz w:val="21"/>
          <w:szCs w:val="21"/>
        </w:rPr>
        <w:t>화석연료 의존도를 빠르게 낮</w:t>
      </w:r>
      <w:r w:rsidR="00161A04">
        <w:rPr>
          <w:rFonts w:ascii="Pretendard" w:eastAsia="Pretendard" w:hAnsi="Pretendard" w:hint="eastAsia"/>
          <w:sz w:val="21"/>
          <w:szCs w:val="21"/>
        </w:rPr>
        <w:t>출 수 있도록</w:t>
      </w:r>
      <w:r w:rsidR="006A1768">
        <w:rPr>
          <w:rFonts w:ascii="Pretendard" w:eastAsia="Pretendard" w:hAnsi="Pretendard" w:hint="eastAsia"/>
          <w:sz w:val="21"/>
          <w:szCs w:val="21"/>
        </w:rPr>
        <w:t xml:space="preserve"> 에너지 효율을 증진할 기회로 삼아야 한다.</w:t>
      </w:r>
      <w:r w:rsidRPr="00521892">
        <w:rPr>
          <w:rFonts w:ascii="Pretendard" w:eastAsia="Pretendard" w:hAnsi="Pretendard"/>
          <w:sz w:val="21"/>
          <w:szCs w:val="21"/>
        </w:rPr>
        <w:t>”</w:t>
      </w:r>
    </w:p>
    <w:p w14:paraId="63A94418" w14:textId="563E33F5" w:rsidR="003A33D7" w:rsidRPr="0040675F" w:rsidRDefault="000F3D0B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2B5C2DCC" wp14:editId="51322D28">
            <wp:extent cx="5731510" cy="5731510"/>
            <wp:effectExtent l="0" t="0" r="254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3D7" w:rsidRPr="0040675F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20CFF" w14:textId="77777777" w:rsidR="00AA3F02" w:rsidRDefault="00AA3F02" w:rsidP="00CB2CBE">
      <w:r>
        <w:separator/>
      </w:r>
    </w:p>
  </w:endnote>
  <w:endnote w:type="continuationSeparator" w:id="0">
    <w:p w14:paraId="28444459" w14:textId="77777777" w:rsidR="00AA3F02" w:rsidRDefault="00AA3F02" w:rsidP="00CB2CBE">
      <w:r>
        <w:continuationSeparator/>
      </w:r>
    </w:p>
  </w:endnote>
  <w:endnote w:type="continuationNotice" w:id="1">
    <w:p w14:paraId="1602E37B" w14:textId="77777777" w:rsidR="00AA3F02" w:rsidRDefault="00AA3F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87C273-AC1F-498B-A6C6-3C475062D6FA}"/>
    <w:embedBold r:id="rId2" w:fontKey="{EB0BA157-4230-4359-9B20-28C3CA0EE4C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C4B1229-BA51-41EC-8F75-2D4CCB900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67E9241-6AA7-45D8-8908-32B9E461D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2F6DD" w14:textId="77777777" w:rsidR="00AA3F02" w:rsidRDefault="00AA3F02" w:rsidP="00CB2CBE">
      <w:r>
        <w:separator/>
      </w:r>
    </w:p>
  </w:footnote>
  <w:footnote w:type="continuationSeparator" w:id="0">
    <w:p w14:paraId="4D80F348" w14:textId="77777777" w:rsidR="00AA3F02" w:rsidRDefault="00AA3F02" w:rsidP="00CB2CBE">
      <w:r>
        <w:continuationSeparator/>
      </w:r>
    </w:p>
  </w:footnote>
  <w:footnote w:type="continuationNotice" w:id="1">
    <w:p w14:paraId="4EE072F9" w14:textId="77777777" w:rsidR="00AA3F02" w:rsidRDefault="00AA3F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719E"/>
    <w:rsid w:val="00007EFB"/>
    <w:rsid w:val="0001150F"/>
    <w:rsid w:val="000127E0"/>
    <w:rsid w:val="00015B85"/>
    <w:rsid w:val="00017136"/>
    <w:rsid w:val="00020D12"/>
    <w:rsid w:val="00020D50"/>
    <w:rsid w:val="00020FC7"/>
    <w:rsid w:val="0002454B"/>
    <w:rsid w:val="0002534C"/>
    <w:rsid w:val="00026911"/>
    <w:rsid w:val="00026D5F"/>
    <w:rsid w:val="0003048C"/>
    <w:rsid w:val="000309CD"/>
    <w:rsid w:val="000317F8"/>
    <w:rsid w:val="00031961"/>
    <w:rsid w:val="00041A00"/>
    <w:rsid w:val="0004605F"/>
    <w:rsid w:val="0005176C"/>
    <w:rsid w:val="0005350A"/>
    <w:rsid w:val="00055846"/>
    <w:rsid w:val="00056988"/>
    <w:rsid w:val="00061C8F"/>
    <w:rsid w:val="000626A9"/>
    <w:rsid w:val="00062C68"/>
    <w:rsid w:val="00063529"/>
    <w:rsid w:val="00063C53"/>
    <w:rsid w:val="00070C12"/>
    <w:rsid w:val="000736C9"/>
    <w:rsid w:val="000742F5"/>
    <w:rsid w:val="00076A9A"/>
    <w:rsid w:val="00077752"/>
    <w:rsid w:val="0008094A"/>
    <w:rsid w:val="00080B94"/>
    <w:rsid w:val="00082D97"/>
    <w:rsid w:val="00083074"/>
    <w:rsid w:val="0008589C"/>
    <w:rsid w:val="00085F14"/>
    <w:rsid w:val="000864F4"/>
    <w:rsid w:val="000944C3"/>
    <w:rsid w:val="00096F61"/>
    <w:rsid w:val="000A03FE"/>
    <w:rsid w:val="000A3533"/>
    <w:rsid w:val="000B687C"/>
    <w:rsid w:val="000C334D"/>
    <w:rsid w:val="000C5604"/>
    <w:rsid w:val="000C6905"/>
    <w:rsid w:val="000D1C8B"/>
    <w:rsid w:val="000D214F"/>
    <w:rsid w:val="000D4DE2"/>
    <w:rsid w:val="000E1A97"/>
    <w:rsid w:val="000E2AA1"/>
    <w:rsid w:val="000E497F"/>
    <w:rsid w:val="000E5866"/>
    <w:rsid w:val="000F23A8"/>
    <w:rsid w:val="000F3D0B"/>
    <w:rsid w:val="00101975"/>
    <w:rsid w:val="0010253B"/>
    <w:rsid w:val="001027A7"/>
    <w:rsid w:val="0010616C"/>
    <w:rsid w:val="00106BF5"/>
    <w:rsid w:val="00107621"/>
    <w:rsid w:val="0010788B"/>
    <w:rsid w:val="00111A1E"/>
    <w:rsid w:val="00111C9E"/>
    <w:rsid w:val="0011200B"/>
    <w:rsid w:val="00114D83"/>
    <w:rsid w:val="00114F1B"/>
    <w:rsid w:val="001161F9"/>
    <w:rsid w:val="001207BA"/>
    <w:rsid w:val="0012316F"/>
    <w:rsid w:val="00123AB8"/>
    <w:rsid w:val="00126360"/>
    <w:rsid w:val="001267FA"/>
    <w:rsid w:val="00131D47"/>
    <w:rsid w:val="00133C6E"/>
    <w:rsid w:val="00136083"/>
    <w:rsid w:val="001429F0"/>
    <w:rsid w:val="0014523D"/>
    <w:rsid w:val="001454A0"/>
    <w:rsid w:val="00145AAB"/>
    <w:rsid w:val="001528E9"/>
    <w:rsid w:val="001537F4"/>
    <w:rsid w:val="00161A04"/>
    <w:rsid w:val="00164AE6"/>
    <w:rsid w:val="00164DBB"/>
    <w:rsid w:val="00164E87"/>
    <w:rsid w:val="0016531F"/>
    <w:rsid w:val="001719D3"/>
    <w:rsid w:val="00175CA0"/>
    <w:rsid w:val="00175EBB"/>
    <w:rsid w:val="0017690B"/>
    <w:rsid w:val="0017767D"/>
    <w:rsid w:val="0019047A"/>
    <w:rsid w:val="0019126C"/>
    <w:rsid w:val="00196CF6"/>
    <w:rsid w:val="00197D5E"/>
    <w:rsid w:val="001A0DA5"/>
    <w:rsid w:val="001A0F53"/>
    <w:rsid w:val="001A3AC6"/>
    <w:rsid w:val="001B7477"/>
    <w:rsid w:val="001B7707"/>
    <w:rsid w:val="001C049B"/>
    <w:rsid w:val="001C094F"/>
    <w:rsid w:val="001C3D32"/>
    <w:rsid w:val="001C4F72"/>
    <w:rsid w:val="001C6523"/>
    <w:rsid w:val="001C6FB7"/>
    <w:rsid w:val="001C744E"/>
    <w:rsid w:val="001D2515"/>
    <w:rsid w:val="001D2B66"/>
    <w:rsid w:val="001D5AFA"/>
    <w:rsid w:val="001D717B"/>
    <w:rsid w:val="001E0A79"/>
    <w:rsid w:val="001E5E2A"/>
    <w:rsid w:val="001F2F19"/>
    <w:rsid w:val="002067E7"/>
    <w:rsid w:val="00206C03"/>
    <w:rsid w:val="00207790"/>
    <w:rsid w:val="00222831"/>
    <w:rsid w:val="00222EE0"/>
    <w:rsid w:val="00227317"/>
    <w:rsid w:val="0022773C"/>
    <w:rsid w:val="00227F95"/>
    <w:rsid w:val="00230398"/>
    <w:rsid w:val="0023055B"/>
    <w:rsid w:val="00234640"/>
    <w:rsid w:val="00241EE4"/>
    <w:rsid w:val="002429AB"/>
    <w:rsid w:val="00243A67"/>
    <w:rsid w:val="002462C1"/>
    <w:rsid w:val="002501A5"/>
    <w:rsid w:val="00250501"/>
    <w:rsid w:val="002616D3"/>
    <w:rsid w:val="00261E35"/>
    <w:rsid w:val="00262835"/>
    <w:rsid w:val="00263227"/>
    <w:rsid w:val="00263EC4"/>
    <w:rsid w:val="00271105"/>
    <w:rsid w:val="002725DD"/>
    <w:rsid w:val="002763B7"/>
    <w:rsid w:val="00280A6D"/>
    <w:rsid w:val="00281933"/>
    <w:rsid w:val="00283740"/>
    <w:rsid w:val="00284EAB"/>
    <w:rsid w:val="00285774"/>
    <w:rsid w:val="002867AE"/>
    <w:rsid w:val="00286951"/>
    <w:rsid w:val="002877A7"/>
    <w:rsid w:val="00287959"/>
    <w:rsid w:val="002913BD"/>
    <w:rsid w:val="002A1433"/>
    <w:rsid w:val="002A3549"/>
    <w:rsid w:val="002A3838"/>
    <w:rsid w:val="002A3D8D"/>
    <w:rsid w:val="002A554F"/>
    <w:rsid w:val="002A6D32"/>
    <w:rsid w:val="002B12EC"/>
    <w:rsid w:val="002B1D8C"/>
    <w:rsid w:val="002B49C3"/>
    <w:rsid w:val="002C497A"/>
    <w:rsid w:val="002C5A2A"/>
    <w:rsid w:val="002D36A7"/>
    <w:rsid w:val="002D3C4F"/>
    <w:rsid w:val="002D50B6"/>
    <w:rsid w:val="002E32C3"/>
    <w:rsid w:val="002E4766"/>
    <w:rsid w:val="002E47C4"/>
    <w:rsid w:val="002E5926"/>
    <w:rsid w:val="002E6DB0"/>
    <w:rsid w:val="002F3D7F"/>
    <w:rsid w:val="002F5E16"/>
    <w:rsid w:val="002F6905"/>
    <w:rsid w:val="003007B7"/>
    <w:rsid w:val="00300922"/>
    <w:rsid w:val="00306817"/>
    <w:rsid w:val="00310506"/>
    <w:rsid w:val="00310733"/>
    <w:rsid w:val="00313A38"/>
    <w:rsid w:val="00315CDA"/>
    <w:rsid w:val="003172FC"/>
    <w:rsid w:val="00321B73"/>
    <w:rsid w:val="00322894"/>
    <w:rsid w:val="00324D07"/>
    <w:rsid w:val="00324DCF"/>
    <w:rsid w:val="0032534C"/>
    <w:rsid w:val="0033797D"/>
    <w:rsid w:val="00341208"/>
    <w:rsid w:val="00346B34"/>
    <w:rsid w:val="003627DD"/>
    <w:rsid w:val="00363531"/>
    <w:rsid w:val="003646EE"/>
    <w:rsid w:val="003658DF"/>
    <w:rsid w:val="003660E7"/>
    <w:rsid w:val="003672EA"/>
    <w:rsid w:val="003673A8"/>
    <w:rsid w:val="0037070F"/>
    <w:rsid w:val="0037147E"/>
    <w:rsid w:val="00371544"/>
    <w:rsid w:val="00376C80"/>
    <w:rsid w:val="003835CE"/>
    <w:rsid w:val="0038396A"/>
    <w:rsid w:val="00386C6C"/>
    <w:rsid w:val="00392AC2"/>
    <w:rsid w:val="00394525"/>
    <w:rsid w:val="00395771"/>
    <w:rsid w:val="003A2821"/>
    <w:rsid w:val="003A2AA3"/>
    <w:rsid w:val="003A33D7"/>
    <w:rsid w:val="003A43B5"/>
    <w:rsid w:val="003A545E"/>
    <w:rsid w:val="003A589D"/>
    <w:rsid w:val="003B4F59"/>
    <w:rsid w:val="003B5EE9"/>
    <w:rsid w:val="003C4158"/>
    <w:rsid w:val="003C48FF"/>
    <w:rsid w:val="003C51C2"/>
    <w:rsid w:val="003C544B"/>
    <w:rsid w:val="003C5946"/>
    <w:rsid w:val="003C70D5"/>
    <w:rsid w:val="003C7D55"/>
    <w:rsid w:val="003D1B90"/>
    <w:rsid w:val="003D42EB"/>
    <w:rsid w:val="003D6346"/>
    <w:rsid w:val="003D6DA8"/>
    <w:rsid w:val="003E04B7"/>
    <w:rsid w:val="003E2B38"/>
    <w:rsid w:val="003E4372"/>
    <w:rsid w:val="003E5EC6"/>
    <w:rsid w:val="003F2C1B"/>
    <w:rsid w:val="003F612D"/>
    <w:rsid w:val="003F719E"/>
    <w:rsid w:val="003F7CF5"/>
    <w:rsid w:val="0040282C"/>
    <w:rsid w:val="0040675F"/>
    <w:rsid w:val="004077DD"/>
    <w:rsid w:val="00411EF7"/>
    <w:rsid w:val="0041388C"/>
    <w:rsid w:val="004145CF"/>
    <w:rsid w:val="0041489D"/>
    <w:rsid w:val="004150A1"/>
    <w:rsid w:val="004206BA"/>
    <w:rsid w:val="00425279"/>
    <w:rsid w:val="0043278C"/>
    <w:rsid w:val="00435957"/>
    <w:rsid w:val="0043700C"/>
    <w:rsid w:val="0043783B"/>
    <w:rsid w:val="00441CB1"/>
    <w:rsid w:val="004508E1"/>
    <w:rsid w:val="0045337F"/>
    <w:rsid w:val="0045460E"/>
    <w:rsid w:val="00455711"/>
    <w:rsid w:val="0046031D"/>
    <w:rsid w:val="00460671"/>
    <w:rsid w:val="00465615"/>
    <w:rsid w:val="004712C8"/>
    <w:rsid w:val="00472602"/>
    <w:rsid w:val="00473678"/>
    <w:rsid w:val="00473816"/>
    <w:rsid w:val="004760F6"/>
    <w:rsid w:val="00476F60"/>
    <w:rsid w:val="00483E13"/>
    <w:rsid w:val="00483FB0"/>
    <w:rsid w:val="00486015"/>
    <w:rsid w:val="004876DF"/>
    <w:rsid w:val="004878FE"/>
    <w:rsid w:val="00494071"/>
    <w:rsid w:val="0049616D"/>
    <w:rsid w:val="00496BA7"/>
    <w:rsid w:val="004978AB"/>
    <w:rsid w:val="004A156F"/>
    <w:rsid w:val="004A6A12"/>
    <w:rsid w:val="004B23E0"/>
    <w:rsid w:val="004B2C8C"/>
    <w:rsid w:val="004B37BD"/>
    <w:rsid w:val="004B46C7"/>
    <w:rsid w:val="004B7BF1"/>
    <w:rsid w:val="004C08F5"/>
    <w:rsid w:val="004C1212"/>
    <w:rsid w:val="004C71B5"/>
    <w:rsid w:val="004D2C72"/>
    <w:rsid w:val="004D4A7C"/>
    <w:rsid w:val="004D4EF6"/>
    <w:rsid w:val="004D5AAD"/>
    <w:rsid w:val="004D6851"/>
    <w:rsid w:val="004D6CF4"/>
    <w:rsid w:val="004D7B48"/>
    <w:rsid w:val="004E145B"/>
    <w:rsid w:val="004E1544"/>
    <w:rsid w:val="004E4136"/>
    <w:rsid w:val="004E6BC2"/>
    <w:rsid w:val="004E73D8"/>
    <w:rsid w:val="004F3199"/>
    <w:rsid w:val="004F383E"/>
    <w:rsid w:val="00501B3A"/>
    <w:rsid w:val="00502AD9"/>
    <w:rsid w:val="005040C4"/>
    <w:rsid w:val="0050651F"/>
    <w:rsid w:val="0051090D"/>
    <w:rsid w:val="00510E4F"/>
    <w:rsid w:val="005111FD"/>
    <w:rsid w:val="005133BE"/>
    <w:rsid w:val="00513A43"/>
    <w:rsid w:val="005152B5"/>
    <w:rsid w:val="0051537A"/>
    <w:rsid w:val="0051792A"/>
    <w:rsid w:val="00521078"/>
    <w:rsid w:val="00521213"/>
    <w:rsid w:val="00521892"/>
    <w:rsid w:val="00527B1C"/>
    <w:rsid w:val="00532803"/>
    <w:rsid w:val="0053340E"/>
    <w:rsid w:val="00535FC2"/>
    <w:rsid w:val="005376AC"/>
    <w:rsid w:val="00541FDA"/>
    <w:rsid w:val="00543DAA"/>
    <w:rsid w:val="00545D51"/>
    <w:rsid w:val="00545F49"/>
    <w:rsid w:val="00552228"/>
    <w:rsid w:val="0055491C"/>
    <w:rsid w:val="00556D87"/>
    <w:rsid w:val="0055722D"/>
    <w:rsid w:val="005620F6"/>
    <w:rsid w:val="00574CEC"/>
    <w:rsid w:val="00580DD1"/>
    <w:rsid w:val="00581573"/>
    <w:rsid w:val="005857E2"/>
    <w:rsid w:val="00591013"/>
    <w:rsid w:val="00591FBA"/>
    <w:rsid w:val="005920EF"/>
    <w:rsid w:val="00592278"/>
    <w:rsid w:val="00594EB5"/>
    <w:rsid w:val="00595D29"/>
    <w:rsid w:val="005A0662"/>
    <w:rsid w:val="005A1574"/>
    <w:rsid w:val="005B2583"/>
    <w:rsid w:val="005B299F"/>
    <w:rsid w:val="005B3185"/>
    <w:rsid w:val="005B3C38"/>
    <w:rsid w:val="005B6AC9"/>
    <w:rsid w:val="005B75C6"/>
    <w:rsid w:val="005C3476"/>
    <w:rsid w:val="005D023D"/>
    <w:rsid w:val="005D0BB0"/>
    <w:rsid w:val="005D22BC"/>
    <w:rsid w:val="005D379F"/>
    <w:rsid w:val="005D62B0"/>
    <w:rsid w:val="005E1B5F"/>
    <w:rsid w:val="005F2498"/>
    <w:rsid w:val="005F79D9"/>
    <w:rsid w:val="00600398"/>
    <w:rsid w:val="0060260B"/>
    <w:rsid w:val="00602BB6"/>
    <w:rsid w:val="00606176"/>
    <w:rsid w:val="0060639F"/>
    <w:rsid w:val="006141D0"/>
    <w:rsid w:val="00615EB3"/>
    <w:rsid w:val="0061725C"/>
    <w:rsid w:val="00620A5B"/>
    <w:rsid w:val="00621BB4"/>
    <w:rsid w:val="00622A67"/>
    <w:rsid w:val="00624FB8"/>
    <w:rsid w:val="00630117"/>
    <w:rsid w:val="00632330"/>
    <w:rsid w:val="00634908"/>
    <w:rsid w:val="006353E5"/>
    <w:rsid w:val="00635832"/>
    <w:rsid w:val="006400B1"/>
    <w:rsid w:val="00644863"/>
    <w:rsid w:val="00645BCC"/>
    <w:rsid w:val="00646300"/>
    <w:rsid w:val="0065108A"/>
    <w:rsid w:val="006556B4"/>
    <w:rsid w:val="006559AF"/>
    <w:rsid w:val="006603C8"/>
    <w:rsid w:val="006651DA"/>
    <w:rsid w:val="0066623D"/>
    <w:rsid w:val="006717DE"/>
    <w:rsid w:val="00672C4F"/>
    <w:rsid w:val="00682997"/>
    <w:rsid w:val="00684B92"/>
    <w:rsid w:val="006854E4"/>
    <w:rsid w:val="006932D5"/>
    <w:rsid w:val="006940DD"/>
    <w:rsid w:val="00694288"/>
    <w:rsid w:val="006A059B"/>
    <w:rsid w:val="006A1768"/>
    <w:rsid w:val="006A36D9"/>
    <w:rsid w:val="006A461E"/>
    <w:rsid w:val="006A6212"/>
    <w:rsid w:val="006A6C59"/>
    <w:rsid w:val="006B1071"/>
    <w:rsid w:val="006B487E"/>
    <w:rsid w:val="006B601F"/>
    <w:rsid w:val="006C15B0"/>
    <w:rsid w:val="006C2DC5"/>
    <w:rsid w:val="006C48F9"/>
    <w:rsid w:val="006C6AAD"/>
    <w:rsid w:val="006C75F9"/>
    <w:rsid w:val="006C7B60"/>
    <w:rsid w:val="006C7EC8"/>
    <w:rsid w:val="006D22F4"/>
    <w:rsid w:val="006D3651"/>
    <w:rsid w:val="006D4F9A"/>
    <w:rsid w:val="006D5F2B"/>
    <w:rsid w:val="006D61A2"/>
    <w:rsid w:val="006E2518"/>
    <w:rsid w:val="006E3E75"/>
    <w:rsid w:val="006E71EA"/>
    <w:rsid w:val="006F410A"/>
    <w:rsid w:val="006F5C0B"/>
    <w:rsid w:val="0070009C"/>
    <w:rsid w:val="007046F4"/>
    <w:rsid w:val="0070561F"/>
    <w:rsid w:val="00706A00"/>
    <w:rsid w:val="007128CB"/>
    <w:rsid w:val="007215B2"/>
    <w:rsid w:val="007227F2"/>
    <w:rsid w:val="00724557"/>
    <w:rsid w:val="00726342"/>
    <w:rsid w:val="00730073"/>
    <w:rsid w:val="0073068D"/>
    <w:rsid w:val="0073153E"/>
    <w:rsid w:val="00731AE9"/>
    <w:rsid w:val="00737512"/>
    <w:rsid w:val="00737781"/>
    <w:rsid w:val="00744EC4"/>
    <w:rsid w:val="0075138C"/>
    <w:rsid w:val="00752751"/>
    <w:rsid w:val="00753E52"/>
    <w:rsid w:val="0075407D"/>
    <w:rsid w:val="00760AFD"/>
    <w:rsid w:val="00761EB3"/>
    <w:rsid w:val="00767D95"/>
    <w:rsid w:val="007712A8"/>
    <w:rsid w:val="00771D78"/>
    <w:rsid w:val="00772C49"/>
    <w:rsid w:val="0077358B"/>
    <w:rsid w:val="007756D7"/>
    <w:rsid w:val="00775C98"/>
    <w:rsid w:val="00781D99"/>
    <w:rsid w:val="00782FBC"/>
    <w:rsid w:val="00784715"/>
    <w:rsid w:val="00786A6D"/>
    <w:rsid w:val="00791BC2"/>
    <w:rsid w:val="00794597"/>
    <w:rsid w:val="007A1D93"/>
    <w:rsid w:val="007A2448"/>
    <w:rsid w:val="007A61E7"/>
    <w:rsid w:val="007A6713"/>
    <w:rsid w:val="007B0574"/>
    <w:rsid w:val="007B21A8"/>
    <w:rsid w:val="007B2A62"/>
    <w:rsid w:val="007B5CFE"/>
    <w:rsid w:val="007B628F"/>
    <w:rsid w:val="007C0180"/>
    <w:rsid w:val="007C4283"/>
    <w:rsid w:val="007C5783"/>
    <w:rsid w:val="007D08B4"/>
    <w:rsid w:val="007D28B1"/>
    <w:rsid w:val="007D51EE"/>
    <w:rsid w:val="007D766A"/>
    <w:rsid w:val="007E3F83"/>
    <w:rsid w:val="007E414E"/>
    <w:rsid w:val="007E73E7"/>
    <w:rsid w:val="007E750A"/>
    <w:rsid w:val="007E7DAD"/>
    <w:rsid w:val="007F16D1"/>
    <w:rsid w:val="007F17D8"/>
    <w:rsid w:val="007F1E89"/>
    <w:rsid w:val="007F6FA9"/>
    <w:rsid w:val="00807E25"/>
    <w:rsid w:val="0081116B"/>
    <w:rsid w:val="00814095"/>
    <w:rsid w:val="00817A23"/>
    <w:rsid w:val="008208E4"/>
    <w:rsid w:val="008213F9"/>
    <w:rsid w:val="008263C0"/>
    <w:rsid w:val="00826E75"/>
    <w:rsid w:val="00833358"/>
    <w:rsid w:val="008351A1"/>
    <w:rsid w:val="0083613D"/>
    <w:rsid w:val="00845D07"/>
    <w:rsid w:val="008509A6"/>
    <w:rsid w:val="00851021"/>
    <w:rsid w:val="008543CA"/>
    <w:rsid w:val="00855074"/>
    <w:rsid w:val="008556D3"/>
    <w:rsid w:val="00856656"/>
    <w:rsid w:val="00861C08"/>
    <w:rsid w:val="0086673A"/>
    <w:rsid w:val="008733C1"/>
    <w:rsid w:val="00876C3B"/>
    <w:rsid w:val="00881E42"/>
    <w:rsid w:val="00882806"/>
    <w:rsid w:val="008868B8"/>
    <w:rsid w:val="0089025D"/>
    <w:rsid w:val="0089212B"/>
    <w:rsid w:val="00894B5B"/>
    <w:rsid w:val="00895CFB"/>
    <w:rsid w:val="008A5181"/>
    <w:rsid w:val="008A6214"/>
    <w:rsid w:val="008B2516"/>
    <w:rsid w:val="008B2540"/>
    <w:rsid w:val="008B5D90"/>
    <w:rsid w:val="008B7A1B"/>
    <w:rsid w:val="008C1D85"/>
    <w:rsid w:val="008D0705"/>
    <w:rsid w:val="008D44B1"/>
    <w:rsid w:val="008D4E67"/>
    <w:rsid w:val="008E015F"/>
    <w:rsid w:val="008E096E"/>
    <w:rsid w:val="008E0FD3"/>
    <w:rsid w:val="008E30D8"/>
    <w:rsid w:val="008E3CAA"/>
    <w:rsid w:val="008E463A"/>
    <w:rsid w:val="008E4EFF"/>
    <w:rsid w:val="008F1306"/>
    <w:rsid w:val="008F5F94"/>
    <w:rsid w:val="00900175"/>
    <w:rsid w:val="00902B9B"/>
    <w:rsid w:val="0090541F"/>
    <w:rsid w:val="0090555C"/>
    <w:rsid w:val="00911A98"/>
    <w:rsid w:val="00915663"/>
    <w:rsid w:val="009175C7"/>
    <w:rsid w:val="009241EB"/>
    <w:rsid w:val="009256DD"/>
    <w:rsid w:val="00926B04"/>
    <w:rsid w:val="00927C72"/>
    <w:rsid w:val="009332AE"/>
    <w:rsid w:val="009359A9"/>
    <w:rsid w:val="00941FB7"/>
    <w:rsid w:val="0094617B"/>
    <w:rsid w:val="0094785E"/>
    <w:rsid w:val="009478DB"/>
    <w:rsid w:val="00947AEF"/>
    <w:rsid w:val="00952D68"/>
    <w:rsid w:val="00966A17"/>
    <w:rsid w:val="00966CAA"/>
    <w:rsid w:val="00967ED6"/>
    <w:rsid w:val="00971642"/>
    <w:rsid w:val="009717FD"/>
    <w:rsid w:val="00971E84"/>
    <w:rsid w:val="00974B8A"/>
    <w:rsid w:val="00974D0B"/>
    <w:rsid w:val="00975B99"/>
    <w:rsid w:val="00977D72"/>
    <w:rsid w:val="009811F9"/>
    <w:rsid w:val="00985B51"/>
    <w:rsid w:val="00985D31"/>
    <w:rsid w:val="00985DB2"/>
    <w:rsid w:val="0099051E"/>
    <w:rsid w:val="00993397"/>
    <w:rsid w:val="009A0639"/>
    <w:rsid w:val="009B34F0"/>
    <w:rsid w:val="009B365E"/>
    <w:rsid w:val="009B597E"/>
    <w:rsid w:val="009B6844"/>
    <w:rsid w:val="009C0328"/>
    <w:rsid w:val="009C1FBB"/>
    <w:rsid w:val="009D2B8A"/>
    <w:rsid w:val="009D2C81"/>
    <w:rsid w:val="009D763A"/>
    <w:rsid w:val="009E77E5"/>
    <w:rsid w:val="009E7A32"/>
    <w:rsid w:val="009E7DDF"/>
    <w:rsid w:val="009F1EEE"/>
    <w:rsid w:val="009F507A"/>
    <w:rsid w:val="00A031DB"/>
    <w:rsid w:val="00A062F1"/>
    <w:rsid w:val="00A064A9"/>
    <w:rsid w:val="00A1541B"/>
    <w:rsid w:val="00A1564C"/>
    <w:rsid w:val="00A169FF"/>
    <w:rsid w:val="00A16A71"/>
    <w:rsid w:val="00A17355"/>
    <w:rsid w:val="00A21828"/>
    <w:rsid w:val="00A3145C"/>
    <w:rsid w:val="00A33577"/>
    <w:rsid w:val="00A33743"/>
    <w:rsid w:val="00A34C20"/>
    <w:rsid w:val="00A3729B"/>
    <w:rsid w:val="00A42C36"/>
    <w:rsid w:val="00A453D3"/>
    <w:rsid w:val="00A45961"/>
    <w:rsid w:val="00A46E98"/>
    <w:rsid w:val="00A502FB"/>
    <w:rsid w:val="00A54FD5"/>
    <w:rsid w:val="00A55085"/>
    <w:rsid w:val="00A55B1A"/>
    <w:rsid w:val="00A668A9"/>
    <w:rsid w:val="00A66FAE"/>
    <w:rsid w:val="00A80663"/>
    <w:rsid w:val="00A85815"/>
    <w:rsid w:val="00A92DB6"/>
    <w:rsid w:val="00A9525D"/>
    <w:rsid w:val="00A9678E"/>
    <w:rsid w:val="00AA1E81"/>
    <w:rsid w:val="00AA3113"/>
    <w:rsid w:val="00AA3F02"/>
    <w:rsid w:val="00AA553A"/>
    <w:rsid w:val="00AA6A01"/>
    <w:rsid w:val="00AC241B"/>
    <w:rsid w:val="00AC5C82"/>
    <w:rsid w:val="00AD043A"/>
    <w:rsid w:val="00AD1151"/>
    <w:rsid w:val="00AD3775"/>
    <w:rsid w:val="00AE06A9"/>
    <w:rsid w:val="00AE6DC6"/>
    <w:rsid w:val="00AE7594"/>
    <w:rsid w:val="00AE7C86"/>
    <w:rsid w:val="00AF468B"/>
    <w:rsid w:val="00AF7F9F"/>
    <w:rsid w:val="00B0700E"/>
    <w:rsid w:val="00B14FD8"/>
    <w:rsid w:val="00B1763D"/>
    <w:rsid w:val="00B179FF"/>
    <w:rsid w:val="00B22C5E"/>
    <w:rsid w:val="00B23EEB"/>
    <w:rsid w:val="00B26EA0"/>
    <w:rsid w:val="00B379A2"/>
    <w:rsid w:val="00B37A1E"/>
    <w:rsid w:val="00B42937"/>
    <w:rsid w:val="00B43CE5"/>
    <w:rsid w:val="00B44166"/>
    <w:rsid w:val="00B4419E"/>
    <w:rsid w:val="00B4654E"/>
    <w:rsid w:val="00B51AE8"/>
    <w:rsid w:val="00B532C8"/>
    <w:rsid w:val="00B6081E"/>
    <w:rsid w:val="00B641A7"/>
    <w:rsid w:val="00B703FB"/>
    <w:rsid w:val="00B70C28"/>
    <w:rsid w:val="00B70FAE"/>
    <w:rsid w:val="00B72D59"/>
    <w:rsid w:val="00B73750"/>
    <w:rsid w:val="00B74EF4"/>
    <w:rsid w:val="00B80215"/>
    <w:rsid w:val="00B80461"/>
    <w:rsid w:val="00B8391A"/>
    <w:rsid w:val="00B83F30"/>
    <w:rsid w:val="00B86C92"/>
    <w:rsid w:val="00B903B2"/>
    <w:rsid w:val="00B907F5"/>
    <w:rsid w:val="00B95EB4"/>
    <w:rsid w:val="00B96F7C"/>
    <w:rsid w:val="00B9777B"/>
    <w:rsid w:val="00BA0329"/>
    <w:rsid w:val="00BA0C63"/>
    <w:rsid w:val="00BA1663"/>
    <w:rsid w:val="00BA1A16"/>
    <w:rsid w:val="00BA676F"/>
    <w:rsid w:val="00BB00B6"/>
    <w:rsid w:val="00BB0E39"/>
    <w:rsid w:val="00BB0FE0"/>
    <w:rsid w:val="00BB356A"/>
    <w:rsid w:val="00BB3778"/>
    <w:rsid w:val="00BB6FD6"/>
    <w:rsid w:val="00BC051A"/>
    <w:rsid w:val="00BC089B"/>
    <w:rsid w:val="00BC2BDD"/>
    <w:rsid w:val="00BC6927"/>
    <w:rsid w:val="00BD0EAB"/>
    <w:rsid w:val="00BD3890"/>
    <w:rsid w:val="00BD5E55"/>
    <w:rsid w:val="00BD6620"/>
    <w:rsid w:val="00BD7995"/>
    <w:rsid w:val="00BE0B51"/>
    <w:rsid w:val="00BE0C4E"/>
    <w:rsid w:val="00BE1DDE"/>
    <w:rsid w:val="00BE33C8"/>
    <w:rsid w:val="00BE5E59"/>
    <w:rsid w:val="00C02DC6"/>
    <w:rsid w:val="00C03A01"/>
    <w:rsid w:val="00C06707"/>
    <w:rsid w:val="00C06964"/>
    <w:rsid w:val="00C141E0"/>
    <w:rsid w:val="00C17CE1"/>
    <w:rsid w:val="00C22695"/>
    <w:rsid w:val="00C25BE4"/>
    <w:rsid w:val="00C264BB"/>
    <w:rsid w:val="00C30163"/>
    <w:rsid w:val="00C30ED7"/>
    <w:rsid w:val="00C361FC"/>
    <w:rsid w:val="00C37FBC"/>
    <w:rsid w:val="00C439E1"/>
    <w:rsid w:val="00C447EE"/>
    <w:rsid w:val="00C462FF"/>
    <w:rsid w:val="00C4636F"/>
    <w:rsid w:val="00C46C17"/>
    <w:rsid w:val="00C47489"/>
    <w:rsid w:val="00C47ED3"/>
    <w:rsid w:val="00C54113"/>
    <w:rsid w:val="00C57250"/>
    <w:rsid w:val="00C6295A"/>
    <w:rsid w:val="00C62969"/>
    <w:rsid w:val="00C703F6"/>
    <w:rsid w:val="00C70FD6"/>
    <w:rsid w:val="00C72BEE"/>
    <w:rsid w:val="00C80608"/>
    <w:rsid w:val="00C84112"/>
    <w:rsid w:val="00C85D67"/>
    <w:rsid w:val="00C912CF"/>
    <w:rsid w:val="00C93BC3"/>
    <w:rsid w:val="00C94051"/>
    <w:rsid w:val="00C94868"/>
    <w:rsid w:val="00C972DD"/>
    <w:rsid w:val="00C97F3E"/>
    <w:rsid w:val="00CA29DB"/>
    <w:rsid w:val="00CA4ADB"/>
    <w:rsid w:val="00CA4B89"/>
    <w:rsid w:val="00CA57BB"/>
    <w:rsid w:val="00CA7E1B"/>
    <w:rsid w:val="00CB2CBE"/>
    <w:rsid w:val="00CB7780"/>
    <w:rsid w:val="00CB7B81"/>
    <w:rsid w:val="00CC0F25"/>
    <w:rsid w:val="00CC15CA"/>
    <w:rsid w:val="00CC3207"/>
    <w:rsid w:val="00CC79D1"/>
    <w:rsid w:val="00CC7C98"/>
    <w:rsid w:val="00CD188F"/>
    <w:rsid w:val="00CD1EA1"/>
    <w:rsid w:val="00CD26C0"/>
    <w:rsid w:val="00CD2895"/>
    <w:rsid w:val="00CD4679"/>
    <w:rsid w:val="00CD4AD1"/>
    <w:rsid w:val="00CD566D"/>
    <w:rsid w:val="00CD65A8"/>
    <w:rsid w:val="00CE1421"/>
    <w:rsid w:val="00CE1D64"/>
    <w:rsid w:val="00CE65E6"/>
    <w:rsid w:val="00CF11CF"/>
    <w:rsid w:val="00CF15C9"/>
    <w:rsid w:val="00CF2A27"/>
    <w:rsid w:val="00CF50C1"/>
    <w:rsid w:val="00CF6C92"/>
    <w:rsid w:val="00CF6F3A"/>
    <w:rsid w:val="00CF712D"/>
    <w:rsid w:val="00D00EDD"/>
    <w:rsid w:val="00D018D9"/>
    <w:rsid w:val="00D03339"/>
    <w:rsid w:val="00D04AA8"/>
    <w:rsid w:val="00D0559C"/>
    <w:rsid w:val="00D073A3"/>
    <w:rsid w:val="00D07AC7"/>
    <w:rsid w:val="00D11705"/>
    <w:rsid w:val="00D124B3"/>
    <w:rsid w:val="00D14644"/>
    <w:rsid w:val="00D16656"/>
    <w:rsid w:val="00D205F2"/>
    <w:rsid w:val="00D2360D"/>
    <w:rsid w:val="00D24214"/>
    <w:rsid w:val="00D3042A"/>
    <w:rsid w:val="00D33F13"/>
    <w:rsid w:val="00D368CF"/>
    <w:rsid w:val="00D371C4"/>
    <w:rsid w:val="00D37331"/>
    <w:rsid w:val="00D4007B"/>
    <w:rsid w:val="00D404C7"/>
    <w:rsid w:val="00D40BC0"/>
    <w:rsid w:val="00D43757"/>
    <w:rsid w:val="00D46C95"/>
    <w:rsid w:val="00D471A6"/>
    <w:rsid w:val="00D55AC4"/>
    <w:rsid w:val="00D60201"/>
    <w:rsid w:val="00D64169"/>
    <w:rsid w:val="00D66299"/>
    <w:rsid w:val="00D6733F"/>
    <w:rsid w:val="00D7675E"/>
    <w:rsid w:val="00D900C5"/>
    <w:rsid w:val="00D90793"/>
    <w:rsid w:val="00D9133F"/>
    <w:rsid w:val="00D957AD"/>
    <w:rsid w:val="00DA10DA"/>
    <w:rsid w:val="00DA22E9"/>
    <w:rsid w:val="00DB2913"/>
    <w:rsid w:val="00DB2C8C"/>
    <w:rsid w:val="00DB41FB"/>
    <w:rsid w:val="00DC1EFD"/>
    <w:rsid w:val="00DC2B92"/>
    <w:rsid w:val="00DD6219"/>
    <w:rsid w:val="00DD734E"/>
    <w:rsid w:val="00DE00AB"/>
    <w:rsid w:val="00DE00CB"/>
    <w:rsid w:val="00DE260E"/>
    <w:rsid w:val="00DE5C5A"/>
    <w:rsid w:val="00DF53B3"/>
    <w:rsid w:val="00DF57DD"/>
    <w:rsid w:val="00DF6D39"/>
    <w:rsid w:val="00E025EC"/>
    <w:rsid w:val="00E070B0"/>
    <w:rsid w:val="00E14FBC"/>
    <w:rsid w:val="00E171C4"/>
    <w:rsid w:val="00E2077A"/>
    <w:rsid w:val="00E25E10"/>
    <w:rsid w:val="00E27CB8"/>
    <w:rsid w:val="00E3005E"/>
    <w:rsid w:val="00E32B8B"/>
    <w:rsid w:val="00E355AD"/>
    <w:rsid w:val="00E35986"/>
    <w:rsid w:val="00E36208"/>
    <w:rsid w:val="00E44F34"/>
    <w:rsid w:val="00E53519"/>
    <w:rsid w:val="00E64307"/>
    <w:rsid w:val="00E66BED"/>
    <w:rsid w:val="00E7569F"/>
    <w:rsid w:val="00E75F28"/>
    <w:rsid w:val="00E77632"/>
    <w:rsid w:val="00E77A78"/>
    <w:rsid w:val="00E77C16"/>
    <w:rsid w:val="00E81754"/>
    <w:rsid w:val="00E81A11"/>
    <w:rsid w:val="00E84A22"/>
    <w:rsid w:val="00E84D71"/>
    <w:rsid w:val="00E8753F"/>
    <w:rsid w:val="00E9032C"/>
    <w:rsid w:val="00E93D21"/>
    <w:rsid w:val="00E95009"/>
    <w:rsid w:val="00E953B7"/>
    <w:rsid w:val="00E957F8"/>
    <w:rsid w:val="00EA0D25"/>
    <w:rsid w:val="00EA3E9F"/>
    <w:rsid w:val="00EA468B"/>
    <w:rsid w:val="00EB28B3"/>
    <w:rsid w:val="00EB3678"/>
    <w:rsid w:val="00EB4596"/>
    <w:rsid w:val="00EB5B37"/>
    <w:rsid w:val="00EC134A"/>
    <w:rsid w:val="00EC40AE"/>
    <w:rsid w:val="00EC4854"/>
    <w:rsid w:val="00EC49D8"/>
    <w:rsid w:val="00EC6E13"/>
    <w:rsid w:val="00ED0ED2"/>
    <w:rsid w:val="00ED1724"/>
    <w:rsid w:val="00ED1DF1"/>
    <w:rsid w:val="00ED3A3B"/>
    <w:rsid w:val="00ED3B70"/>
    <w:rsid w:val="00ED43CE"/>
    <w:rsid w:val="00EE0221"/>
    <w:rsid w:val="00EE0646"/>
    <w:rsid w:val="00EE799F"/>
    <w:rsid w:val="00EE7D6C"/>
    <w:rsid w:val="00EF0167"/>
    <w:rsid w:val="00EF1534"/>
    <w:rsid w:val="00EF2FF7"/>
    <w:rsid w:val="00EF5F41"/>
    <w:rsid w:val="00EF7B35"/>
    <w:rsid w:val="00F0029A"/>
    <w:rsid w:val="00F034AD"/>
    <w:rsid w:val="00F03B38"/>
    <w:rsid w:val="00F079E8"/>
    <w:rsid w:val="00F10D11"/>
    <w:rsid w:val="00F11DFA"/>
    <w:rsid w:val="00F12332"/>
    <w:rsid w:val="00F12B61"/>
    <w:rsid w:val="00F1565E"/>
    <w:rsid w:val="00F23F29"/>
    <w:rsid w:val="00F32370"/>
    <w:rsid w:val="00F408D0"/>
    <w:rsid w:val="00F44213"/>
    <w:rsid w:val="00F46312"/>
    <w:rsid w:val="00F51FCC"/>
    <w:rsid w:val="00F532DA"/>
    <w:rsid w:val="00F56D21"/>
    <w:rsid w:val="00F56D52"/>
    <w:rsid w:val="00F645E1"/>
    <w:rsid w:val="00F662B8"/>
    <w:rsid w:val="00F66866"/>
    <w:rsid w:val="00F67D40"/>
    <w:rsid w:val="00F70331"/>
    <w:rsid w:val="00F732EF"/>
    <w:rsid w:val="00F734AB"/>
    <w:rsid w:val="00F843C3"/>
    <w:rsid w:val="00F84CE0"/>
    <w:rsid w:val="00F85D59"/>
    <w:rsid w:val="00F92334"/>
    <w:rsid w:val="00F962BE"/>
    <w:rsid w:val="00FA02A4"/>
    <w:rsid w:val="00FA141B"/>
    <w:rsid w:val="00FA14F3"/>
    <w:rsid w:val="00FA1F5F"/>
    <w:rsid w:val="00FA2008"/>
    <w:rsid w:val="00FA2743"/>
    <w:rsid w:val="00FA657A"/>
    <w:rsid w:val="00FA6F18"/>
    <w:rsid w:val="00FB3A60"/>
    <w:rsid w:val="00FB6A8C"/>
    <w:rsid w:val="00FC001F"/>
    <w:rsid w:val="00FC0B33"/>
    <w:rsid w:val="00FC19C0"/>
    <w:rsid w:val="00FC1DF6"/>
    <w:rsid w:val="00FC384C"/>
    <w:rsid w:val="00FC658A"/>
    <w:rsid w:val="00FC68DB"/>
    <w:rsid w:val="00FC70E4"/>
    <w:rsid w:val="00FC770A"/>
    <w:rsid w:val="00FD0489"/>
    <w:rsid w:val="00FD261C"/>
    <w:rsid w:val="00FD418F"/>
    <w:rsid w:val="00FD4F43"/>
    <w:rsid w:val="00FD56AC"/>
    <w:rsid w:val="00FE02A8"/>
    <w:rsid w:val="00FE13A4"/>
    <w:rsid w:val="00FE3B14"/>
    <w:rsid w:val="00FE6903"/>
    <w:rsid w:val="00FF48A6"/>
    <w:rsid w:val="07455D97"/>
    <w:rsid w:val="085AAFEB"/>
    <w:rsid w:val="0A85BBD4"/>
    <w:rsid w:val="0B0E47F1"/>
    <w:rsid w:val="140458AB"/>
    <w:rsid w:val="143B58EF"/>
    <w:rsid w:val="166BF2FA"/>
    <w:rsid w:val="168C6B31"/>
    <w:rsid w:val="180A540C"/>
    <w:rsid w:val="196BF2B0"/>
    <w:rsid w:val="1AA95BCF"/>
    <w:rsid w:val="1AAA8ABF"/>
    <w:rsid w:val="1AE60091"/>
    <w:rsid w:val="1C00CCB9"/>
    <w:rsid w:val="20ADCC1F"/>
    <w:rsid w:val="20D3B761"/>
    <w:rsid w:val="215574E6"/>
    <w:rsid w:val="2428F033"/>
    <w:rsid w:val="263A9957"/>
    <w:rsid w:val="2D44FA58"/>
    <w:rsid w:val="336E48CE"/>
    <w:rsid w:val="3625DD53"/>
    <w:rsid w:val="3C766BF2"/>
    <w:rsid w:val="3EC0D586"/>
    <w:rsid w:val="3FC43FB9"/>
    <w:rsid w:val="4025C2A1"/>
    <w:rsid w:val="420EA94D"/>
    <w:rsid w:val="44BE556A"/>
    <w:rsid w:val="45558CA8"/>
    <w:rsid w:val="46611637"/>
    <w:rsid w:val="469C8C09"/>
    <w:rsid w:val="47E08D14"/>
    <w:rsid w:val="48E7286E"/>
    <w:rsid w:val="49D5AD50"/>
    <w:rsid w:val="4DB4D815"/>
    <w:rsid w:val="523A68A4"/>
    <w:rsid w:val="539A687F"/>
    <w:rsid w:val="55D872D2"/>
    <w:rsid w:val="563275E3"/>
    <w:rsid w:val="590B8F26"/>
    <w:rsid w:val="5FE63CE2"/>
    <w:rsid w:val="607EBA5A"/>
    <w:rsid w:val="6325A770"/>
    <w:rsid w:val="66B8C7B6"/>
    <w:rsid w:val="6848F771"/>
    <w:rsid w:val="699608CD"/>
    <w:rsid w:val="6B5D3E6C"/>
    <w:rsid w:val="7107171F"/>
    <w:rsid w:val="7A328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1C1C584D-31A0-4985-9E31-81114A5B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forourclimate.org/sub/news/view.htmlidx1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3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Links>
    <vt:vector size="12" baseType="variant">
      <vt:variant>
        <vt:i4>6815802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https://forourclimate.org/sub/news/view.htmlidx101</vt:lpwstr>
      </vt:variant>
      <vt:variant>
        <vt:lpwstr/>
      </vt:variant>
      <vt:variant>
        <vt:i4>1245285</vt:i4>
      </vt:variant>
      <vt:variant>
        <vt:i4>0</vt:i4>
      </vt:variant>
      <vt:variant>
        <vt:i4>0</vt:i4>
      </vt:variant>
      <vt:variant>
        <vt:i4>5</vt:i4>
      </vt:variant>
      <vt:variant>
        <vt:lpwstr>mailto:dongjae.oh@forourclimate.org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469</cp:revision>
  <cp:lastPrinted>2022-10-24T17:43:00Z</cp:lastPrinted>
  <dcterms:created xsi:type="dcterms:W3CDTF">2022-11-02T07:05:00Z</dcterms:created>
  <dcterms:modified xsi:type="dcterms:W3CDTF">2022-11-13T12:03:00Z</dcterms:modified>
</cp:coreProperties>
</file>