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291DFE85" w:rsidR="007A5F0F" w:rsidRPr="00831488" w:rsidRDefault="002830D0" w:rsidP="002073F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상반기</w:t>
            </w:r>
            <w:r w:rsidR="00CD4800">
              <w:rPr>
                <w:rFonts w:hint="eastAsia"/>
                <w:b/>
                <w:bCs/>
                <w:sz w:val="36"/>
                <w:szCs w:val="36"/>
              </w:rPr>
              <w:t xml:space="preserve"> 한전 적자만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14</w:t>
            </w:r>
            <w:r w:rsidR="0007247C">
              <w:rPr>
                <w:rFonts w:hint="eastAsia"/>
                <w:b/>
                <w:bCs/>
                <w:sz w:val="36"/>
                <w:szCs w:val="36"/>
              </w:rPr>
              <w:t>.3조</w:t>
            </w:r>
            <w:r>
              <w:rPr>
                <w:b/>
                <w:bCs/>
                <w:sz w:val="36"/>
                <w:szCs w:val="36"/>
              </w:rPr>
              <w:t>…</w:t>
            </w:r>
            <w:r w:rsidR="002073FD">
              <w:rPr>
                <w:rFonts w:hint="eastAsia"/>
                <w:b/>
                <w:bCs/>
                <w:sz w:val="36"/>
                <w:szCs w:val="36"/>
              </w:rPr>
              <w:t>현 체계에선</w:t>
            </w:r>
            <w:r w:rsidR="000B1B9C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불 보듯 뻔한 결과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CCA98EB" w14:textId="15116607" w:rsidR="009F0243" w:rsidRDefault="004A6174" w:rsidP="00A6677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866241">
              <w:rPr>
                <w:rFonts w:hint="eastAsia"/>
                <w:b/>
                <w:bCs/>
                <w:sz w:val="22"/>
                <w:szCs w:val="22"/>
              </w:rPr>
              <w:t>한전 적자</w:t>
            </w:r>
            <w:r w:rsidR="00361ACA">
              <w:rPr>
                <w:rFonts w:hint="eastAsia"/>
                <w:b/>
                <w:bCs/>
                <w:sz w:val="22"/>
                <w:szCs w:val="22"/>
              </w:rPr>
              <w:t xml:space="preserve"> 원인</w:t>
            </w:r>
            <w:r w:rsidR="004F2910">
              <w:rPr>
                <w:b/>
                <w:bCs/>
                <w:sz w:val="22"/>
                <w:szCs w:val="22"/>
              </w:rPr>
              <w:t xml:space="preserve"> </w:t>
            </w:r>
            <w:r w:rsidR="004F2910">
              <w:rPr>
                <w:rFonts w:hint="eastAsia"/>
                <w:b/>
                <w:bCs/>
                <w:sz w:val="22"/>
                <w:szCs w:val="22"/>
              </w:rPr>
              <w:t xml:space="preserve">밝힌 두번째 </w:t>
            </w:r>
            <w:proofErr w:type="spellStart"/>
            <w:r w:rsidR="00866241">
              <w:rPr>
                <w:rFonts w:hint="eastAsia"/>
                <w:b/>
                <w:bCs/>
                <w:sz w:val="22"/>
                <w:szCs w:val="22"/>
              </w:rPr>
              <w:t>이슈브리프</w:t>
            </w:r>
            <w:proofErr w:type="spellEnd"/>
            <w:r w:rsidR="00866241">
              <w:rPr>
                <w:b/>
                <w:bCs/>
                <w:sz w:val="22"/>
                <w:szCs w:val="22"/>
              </w:rPr>
              <w:t>…</w:t>
            </w:r>
            <w:r w:rsidR="00104519">
              <w:rPr>
                <w:b/>
                <w:bCs/>
                <w:sz w:val="22"/>
                <w:szCs w:val="22"/>
              </w:rPr>
              <w:t>”</w:t>
            </w:r>
            <w:r w:rsidR="006B10E0">
              <w:rPr>
                <w:rFonts w:hint="eastAsia"/>
                <w:b/>
                <w:bCs/>
                <w:sz w:val="22"/>
                <w:szCs w:val="22"/>
              </w:rPr>
              <w:t>화석연료 중심 전력시장에선 당연한 결과</w:t>
            </w:r>
            <w:r w:rsidR="00104519">
              <w:rPr>
                <w:b/>
                <w:bCs/>
                <w:sz w:val="22"/>
                <w:szCs w:val="22"/>
              </w:rPr>
              <w:t>”</w:t>
            </w:r>
          </w:p>
          <w:p w14:paraId="70F674C3" w14:textId="6D05509C" w:rsidR="007145E7" w:rsidRPr="00435F31" w:rsidRDefault="00A66779" w:rsidP="002E3D3B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12934">
              <w:rPr>
                <w:b/>
                <w:bCs/>
                <w:sz w:val="22"/>
                <w:szCs w:val="22"/>
              </w:rPr>
              <w:t>“</w:t>
            </w:r>
            <w:r w:rsidR="006B10E0">
              <w:rPr>
                <w:rFonts w:hint="eastAsia"/>
                <w:b/>
                <w:bCs/>
                <w:sz w:val="22"/>
                <w:szCs w:val="22"/>
              </w:rPr>
              <w:t>화석연료 우대</w:t>
            </w:r>
            <w:r w:rsidR="004F2910">
              <w:rPr>
                <w:rFonts w:hint="eastAsia"/>
                <w:b/>
                <w:bCs/>
                <w:sz w:val="22"/>
                <w:szCs w:val="22"/>
              </w:rPr>
              <w:t>하</w:t>
            </w:r>
            <w:r w:rsidR="006B10E0">
              <w:rPr>
                <w:rFonts w:hint="eastAsia"/>
                <w:b/>
                <w:bCs/>
                <w:sz w:val="22"/>
                <w:szCs w:val="22"/>
              </w:rPr>
              <w:t xml:space="preserve">는 전력시장 </w:t>
            </w:r>
            <w:r w:rsidR="004C73C8">
              <w:rPr>
                <w:rFonts w:hint="eastAsia"/>
                <w:b/>
                <w:bCs/>
                <w:sz w:val="22"/>
                <w:szCs w:val="22"/>
              </w:rPr>
              <w:t>보상제도와 거버넌스</w:t>
            </w:r>
            <w:r w:rsidR="004F2910">
              <w:rPr>
                <w:rFonts w:hint="eastAsia"/>
                <w:b/>
                <w:bCs/>
                <w:sz w:val="22"/>
                <w:szCs w:val="22"/>
              </w:rPr>
              <w:t xml:space="preserve">로 </w:t>
            </w:r>
            <w:r w:rsidR="00FF2AEC">
              <w:rPr>
                <w:rFonts w:hint="eastAsia"/>
                <w:b/>
                <w:bCs/>
                <w:sz w:val="22"/>
                <w:szCs w:val="22"/>
              </w:rPr>
              <w:t>막대한</w:t>
            </w:r>
            <w:r w:rsidR="006B10E0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9F2A73">
              <w:rPr>
                <w:rFonts w:hint="eastAsia"/>
                <w:b/>
                <w:bCs/>
                <w:sz w:val="22"/>
                <w:szCs w:val="22"/>
              </w:rPr>
              <w:t xml:space="preserve">에너지 </w:t>
            </w:r>
            <w:r w:rsidR="006B10E0">
              <w:rPr>
                <w:rFonts w:hint="eastAsia"/>
                <w:b/>
                <w:bCs/>
                <w:sz w:val="22"/>
                <w:szCs w:val="22"/>
              </w:rPr>
              <w:t>안보 리스크에 노출</w:t>
            </w:r>
            <w:r w:rsidR="00212934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682396B2" w14:textId="03700AAD" w:rsidR="00D12EF5" w:rsidRDefault="00B3123D" w:rsidP="0083133C">
            <w:pPr>
              <w:rPr>
                <w:sz w:val="22"/>
                <w:szCs w:val="22"/>
              </w:rPr>
            </w:pPr>
            <w:bookmarkStart w:id="6" w:name="_Hlk70578414"/>
            <w:r w:rsidRPr="00E579A8">
              <w:rPr>
                <w:sz w:val="22"/>
                <w:szCs w:val="22"/>
              </w:rPr>
              <w:t>지난 23일</w:t>
            </w:r>
            <w:r w:rsidR="00C66201" w:rsidRPr="5EDCFDAC">
              <w:rPr>
                <w:sz w:val="22"/>
                <w:szCs w:val="22"/>
              </w:rPr>
              <w:t xml:space="preserve"> </w:t>
            </w:r>
            <w:proofErr w:type="spellStart"/>
            <w:r w:rsidR="00C66201" w:rsidRPr="5EDCFDAC">
              <w:rPr>
                <w:sz w:val="22"/>
                <w:szCs w:val="22"/>
              </w:rPr>
              <w:t>이창양</w:t>
            </w:r>
            <w:proofErr w:type="spellEnd"/>
            <w:r w:rsidR="00C66201" w:rsidRPr="5EDCFDAC">
              <w:rPr>
                <w:sz w:val="22"/>
                <w:szCs w:val="22"/>
              </w:rPr>
              <w:t xml:space="preserve"> 산업통상부 장관이 한국전력공사(이하 한전) 사채 발행한도를 상향하기 위해 입법이 필요하다고 나섰다. </w:t>
            </w:r>
            <w:r w:rsidR="000C73C3" w:rsidRPr="5EDCFDAC">
              <w:rPr>
                <w:sz w:val="22"/>
                <w:szCs w:val="22"/>
              </w:rPr>
              <w:t xml:space="preserve">앞서 한전은 비상대책위원회를 꾸리고 지분, 부동산, 해외 석탄발전소 등 자산 매각으로 6조원 규모의 자금을 확보하겠다고 발표했지만, </w:t>
            </w:r>
            <w:r w:rsidR="00116EA4" w:rsidRPr="5EDCFDAC">
              <w:rPr>
                <w:sz w:val="22"/>
                <w:szCs w:val="22"/>
              </w:rPr>
              <w:t xml:space="preserve">2022년 </w:t>
            </w:r>
            <w:r w:rsidR="003B086D" w:rsidRPr="5EDCFDAC">
              <w:rPr>
                <w:sz w:val="22"/>
                <w:szCs w:val="22"/>
              </w:rPr>
              <w:t>상반</w:t>
            </w:r>
            <w:r w:rsidR="00116EA4" w:rsidRPr="5EDCFDAC">
              <w:rPr>
                <w:sz w:val="22"/>
                <w:szCs w:val="22"/>
              </w:rPr>
              <w:t xml:space="preserve">기 </w:t>
            </w:r>
            <w:r w:rsidR="000C73C3" w:rsidRPr="5EDCFDAC">
              <w:rPr>
                <w:sz w:val="22"/>
                <w:szCs w:val="22"/>
              </w:rPr>
              <w:t xml:space="preserve">기준 14.3조원에 달하는 </w:t>
            </w:r>
            <w:r w:rsidR="00116EA4" w:rsidRPr="5EDCFDAC">
              <w:rPr>
                <w:sz w:val="22"/>
                <w:szCs w:val="22"/>
              </w:rPr>
              <w:t>영업</w:t>
            </w:r>
            <w:r w:rsidR="000C73C3" w:rsidRPr="5EDCFDAC">
              <w:rPr>
                <w:sz w:val="22"/>
                <w:szCs w:val="22"/>
              </w:rPr>
              <w:t>손실을</w:t>
            </w:r>
            <w:r w:rsidR="00BA4CA4">
              <w:rPr>
                <w:rFonts w:hint="eastAsia"/>
                <w:sz w:val="22"/>
                <w:szCs w:val="22"/>
              </w:rPr>
              <w:t xml:space="preserve"> 메꾸기엔 </w:t>
            </w:r>
            <w:r w:rsidR="003B086D" w:rsidRPr="5EDCFDAC">
              <w:rPr>
                <w:sz w:val="22"/>
                <w:szCs w:val="22"/>
              </w:rPr>
              <w:t>역부족이</w:t>
            </w:r>
            <w:r w:rsidR="00351288" w:rsidRPr="5EDCFDAC">
              <w:rPr>
                <w:sz w:val="22"/>
                <w:szCs w:val="22"/>
              </w:rPr>
              <w:t>기 때문이다</w:t>
            </w:r>
            <w:r w:rsidR="00433AE2" w:rsidRPr="5EDCFDAC">
              <w:rPr>
                <w:sz w:val="22"/>
                <w:szCs w:val="22"/>
              </w:rPr>
              <w:t>.</w:t>
            </w:r>
            <w:r w:rsidR="004E63AB">
              <w:rPr>
                <w:sz w:val="22"/>
                <w:szCs w:val="22"/>
              </w:rPr>
              <w:t xml:space="preserve"> </w:t>
            </w:r>
            <w:r w:rsidR="00104519">
              <w:rPr>
                <w:rFonts w:hint="eastAsia"/>
                <w:sz w:val="22"/>
                <w:szCs w:val="22"/>
              </w:rPr>
              <w:t xml:space="preserve">이런 가운데 </w:t>
            </w:r>
            <w:r w:rsidR="00BA4CA4">
              <w:rPr>
                <w:rFonts w:hint="eastAsia"/>
                <w:sz w:val="22"/>
                <w:szCs w:val="22"/>
              </w:rPr>
              <w:t xml:space="preserve">세계 </w:t>
            </w:r>
            <w:r w:rsidR="00AE6938">
              <w:rPr>
                <w:rFonts w:hint="eastAsia"/>
                <w:sz w:val="22"/>
                <w:szCs w:val="22"/>
              </w:rPr>
              <w:t xml:space="preserve">에너지 </w:t>
            </w:r>
            <w:r w:rsidR="007D1BD4">
              <w:rPr>
                <w:rFonts w:hint="eastAsia"/>
                <w:sz w:val="22"/>
                <w:szCs w:val="22"/>
              </w:rPr>
              <w:t>공</w:t>
            </w:r>
            <w:r w:rsidR="00AE6938">
              <w:rPr>
                <w:rFonts w:hint="eastAsia"/>
                <w:sz w:val="22"/>
                <w:szCs w:val="22"/>
              </w:rPr>
              <w:t>급 위기</w:t>
            </w:r>
            <w:r w:rsidR="002E3D3B">
              <w:rPr>
                <w:rFonts w:hint="eastAsia"/>
                <w:sz w:val="22"/>
                <w:szCs w:val="22"/>
              </w:rPr>
              <w:t>에서</w:t>
            </w:r>
            <w:r w:rsidR="00AE6938">
              <w:rPr>
                <w:rFonts w:hint="eastAsia"/>
                <w:sz w:val="22"/>
                <w:szCs w:val="22"/>
              </w:rPr>
              <w:t xml:space="preserve"> 한전의 재무위기</w:t>
            </w:r>
            <w:r w:rsidR="00D542FF">
              <w:rPr>
                <w:rFonts w:hint="eastAsia"/>
                <w:sz w:val="22"/>
                <w:szCs w:val="22"/>
              </w:rPr>
              <w:t>는</w:t>
            </w:r>
            <w:r w:rsidR="00AE6938">
              <w:rPr>
                <w:rFonts w:hint="eastAsia"/>
                <w:sz w:val="22"/>
                <w:szCs w:val="22"/>
              </w:rPr>
              <w:t xml:space="preserve"> </w:t>
            </w:r>
            <w:r w:rsidR="003E21AD">
              <w:rPr>
                <w:rFonts w:hint="eastAsia"/>
                <w:sz w:val="22"/>
                <w:szCs w:val="22"/>
              </w:rPr>
              <w:t xml:space="preserve">이미 </w:t>
            </w:r>
            <w:r w:rsidR="00AE6938">
              <w:rPr>
                <w:rFonts w:hint="eastAsia"/>
                <w:sz w:val="22"/>
                <w:szCs w:val="22"/>
              </w:rPr>
              <w:t xml:space="preserve">예견된 결과임을 </w:t>
            </w:r>
            <w:r w:rsidR="00AE6938" w:rsidRPr="5EDCFDAC">
              <w:rPr>
                <w:sz w:val="22"/>
                <w:szCs w:val="22"/>
              </w:rPr>
              <w:t>지적하</w:t>
            </w:r>
            <w:r w:rsidR="4AE34225" w:rsidRPr="5EDCFDAC">
              <w:rPr>
                <w:sz w:val="22"/>
                <w:szCs w:val="22"/>
              </w:rPr>
              <w:t xml:space="preserve">고, 전력시장 보상제도와 거버넌스를 개선하는 근본적인 처방부터 </w:t>
            </w:r>
            <w:r w:rsidR="2C383704" w:rsidRPr="5EDCFDAC">
              <w:rPr>
                <w:sz w:val="22"/>
                <w:szCs w:val="22"/>
              </w:rPr>
              <w:t>선행돼</w:t>
            </w:r>
            <w:r w:rsidR="4AE34225" w:rsidRPr="5EDCFDAC">
              <w:rPr>
                <w:sz w:val="22"/>
                <w:szCs w:val="22"/>
              </w:rPr>
              <w:t>야</w:t>
            </w:r>
            <w:r w:rsidR="007544C8">
              <w:rPr>
                <w:rFonts w:hint="eastAsia"/>
                <w:sz w:val="22"/>
                <w:szCs w:val="22"/>
              </w:rPr>
              <w:t xml:space="preserve"> </w:t>
            </w:r>
            <w:r w:rsidR="4AE34225" w:rsidRPr="5EDCFDAC">
              <w:rPr>
                <w:sz w:val="22"/>
                <w:szCs w:val="22"/>
              </w:rPr>
              <w:t xml:space="preserve">한다고 </w:t>
            </w:r>
            <w:r w:rsidR="007544C8">
              <w:rPr>
                <w:rFonts w:hint="eastAsia"/>
                <w:sz w:val="22"/>
                <w:szCs w:val="22"/>
              </w:rPr>
              <w:t>분석한</w:t>
            </w:r>
            <w:r w:rsidR="00AE6938" w:rsidRPr="5EDCFDAC">
              <w:rPr>
                <w:sz w:val="22"/>
                <w:szCs w:val="22"/>
              </w:rPr>
              <w:t xml:space="preserve"> </w:t>
            </w:r>
            <w:proofErr w:type="spellStart"/>
            <w:r w:rsidR="00AE6938" w:rsidRPr="5EDCFDAC">
              <w:rPr>
                <w:sz w:val="22"/>
                <w:szCs w:val="22"/>
              </w:rPr>
              <w:t>이슈브리프가</w:t>
            </w:r>
            <w:proofErr w:type="spellEnd"/>
            <w:r w:rsidR="00AE6938" w:rsidRPr="5EDCFDAC">
              <w:rPr>
                <w:sz w:val="22"/>
                <w:szCs w:val="22"/>
              </w:rPr>
              <w:t xml:space="preserve"> 발간</w:t>
            </w:r>
            <w:r w:rsidR="002E3D3B" w:rsidRPr="5EDCFDAC">
              <w:rPr>
                <w:sz w:val="22"/>
                <w:szCs w:val="22"/>
              </w:rPr>
              <w:t>됐다</w:t>
            </w:r>
            <w:r w:rsidR="00AE6938" w:rsidRPr="5EDCFDAC">
              <w:rPr>
                <w:sz w:val="22"/>
                <w:szCs w:val="22"/>
              </w:rPr>
              <w:t>.</w:t>
            </w:r>
          </w:p>
          <w:p w14:paraId="0EE32AD6" w14:textId="037C9AD5" w:rsidR="00DE6E4E" w:rsidRPr="00AE6938" w:rsidRDefault="00DE6E4E" w:rsidP="0083133C">
            <w:pPr>
              <w:rPr>
                <w:sz w:val="22"/>
                <w:szCs w:val="22"/>
              </w:rPr>
            </w:pPr>
          </w:p>
          <w:p w14:paraId="53FDC18D" w14:textId="7C564086" w:rsidR="00CE2E9D" w:rsidRDefault="002E3D3B" w:rsidP="00831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 w:rsidR="00DE6E4E">
              <w:rPr>
                <w:rFonts w:hint="eastAsia"/>
                <w:sz w:val="22"/>
                <w:szCs w:val="22"/>
              </w:rPr>
              <w:t>기후솔루션은 한전 적자의 근본적 원인</w:t>
            </w:r>
            <w:r w:rsidR="00B5429A">
              <w:rPr>
                <w:rFonts w:hint="eastAsia"/>
                <w:sz w:val="22"/>
                <w:szCs w:val="22"/>
              </w:rPr>
              <w:t xml:space="preserve">을 분석하고 </w:t>
            </w:r>
            <w:r w:rsidR="001A3E8A">
              <w:rPr>
                <w:rFonts w:hint="eastAsia"/>
                <w:sz w:val="22"/>
                <w:szCs w:val="22"/>
              </w:rPr>
              <w:t>재무 위기 극복</w:t>
            </w:r>
            <w:r w:rsidR="00163502">
              <w:rPr>
                <w:rFonts w:hint="eastAsia"/>
                <w:sz w:val="22"/>
                <w:szCs w:val="22"/>
              </w:rPr>
              <w:t>을</w:t>
            </w:r>
            <w:r w:rsidR="00E53288">
              <w:rPr>
                <w:rFonts w:hint="eastAsia"/>
                <w:sz w:val="22"/>
                <w:szCs w:val="22"/>
              </w:rPr>
              <w:t xml:space="preserve"> 위한 제언</w:t>
            </w:r>
            <w:r w:rsidR="00AE6DCF">
              <w:rPr>
                <w:rFonts w:hint="eastAsia"/>
                <w:sz w:val="22"/>
                <w:szCs w:val="22"/>
              </w:rPr>
              <w:t>을 위해</w:t>
            </w:r>
            <w:r w:rsidR="00CE2E9D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E53288">
              <w:rPr>
                <w:rFonts w:hint="eastAsia"/>
                <w:sz w:val="22"/>
                <w:szCs w:val="22"/>
              </w:rPr>
              <w:t>이슈브리프</w:t>
            </w:r>
            <w:proofErr w:type="spellEnd"/>
            <w:r w:rsidR="00E53288">
              <w:rPr>
                <w:rFonts w:hint="eastAsia"/>
                <w:sz w:val="22"/>
                <w:szCs w:val="22"/>
              </w:rPr>
              <w:t xml:space="preserve"> </w:t>
            </w:r>
            <w:r w:rsidR="00163502">
              <w:rPr>
                <w:sz w:val="22"/>
                <w:szCs w:val="22"/>
              </w:rPr>
              <w:t>‘</w:t>
            </w:r>
            <w:r w:rsidR="00D7384F" w:rsidRPr="00377D51">
              <w:rPr>
                <w:rFonts w:hint="eastAsia"/>
                <w:b/>
                <w:bCs/>
                <w:sz w:val="22"/>
                <w:szCs w:val="22"/>
              </w:rPr>
              <w:t xml:space="preserve">한전 적자 부추기는 전력시장 </w:t>
            </w:r>
            <w:r w:rsidR="00377D51" w:rsidRPr="00377D51">
              <w:rPr>
                <w:rFonts w:hint="eastAsia"/>
                <w:b/>
                <w:bCs/>
                <w:sz w:val="22"/>
                <w:szCs w:val="22"/>
              </w:rPr>
              <w:t>보상제도와 거버넌스</w:t>
            </w:r>
            <w:r w:rsidR="00163502">
              <w:rPr>
                <w:sz w:val="22"/>
                <w:szCs w:val="22"/>
              </w:rPr>
              <w:t>’</w:t>
            </w:r>
            <w:proofErr w:type="spellStart"/>
            <w:r w:rsidR="00377D51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="00E53288">
              <w:rPr>
                <w:rFonts w:hint="eastAsia"/>
                <w:sz w:val="22"/>
                <w:szCs w:val="22"/>
              </w:rPr>
              <w:t xml:space="preserve"> 발표했다.</w:t>
            </w:r>
            <w:r w:rsidR="00E53288">
              <w:rPr>
                <w:sz w:val="22"/>
                <w:szCs w:val="22"/>
              </w:rPr>
              <w:t xml:space="preserve"> </w:t>
            </w:r>
            <w:proofErr w:type="spellStart"/>
            <w:r w:rsidR="00E53288">
              <w:rPr>
                <w:rFonts w:hint="eastAsia"/>
                <w:sz w:val="22"/>
                <w:szCs w:val="22"/>
              </w:rPr>
              <w:t>이슈브리프는</w:t>
            </w:r>
            <w:proofErr w:type="spellEnd"/>
            <w:r w:rsidR="00E53288">
              <w:rPr>
                <w:rFonts w:hint="eastAsia"/>
                <w:sz w:val="22"/>
                <w:szCs w:val="22"/>
              </w:rPr>
              <w:t xml:space="preserve"> </w:t>
            </w:r>
            <w:r w:rsidR="00A11703">
              <w:rPr>
                <w:rFonts w:hint="eastAsia"/>
                <w:sz w:val="22"/>
                <w:szCs w:val="22"/>
              </w:rPr>
              <w:t>한전</w:t>
            </w:r>
            <w:r w:rsidR="00E31449">
              <w:rPr>
                <w:rFonts w:hint="eastAsia"/>
                <w:sz w:val="22"/>
                <w:szCs w:val="22"/>
              </w:rPr>
              <w:t>에 막대한 적자가 누적되</w:t>
            </w:r>
            <w:r w:rsidR="004767C6">
              <w:rPr>
                <w:rFonts w:hint="eastAsia"/>
                <w:sz w:val="22"/>
                <w:szCs w:val="22"/>
              </w:rPr>
              <w:t>어온</w:t>
            </w:r>
            <w:r w:rsidR="00E31449">
              <w:rPr>
                <w:rFonts w:hint="eastAsia"/>
                <w:sz w:val="22"/>
                <w:szCs w:val="22"/>
              </w:rPr>
              <w:t xml:space="preserve"> </w:t>
            </w:r>
            <w:r w:rsidR="00102768">
              <w:rPr>
                <w:rFonts w:hint="eastAsia"/>
                <w:sz w:val="22"/>
                <w:szCs w:val="22"/>
              </w:rPr>
              <w:t>현황</w:t>
            </w:r>
            <w:r w:rsidR="005A1A61">
              <w:rPr>
                <w:rFonts w:hint="eastAsia"/>
                <w:sz w:val="22"/>
                <w:szCs w:val="22"/>
              </w:rPr>
              <w:t>과</w:t>
            </w:r>
            <w:r w:rsidR="00410364">
              <w:rPr>
                <w:rFonts w:hint="eastAsia"/>
                <w:sz w:val="22"/>
                <w:szCs w:val="22"/>
              </w:rPr>
              <w:t xml:space="preserve"> </w:t>
            </w:r>
            <w:r w:rsidR="00631E93">
              <w:rPr>
                <w:rFonts w:hint="eastAsia"/>
                <w:sz w:val="22"/>
                <w:szCs w:val="22"/>
              </w:rPr>
              <w:t>배경</w:t>
            </w:r>
            <w:r w:rsidR="005A1A61">
              <w:rPr>
                <w:rFonts w:hint="eastAsia"/>
                <w:sz w:val="22"/>
                <w:szCs w:val="22"/>
              </w:rPr>
              <w:t>을</w:t>
            </w:r>
            <w:r w:rsidR="002948F6">
              <w:rPr>
                <w:rFonts w:hint="eastAsia"/>
                <w:sz w:val="22"/>
                <w:szCs w:val="22"/>
              </w:rPr>
              <w:t xml:space="preserve"> 되짚</w:t>
            </w:r>
            <w:r>
              <w:rPr>
                <w:rFonts w:hint="eastAsia"/>
                <w:sz w:val="22"/>
                <w:szCs w:val="22"/>
              </w:rPr>
              <w:t>었</w:t>
            </w:r>
            <w:r w:rsidR="00C77696">
              <w:rPr>
                <w:rFonts w:hint="eastAsia"/>
                <w:sz w:val="22"/>
                <w:szCs w:val="22"/>
              </w:rPr>
              <w:t>다.</w:t>
            </w:r>
            <w:r w:rsidR="00C77696">
              <w:rPr>
                <w:sz w:val="22"/>
                <w:szCs w:val="22"/>
              </w:rPr>
              <w:t xml:space="preserve"> </w:t>
            </w:r>
            <w:r w:rsidR="00C77696">
              <w:rPr>
                <w:rFonts w:hint="eastAsia"/>
                <w:sz w:val="22"/>
                <w:szCs w:val="22"/>
              </w:rPr>
              <w:t>더 나아가</w:t>
            </w:r>
            <w:r w:rsidR="00410364">
              <w:rPr>
                <w:rFonts w:hint="eastAsia"/>
                <w:sz w:val="22"/>
                <w:szCs w:val="22"/>
              </w:rPr>
              <w:t xml:space="preserve"> </w:t>
            </w:r>
            <w:r w:rsidR="00281437">
              <w:rPr>
                <w:rFonts w:hint="eastAsia"/>
                <w:sz w:val="22"/>
                <w:szCs w:val="22"/>
              </w:rPr>
              <w:t>국내</w:t>
            </w:r>
            <w:r w:rsidR="00281437" w:rsidRPr="00281437">
              <w:rPr>
                <w:sz w:val="22"/>
                <w:szCs w:val="22"/>
              </w:rPr>
              <w:t xml:space="preserve"> 전력시장이 </w:t>
            </w:r>
            <w:r w:rsidR="0025591B">
              <w:rPr>
                <w:rFonts w:hint="eastAsia"/>
                <w:sz w:val="22"/>
                <w:szCs w:val="22"/>
              </w:rPr>
              <w:t xml:space="preserve">왜 </w:t>
            </w:r>
            <w:r w:rsidR="00281437" w:rsidRPr="00281437">
              <w:rPr>
                <w:sz w:val="22"/>
                <w:szCs w:val="22"/>
              </w:rPr>
              <w:t>수급</w:t>
            </w:r>
            <w:r w:rsidR="0025591B">
              <w:rPr>
                <w:rFonts w:hint="eastAsia"/>
                <w:sz w:val="22"/>
                <w:szCs w:val="22"/>
              </w:rPr>
              <w:t>과</w:t>
            </w:r>
            <w:r w:rsidR="00281437" w:rsidRPr="00281437">
              <w:rPr>
                <w:sz w:val="22"/>
                <w:szCs w:val="22"/>
              </w:rPr>
              <w:t xml:space="preserve"> 가격 변동 리스크에 취약한 화석연료에 </w:t>
            </w:r>
            <w:r w:rsidR="00C77696">
              <w:rPr>
                <w:rFonts w:hint="eastAsia"/>
                <w:sz w:val="22"/>
                <w:szCs w:val="22"/>
              </w:rPr>
              <w:t>과도하게</w:t>
            </w:r>
            <w:r w:rsidR="00281437" w:rsidRPr="00281437">
              <w:rPr>
                <w:sz w:val="22"/>
                <w:szCs w:val="22"/>
              </w:rPr>
              <w:t xml:space="preserve"> 노출될 </w:t>
            </w:r>
            <w:r w:rsidR="004852A0" w:rsidRPr="00281437">
              <w:rPr>
                <w:rFonts w:hint="eastAsia"/>
                <w:sz w:val="22"/>
                <w:szCs w:val="22"/>
              </w:rPr>
              <w:t>수</w:t>
            </w:r>
            <w:r w:rsidR="004852A0" w:rsidRPr="00281437">
              <w:rPr>
                <w:sz w:val="22"/>
                <w:szCs w:val="22"/>
              </w:rPr>
              <w:t>밖에</w:t>
            </w:r>
            <w:r w:rsidR="00281437" w:rsidRPr="00281437">
              <w:rPr>
                <w:sz w:val="22"/>
                <w:szCs w:val="22"/>
              </w:rPr>
              <w:t xml:space="preserve"> 없었는지 그 </w:t>
            </w:r>
            <w:r w:rsidR="00631E93">
              <w:rPr>
                <w:rFonts w:hint="eastAsia"/>
                <w:sz w:val="22"/>
                <w:szCs w:val="22"/>
              </w:rPr>
              <w:t>근원</w:t>
            </w:r>
            <w:r w:rsidR="00083F8E">
              <w:rPr>
                <w:rFonts w:hint="eastAsia"/>
                <w:sz w:val="22"/>
                <w:szCs w:val="22"/>
              </w:rPr>
              <w:t xml:space="preserve">을 진단하고 </w:t>
            </w:r>
            <w:r w:rsidR="00281437" w:rsidRPr="00281437">
              <w:rPr>
                <w:sz w:val="22"/>
                <w:szCs w:val="22"/>
              </w:rPr>
              <w:t>개선방향을</w:t>
            </w:r>
            <w:r w:rsidR="00281437">
              <w:rPr>
                <w:rFonts w:hint="eastAsia"/>
                <w:sz w:val="22"/>
                <w:szCs w:val="22"/>
              </w:rPr>
              <w:t xml:space="preserve"> 제시한다.</w:t>
            </w:r>
          </w:p>
          <w:p w14:paraId="65B9D3CF" w14:textId="77777777" w:rsidR="00281437" w:rsidRDefault="00281437" w:rsidP="00281437">
            <w:pPr>
              <w:rPr>
                <w:sz w:val="22"/>
                <w:szCs w:val="22"/>
              </w:rPr>
            </w:pPr>
          </w:p>
          <w:p w14:paraId="3EAD5F06" w14:textId="49AB4491" w:rsidR="00D26E04" w:rsidRPr="008C239B" w:rsidRDefault="00D26E04" w:rsidP="00D26E04">
            <w:pPr>
              <w:ind w:right="850"/>
              <w:rPr>
                <w:sz w:val="22"/>
                <w:szCs w:val="22"/>
              </w:rPr>
            </w:pPr>
            <w:r w:rsidRPr="001923F2">
              <w:rPr>
                <w:rFonts w:hint="eastAsia"/>
                <w:b/>
                <w:bCs/>
                <w:color w:val="20528E"/>
                <w:sz w:val="24"/>
              </w:rPr>
              <w:t>화석연료</w:t>
            </w:r>
            <w:r>
              <w:rPr>
                <w:rFonts w:hint="eastAsia"/>
                <w:b/>
                <w:bCs/>
                <w:color w:val="20528E"/>
                <w:sz w:val="24"/>
              </w:rPr>
              <w:t xml:space="preserve"> 우대하는 전력시장 보상제도가 리스크 키워</w:t>
            </w:r>
          </w:p>
          <w:p w14:paraId="5F942A09" w14:textId="26CD9E11" w:rsidR="002E597E" w:rsidRDefault="00281437" w:rsidP="00281437">
            <w:pPr>
              <w:rPr>
                <w:sz w:val="18"/>
                <w:szCs w:val="18"/>
              </w:rPr>
            </w:pPr>
            <w:r w:rsidRPr="003868D2">
              <w:rPr>
                <w:rFonts w:hint="eastAsia"/>
                <w:sz w:val="22"/>
                <w:szCs w:val="22"/>
              </w:rPr>
              <w:t>러시아</w:t>
            </w:r>
            <w:r w:rsidRPr="003868D2">
              <w:rPr>
                <w:sz w:val="22"/>
                <w:szCs w:val="22"/>
              </w:rPr>
              <w:t>-우크라이나 전쟁</w:t>
            </w:r>
            <w:r w:rsidR="006947B3">
              <w:rPr>
                <w:rFonts w:hint="eastAsia"/>
                <w:sz w:val="22"/>
                <w:szCs w:val="22"/>
              </w:rPr>
              <w:t>이</w:t>
            </w:r>
            <w:r w:rsidRPr="003868D2">
              <w:rPr>
                <w:sz w:val="22"/>
                <w:szCs w:val="22"/>
              </w:rPr>
              <w:t xml:space="preserve"> 장기화</w:t>
            </w:r>
            <w:r w:rsidR="006947B3">
              <w:rPr>
                <w:rFonts w:hint="eastAsia"/>
                <w:sz w:val="22"/>
                <w:szCs w:val="22"/>
              </w:rPr>
              <w:t>되면서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868D2">
              <w:rPr>
                <w:sz w:val="22"/>
                <w:szCs w:val="22"/>
              </w:rPr>
              <w:t xml:space="preserve">국제 </w:t>
            </w:r>
            <w:r w:rsidR="006D5542">
              <w:rPr>
                <w:rFonts w:hint="eastAsia"/>
                <w:sz w:val="22"/>
                <w:szCs w:val="22"/>
              </w:rPr>
              <w:t>유가 및 석탄 가격이 급등하</w:t>
            </w:r>
            <w:r w:rsidR="00986CEE">
              <w:rPr>
                <w:rFonts w:hint="eastAsia"/>
                <w:sz w:val="22"/>
                <w:szCs w:val="22"/>
              </w:rPr>
              <w:t>자</w:t>
            </w:r>
            <w:r>
              <w:rPr>
                <w:rFonts w:hint="eastAsia"/>
                <w:sz w:val="22"/>
                <w:szCs w:val="22"/>
              </w:rPr>
              <w:t xml:space="preserve"> 한전의 재무 상황이 크게 악화됐다. 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석탄과 </w:t>
            </w:r>
            <w:r w:rsidRPr="004E162A">
              <w:rPr>
                <w:b/>
                <w:bCs/>
                <w:sz w:val="22"/>
                <w:szCs w:val="22"/>
              </w:rPr>
              <w:t xml:space="preserve">LNG 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연료비 급등으로 증가한 전력 생산 비용은 각각 </w:t>
            </w:r>
            <w:r w:rsidRPr="004E162A">
              <w:rPr>
                <w:b/>
                <w:bCs/>
                <w:sz w:val="22"/>
                <w:szCs w:val="22"/>
              </w:rPr>
              <w:t>4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조 </w:t>
            </w:r>
            <w:r w:rsidRPr="004E162A">
              <w:rPr>
                <w:b/>
                <w:bCs/>
                <w:sz w:val="22"/>
                <w:szCs w:val="22"/>
              </w:rPr>
              <w:t>7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>0</w:t>
            </w:r>
            <w:r w:rsidRPr="004E162A">
              <w:rPr>
                <w:b/>
                <w:bCs/>
                <w:sz w:val="22"/>
                <w:szCs w:val="22"/>
              </w:rPr>
              <w:t>33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>억원,</w:t>
            </w:r>
            <w:r w:rsidRPr="004E162A">
              <w:rPr>
                <w:b/>
                <w:bCs/>
                <w:sz w:val="22"/>
                <w:szCs w:val="22"/>
              </w:rPr>
              <w:t xml:space="preserve"> 8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조 </w:t>
            </w:r>
            <w:r w:rsidRPr="004E162A">
              <w:rPr>
                <w:b/>
                <w:bCs/>
                <w:sz w:val="22"/>
                <w:szCs w:val="22"/>
              </w:rPr>
              <w:t>3781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>억원으로 한전</w:t>
            </w:r>
            <w:r w:rsidR="009D1006">
              <w:rPr>
                <w:rFonts w:hint="eastAsia"/>
                <w:b/>
                <w:bCs/>
                <w:sz w:val="22"/>
                <w:szCs w:val="22"/>
              </w:rPr>
              <w:t>의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 올해 상반기</w:t>
            </w:r>
            <w:r w:rsidRPr="004E162A">
              <w:rPr>
                <w:b/>
                <w:bCs/>
                <w:sz w:val="22"/>
                <w:szCs w:val="22"/>
              </w:rPr>
              <w:t xml:space="preserve"> 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>영업손실 비용</w:t>
            </w:r>
            <w:r w:rsidR="009D1006">
              <w:rPr>
                <w:rFonts w:hint="eastAsia"/>
                <w:b/>
                <w:bCs/>
                <w:sz w:val="22"/>
                <w:szCs w:val="22"/>
              </w:rPr>
              <w:t>인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4E162A">
              <w:rPr>
                <w:b/>
                <w:bCs/>
                <w:sz w:val="22"/>
                <w:szCs w:val="22"/>
              </w:rPr>
              <w:t>14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 xml:space="preserve">조 </w:t>
            </w:r>
            <w:r w:rsidRPr="004E162A">
              <w:rPr>
                <w:b/>
                <w:bCs/>
                <w:sz w:val="22"/>
                <w:szCs w:val="22"/>
              </w:rPr>
              <w:t>3033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>억원의 대</w:t>
            </w:r>
            <w:r w:rsidR="009D1006">
              <w:rPr>
                <w:rFonts w:hint="eastAsia"/>
                <w:b/>
                <w:bCs/>
                <w:sz w:val="22"/>
                <w:szCs w:val="22"/>
              </w:rPr>
              <w:t>부분을 차지한</w:t>
            </w:r>
            <w:r w:rsidRPr="004E162A">
              <w:rPr>
                <w:rFonts w:hint="eastAsia"/>
                <w:b/>
                <w:bCs/>
                <w:sz w:val="22"/>
                <w:szCs w:val="22"/>
              </w:rPr>
              <w:t>다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7FA6" w:rsidRPr="00A66779">
              <w:rPr>
                <w:sz w:val="18"/>
                <w:szCs w:val="18"/>
              </w:rPr>
              <w:t>(그림</w:t>
            </w:r>
            <w:r w:rsidR="007C7FA6">
              <w:rPr>
                <w:rFonts w:hint="eastAsia"/>
                <w:sz w:val="22"/>
                <w:szCs w:val="22"/>
              </w:rPr>
              <w:t xml:space="preserve"> </w:t>
            </w:r>
            <w:r w:rsidR="00AE6DCF">
              <w:rPr>
                <w:sz w:val="22"/>
                <w:szCs w:val="22"/>
              </w:rPr>
              <w:t>1</w:t>
            </w:r>
            <w:r w:rsidR="00AE6DCF" w:rsidRPr="00A66779">
              <w:rPr>
                <w:sz w:val="18"/>
                <w:szCs w:val="18"/>
              </w:rPr>
              <w:t xml:space="preserve"> </w:t>
            </w:r>
            <w:r w:rsidR="007C7FA6" w:rsidRPr="00A66779">
              <w:rPr>
                <w:rFonts w:hint="eastAsia"/>
                <w:sz w:val="18"/>
                <w:szCs w:val="18"/>
              </w:rPr>
              <w:t>참고</w:t>
            </w:r>
            <w:r w:rsidR="007C7FA6" w:rsidRPr="00A66779">
              <w:rPr>
                <w:sz w:val="18"/>
                <w:szCs w:val="18"/>
              </w:rPr>
              <w:t>)</w:t>
            </w:r>
          </w:p>
          <w:p w14:paraId="39635D35" w14:textId="77777777" w:rsidR="00EB23E4" w:rsidRPr="00DC53E0" w:rsidRDefault="00EB23E4" w:rsidP="00281437">
            <w:pPr>
              <w:rPr>
                <w:sz w:val="22"/>
                <w:szCs w:val="22"/>
              </w:rPr>
            </w:pPr>
          </w:p>
          <w:p w14:paraId="7388E24B" w14:textId="78DC02B6" w:rsidR="00281437" w:rsidRDefault="00097B82" w:rsidP="004A747C">
            <w:pPr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2B60F7A1" wp14:editId="47779A10">
                  <wp:extent cx="2924998" cy="1867904"/>
                  <wp:effectExtent l="0" t="0" r="8890" b="0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그림 3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045" cy="189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150C7" w14:textId="27E4CF77" w:rsidR="002F40CF" w:rsidRPr="00A66779" w:rsidRDefault="002F40CF" w:rsidP="00A66779">
            <w:pPr>
              <w:ind w:right="850"/>
              <w:jc w:val="center"/>
              <w:rPr>
                <w:b/>
                <w:bCs/>
                <w:sz w:val="14"/>
                <w:szCs w:val="14"/>
              </w:rPr>
            </w:pPr>
            <w:r w:rsidRPr="00A66779">
              <w:rPr>
                <w:b/>
                <w:bCs/>
                <w:sz w:val="14"/>
                <w:szCs w:val="14"/>
              </w:rPr>
              <w:t>[그림 1] 한국전력공사의 발전원별 전력구입 금액 변화 (2021년, 2022년 상반기 비교)</w:t>
            </w:r>
          </w:p>
          <w:p w14:paraId="3491DD20" w14:textId="77777777" w:rsidR="002F40CF" w:rsidRPr="002F40CF" w:rsidRDefault="00AE6DCF" w:rsidP="002F40CF">
            <w:pPr>
              <w:ind w:right="850"/>
              <w:rPr>
                <w:sz w:val="14"/>
                <w:szCs w:val="14"/>
              </w:rPr>
            </w:pPr>
            <w:r w:rsidRPr="00A66779">
              <w:rPr>
                <w:sz w:val="14"/>
                <w:szCs w:val="14"/>
              </w:rPr>
              <w:t xml:space="preserve">* </w:t>
            </w:r>
            <w:r w:rsidR="002F40CF" w:rsidRPr="002F40CF">
              <w:rPr>
                <w:rFonts w:hint="eastAsia"/>
                <w:sz w:val="14"/>
                <w:szCs w:val="14"/>
              </w:rPr>
              <w:t>신재생</w:t>
            </w:r>
            <w:r w:rsidR="002F40CF" w:rsidRPr="002F40CF">
              <w:rPr>
                <w:sz w:val="14"/>
                <w:szCs w:val="14"/>
              </w:rPr>
              <w:t xml:space="preserve"> 등: 신재생에너지법에 따른 신∙재생에너지에 해당하는 태양에너지, 풍력, 수소에너지, </w:t>
            </w:r>
          </w:p>
          <w:p w14:paraId="30178A10" w14:textId="77777777" w:rsidR="002F40CF" w:rsidRDefault="002F40CF" w:rsidP="00EA6C8A">
            <w:pPr>
              <w:ind w:right="850"/>
              <w:rPr>
                <w:sz w:val="14"/>
                <w:szCs w:val="14"/>
              </w:rPr>
            </w:pPr>
            <w:r w:rsidRPr="002F40CF">
              <w:rPr>
                <w:rFonts w:hint="eastAsia"/>
                <w:sz w:val="14"/>
                <w:szCs w:val="14"/>
              </w:rPr>
              <w:t>연료전지</w:t>
            </w:r>
            <w:r w:rsidRPr="002F40CF">
              <w:rPr>
                <w:sz w:val="14"/>
                <w:szCs w:val="14"/>
              </w:rPr>
              <w:t xml:space="preserve"> 등을 모두 포함(</w:t>
            </w:r>
            <w:proofErr w:type="spellStart"/>
            <w:r w:rsidRPr="002F40CF">
              <w:rPr>
                <w:sz w:val="14"/>
                <w:szCs w:val="14"/>
              </w:rPr>
              <w:t>일반수력</w:t>
            </w:r>
            <w:proofErr w:type="spellEnd"/>
            <w:r w:rsidRPr="002F40CF">
              <w:rPr>
                <w:sz w:val="14"/>
                <w:szCs w:val="14"/>
              </w:rPr>
              <w:t xml:space="preserve">, </w:t>
            </w:r>
            <w:proofErr w:type="spellStart"/>
            <w:r w:rsidRPr="002F40CF">
              <w:rPr>
                <w:sz w:val="14"/>
                <w:szCs w:val="14"/>
              </w:rPr>
              <w:t>소수력</w:t>
            </w:r>
            <w:proofErr w:type="spellEnd"/>
            <w:r w:rsidRPr="002F40CF">
              <w:rPr>
                <w:sz w:val="14"/>
                <w:szCs w:val="14"/>
              </w:rPr>
              <w:t xml:space="preserve"> 제외)</w:t>
            </w:r>
          </w:p>
          <w:p w14:paraId="532A6675" w14:textId="44E0E098" w:rsidR="00986CEE" w:rsidRDefault="002F40CF" w:rsidP="002F40CF">
            <w:pPr>
              <w:ind w:right="8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>
              <w:rPr>
                <w:rFonts w:hint="eastAsia"/>
                <w:sz w:val="14"/>
                <w:szCs w:val="14"/>
              </w:rPr>
              <w:t xml:space="preserve">위 전력구입 금액에 </w:t>
            </w:r>
            <w:r w:rsidR="00AE6DCF" w:rsidRPr="00A66779">
              <w:rPr>
                <w:rFonts w:hint="eastAsia"/>
                <w:sz w:val="14"/>
                <w:szCs w:val="14"/>
              </w:rPr>
              <w:t>신재생에너지</w:t>
            </w:r>
            <w:r w:rsidR="00AE6DCF" w:rsidRPr="00A66779">
              <w:rPr>
                <w:sz w:val="14"/>
                <w:szCs w:val="14"/>
              </w:rPr>
              <w:t xml:space="preserve"> 공급의무화(RPS) 이행 의무 비용</w:t>
            </w:r>
            <w:r>
              <w:rPr>
                <w:rFonts w:hint="eastAsia"/>
                <w:sz w:val="14"/>
                <w:szCs w:val="14"/>
              </w:rPr>
              <w:t>은 포함되어 있지 않음.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그러나 </w:t>
            </w:r>
            <w:r>
              <w:rPr>
                <w:sz w:val="14"/>
                <w:szCs w:val="14"/>
              </w:rPr>
              <w:t xml:space="preserve">RPS </w:t>
            </w:r>
            <w:r>
              <w:rPr>
                <w:rFonts w:hint="eastAsia"/>
                <w:sz w:val="14"/>
                <w:szCs w:val="14"/>
              </w:rPr>
              <w:t xml:space="preserve">이행의무 비용 </w:t>
            </w:r>
            <w:r w:rsidR="00AE6DCF" w:rsidRPr="00A66779">
              <w:rPr>
                <w:rFonts w:hint="eastAsia"/>
                <w:sz w:val="14"/>
                <w:szCs w:val="14"/>
              </w:rPr>
              <w:t>증가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탓에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적자가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커졌다는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등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재생에너지에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대한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일각의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지적과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달리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한전의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전년동기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대비</w:t>
            </w:r>
            <w:r w:rsidR="00AE6DCF" w:rsidRPr="00A66779">
              <w:rPr>
                <w:sz w:val="14"/>
                <w:szCs w:val="14"/>
              </w:rPr>
              <w:t xml:space="preserve"> RPS </w:t>
            </w:r>
            <w:proofErr w:type="spellStart"/>
            <w:r w:rsidR="00AE6DCF" w:rsidRPr="00A66779">
              <w:rPr>
                <w:rFonts w:hint="eastAsia"/>
                <w:sz w:val="14"/>
                <w:szCs w:val="14"/>
              </w:rPr>
              <w:t>정산금</w:t>
            </w:r>
            <w:proofErr w:type="spellEnd"/>
            <w:r>
              <w:rPr>
                <w:rFonts w:hint="eastAsia"/>
                <w:sz w:val="14"/>
                <w:szCs w:val="14"/>
              </w:rPr>
              <w:t xml:space="preserve"> 증가액</w:t>
            </w:r>
            <w:r w:rsidR="00AE6DCF" w:rsidRPr="00A66779">
              <w:rPr>
                <w:rFonts w:hint="eastAsia"/>
                <w:sz w:val="14"/>
                <w:szCs w:val="14"/>
              </w:rPr>
              <w:t>은</w:t>
            </w:r>
            <w:r w:rsidR="00AE6DCF" w:rsidRPr="00A66779">
              <w:rPr>
                <w:sz w:val="14"/>
                <w:szCs w:val="14"/>
              </w:rPr>
              <w:t xml:space="preserve"> 1</w:t>
            </w:r>
            <w:r w:rsidR="00AE6DCF" w:rsidRPr="00A66779">
              <w:rPr>
                <w:rFonts w:hint="eastAsia"/>
                <w:sz w:val="14"/>
                <w:szCs w:val="14"/>
              </w:rPr>
              <w:t>조</w:t>
            </w:r>
            <w:r w:rsidR="00AE6DCF" w:rsidRPr="00A66779">
              <w:rPr>
                <w:sz w:val="14"/>
                <w:szCs w:val="14"/>
              </w:rPr>
              <w:t xml:space="preserve"> 179</w:t>
            </w:r>
            <w:r w:rsidR="00AE6DCF" w:rsidRPr="0B693F17">
              <w:rPr>
                <w:sz w:val="14"/>
                <w:szCs w:val="14"/>
              </w:rPr>
              <w:t>억원에</w:t>
            </w:r>
            <w:r w:rsidR="00AE6DCF" w:rsidRPr="00A66779">
              <w:rPr>
                <w:sz w:val="14"/>
                <w:szCs w:val="14"/>
              </w:rPr>
              <w:t xml:space="preserve"> </w:t>
            </w:r>
            <w:r w:rsidR="00AE6DCF" w:rsidRPr="00A66779">
              <w:rPr>
                <w:rFonts w:hint="eastAsia"/>
                <w:sz w:val="14"/>
                <w:szCs w:val="14"/>
              </w:rPr>
              <w:t>불과했다</w:t>
            </w:r>
            <w:r w:rsidR="00AE6DCF" w:rsidRPr="00A66779">
              <w:rPr>
                <w:sz w:val="14"/>
                <w:szCs w:val="14"/>
              </w:rPr>
              <w:t>.</w:t>
            </w:r>
          </w:p>
          <w:p w14:paraId="5C531995" w14:textId="77777777" w:rsidR="00986CEE" w:rsidRPr="00A66779" w:rsidRDefault="00986CEE" w:rsidP="002F40CF">
            <w:pPr>
              <w:ind w:right="850"/>
              <w:rPr>
                <w:b/>
                <w:bCs/>
                <w:color w:val="20528E"/>
                <w:szCs w:val="20"/>
              </w:rPr>
            </w:pPr>
          </w:p>
          <w:p w14:paraId="7FA116AD" w14:textId="0F4C4796" w:rsidR="003C60B4" w:rsidRDefault="00B8144F" w:rsidP="00831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이처럼 </w:t>
            </w:r>
            <w:r w:rsidR="00DD72E3">
              <w:rPr>
                <w:rFonts w:hint="eastAsia"/>
                <w:sz w:val="22"/>
                <w:szCs w:val="22"/>
              </w:rPr>
              <w:t xml:space="preserve">한전이 화석연료에 과도하게 의존함으로써 적자를 키우게 된 것은 </w:t>
            </w:r>
            <w:r w:rsidR="0096675D">
              <w:rPr>
                <w:rFonts w:hint="eastAsia"/>
                <w:sz w:val="22"/>
                <w:szCs w:val="22"/>
              </w:rPr>
              <w:t>보다 근본적인 원인에 기인한다.</w:t>
            </w:r>
            <w:r w:rsidR="0096675D">
              <w:rPr>
                <w:sz w:val="22"/>
                <w:szCs w:val="22"/>
              </w:rPr>
              <w:t xml:space="preserve"> </w:t>
            </w:r>
            <w:r w:rsidR="00B12B20">
              <w:rPr>
                <w:rFonts w:hint="eastAsia"/>
                <w:sz w:val="22"/>
                <w:szCs w:val="22"/>
              </w:rPr>
              <w:t xml:space="preserve">기후솔루션은 </w:t>
            </w:r>
            <w:r w:rsidR="0003380D" w:rsidRPr="0003380D">
              <w:rPr>
                <w:sz w:val="22"/>
                <w:szCs w:val="22"/>
              </w:rPr>
              <w:t xml:space="preserve">한전 </w:t>
            </w:r>
            <w:r w:rsidR="00337BAA">
              <w:rPr>
                <w:rFonts w:hint="eastAsia"/>
                <w:sz w:val="22"/>
                <w:szCs w:val="22"/>
              </w:rPr>
              <w:t>재무위기</w:t>
            </w:r>
            <w:r w:rsidR="00D0323A">
              <w:rPr>
                <w:rFonts w:hint="eastAsia"/>
                <w:sz w:val="22"/>
                <w:szCs w:val="22"/>
              </w:rPr>
              <w:t>의 근본적 원인이</w:t>
            </w:r>
            <w:r w:rsidR="0003380D" w:rsidRPr="0003380D">
              <w:rPr>
                <w:sz w:val="22"/>
                <w:szCs w:val="22"/>
              </w:rPr>
              <w:t xml:space="preserve"> 사실상 화석연료 발전기를 우대해주는 전력시장 </w:t>
            </w:r>
            <w:r w:rsidR="0003380D">
              <w:rPr>
                <w:rFonts w:hint="eastAsia"/>
                <w:sz w:val="22"/>
                <w:szCs w:val="22"/>
              </w:rPr>
              <w:t>보상제도와 거버넌스</w:t>
            </w:r>
            <w:r w:rsidR="0003380D" w:rsidRPr="0003380D">
              <w:rPr>
                <w:sz w:val="22"/>
                <w:szCs w:val="22"/>
              </w:rPr>
              <w:t xml:space="preserve"> </w:t>
            </w:r>
            <w:r w:rsidR="00D11B69">
              <w:rPr>
                <w:rFonts w:hint="eastAsia"/>
                <w:sz w:val="22"/>
                <w:szCs w:val="22"/>
              </w:rPr>
              <w:t>때문이라</w:t>
            </w:r>
            <w:r w:rsidR="003A3F1F">
              <w:rPr>
                <w:rFonts w:hint="eastAsia"/>
                <w:sz w:val="22"/>
                <w:szCs w:val="22"/>
              </w:rPr>
              <w:t xml:space="preserve"> 지적했다</w:t>
            </w:r>
            <w:r w:rsidR="0003380D" w:rsidRPr="0003380D">
              <w:rPr>
                <w:sz w:val="22"/>
                <w:szCs w:val="22"/>
              </w:rPr>
              <w:t xml:space="preserve">. </w:t>
            </w:r>
          </w:p>
          <w:p w14:paraId="7F7FC210" w14:textId="5F55B3E2" w:rsidR="00A92DD1" w:rsidRDefault="00A92DD1" w:rsidP="00A66779">
            <w:pPr>
              <w:rPr>
                <w:sz w:val="22"/>
                <w:szCs w:val="22"/>
              </w:rPr>
            </w:pPr>
          </w:p>
          <w:p w14:paraId="453B4EA7" w14:textId="538F7702" w:rsidR="003F59A3" w:rsidRDefault="00AA1157" w:rsidP="006620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첫째,</w:t>
            </w:r>
            <w:r>
              <w:rPr>
                <w:sz w:val="22"/>
                <w:szCs w:val="22"/>
              </w:rPr>
              <w:t xml:space="preserve"> </w:t>
            </w:r>
            <w:r w:rsidR="00141197">
              <w:rPr>
                <w:rFonts w:hint="eastAsia"/>
                <w:sz w:val="22"/>
                <w:szCs w:val="22"/>
              </w:rPr>
              <w:t xml:space="preserve">현재 국내 전력시장은 </w:t>
            </w:r>
            <w:r w:rsidR="00007736" w:rsidRPr="00007736">
              <w:rPr>
                <w:sz w:val="22"/>
                <w:szCs w:val="22"/>
              </w:rPr>
              <w:t>급전</w:t>
            </w:r>
            <w:r w:rsidR="002F3178">
              <w:rPr>
                <w:rFonts w:hint="eastAsia"/>
                <w:sz w:val="22"/>
                <w:szCs w:val="22"/>
              </w:rPr>
              <w:t>에서</w:t>
            </w:r>
            <w:r w:rsidR="00007736" w:rsidRPr="00007736">
              <w:rPr>
                <w:sz w:val="22"/>
                <w:szCs w:val="22"/>
              </w:rPr>
              <w:t xml:space="preserve"> </w:t>
            </w:r>
            <w:r w:rsidR="00EC59CE" w:rsidRPr="00007736">
              <w:rPr>
                <w:sz w:val="22"/>
                <w:szCs w:val="22"/>
              </w:rPr>
              <w:t xml:space="preserve">연료비만 </w:t>
            </w:r>
            <w:r w:rsidR="00EC59CE">
              <w:rPr>
                <w:rFonts w:hint="eastAsia"/>
                <w:sz w:val="22"/>
                <w:szCs w:val="22"/>
              </w:rPr>
              <w:t>고려</w:t>
            </w:r>
            <w:r w:rsidR="00007736" w:rsidRPr="00007736">
              <w:rPr>
                <w:sz w:val="22"/>
                <w:szCs w:val="22"/>
              </w:rPr>
              <w:t>하는 현물시장 중심</w:t>
            </w:r>
            <w:r w:rsidR="0025153D">
              <w:rPr>
                <w:rFonts w:hint="eastAsia"/>
                <w:sz w:val="22"/>
                <w:szCs w:val="22"/>
              </w:rPr>
              <w:t>으로 돌아</w:t>
            </w:r>
            <w:r w:rsidR="002F3178">
              <w:rPr>
                <w:rFonts w:hint="eastAsia"/>
                <w:sz w:val="22"/>
                <w:szCs w:val="22"/>
              </w:rPr>
              <w:t>간다</w:t>
            </w:r>
            <w:r w:rsidR="00141197">
              <w:rPr>
                <w:rFonts w:hint="eastAsia"/>
                <w:sz w:val="22"/>
                <w:szCs w:val="22"/>
              </w:rPr>
              <w:t>.</w:t>
            </w:r>
            <w:r w:rsidR="00007736" w:rsidRPr="00007736">
              <w:rPr>
                <w:sz w:val="22"/>
                <w:szCs w:val="22"/>
              </w:rPr>
              <w:t xml:space="preserve"> </w:t>
            </w:r>
            <w:r w:rsidR="002D4A8C" w:rsidRPr="00007736">
              <w:rPr>
                <w:sz w:val="22"/>
                <w:szCs w:val="22"/>
              </w:rPr>
              <w:t xml:space="preserve">국내 전력생산의 97%를 </w:t>
            </w:r>
            <w:r w:rsidR="00B47E2D">
              <w:rPr>
                <w:rFonts w:hint="eastAsia"/>
                <w:sz w:val="22"/>
                <w:szCs w:val="22"/>
              </w:rPr>
              <w:t>이러한</w:t>
            </w:r>
            <w:r w:rsidR="00007736" w:rsidRPr="00007736">
              <w:rPr>
                <w:sz w:val="22"/>
                <w:szCs w:val="22"/>
              </w:rPr>
              <w:t xml:space="preserve"> 가격결정체계에 의존</w:t>
            </w:r>
            <w:r w:rsidR="0025153D">
              <w:rPr>
                <w:rFonts w:hint="eastAsia"/>
                <w:sz w:val="22"/>
                <w:szCs w:val="22"/>
              </w:rPr>
              <w:t>하는 가운데</w:t>
            </w:r>
            <w:r w:rsidR="00007736" w:rsidRPr="00007736">
              <w:rPr>
                <w:sz w:val="22"/>
                <w:szCs w:val="22"/>
              </w:rPr>
              <w:t xml:space="preserve"> </w:t>
            </w:r>
            <w:r w:rsidR="00470384">
              <w:rPr>
                <w:rFonts w:hint="eastAsia"/>
                <w:sz w:val="22"/>
                <w:szCs w:val="22"/>
              </w:rPr>
              <w:t>우크라이나-러시아 전쟁이 발발하</w:t>
            </w:r>
            <w:r w:rsidR="00C41C84">
              <w:rPr>
                <w:rFonts w:hint="eastAsia"/>
                <w:sz w:val="22"/>
                <w:szCs w:val="22"/>
              </w:rPr>
              <w:t>자</w:t>
            </w:r>
            <w:r w:rsidR="00470384">
              <w:rPr>
                <w:rFonts w:hint="eastAsia"/>
                <w:sz w:val="22"/>
                <w:szCs w:val="22"/>
              </w:rPr>
              <w:t xml:space="preserve"> </w:t>
            </w:r>
            <w:r w:rsidR="002F40CF">
              <w:rPr>
                <w:rFonts w:hint="eastAsia"/>
                <w:sz w:val="22"/>
                <w:szCs w:val="22"/>
              </w:rPr>
              <w:t xml:space="preserve">통제 불가능한 국제 </w:t>
            </w:r>
            <w:r w:rsidR="00181A6A">
              <w:rPr>
                <w:rFonts w:hint="eastAsia"/>
                <w:sz w:val="22"/>
                <w:szCs w:val="22"/>
              </w:rPr>
              <w:t>연료비 변동 리스크를 그대로 떠안</w:t>
            </w:r>
            <w:r w:rsidR="00C41C84">
              <w:rPr>
                <w:rFonts w:hint="eastAsia"/>
                <w:sz w:val="22"/>
                <w:szCs w:val="22"/>
              </w:rPr>
              <w:t>게 됐다</w:t>
            </w:r>
            <w:r w:rsidR="00181A6A">
              <w:rPr>
                <w:rFonts w:hint="eastAsia"/>
                <w:sz w:val="22"/>
                <w:szCs w:val="22"/>
              </w:rPr>
              <w:t>.</w:t>
            </w:r>
            <w:r w:rsidR="00181A6A">
              <w:rPr>
                <w:sz w:val="22"/>
                <w:szCs w:val="22"/>
              </w:rPr>
              <w:t xml:space="preserve"> </w:t>
            </w:r>
          </w:p>
          <w:p w14:paraId="3F9F3AD0" w14:textId="77777777" w:rsidR="003F59A3" w:rsidRDefault="003F59A3" w:rsidP="006620A2">
            <w:pPr>
              <w:rPr>
                <w:sz w:val="22"/>
                <w:szCs w:val="22"/>
              </w:rPr>
            </w:pPr>
          </w:p>
          <w:p w14:paraId="11A93030" w14:textId="73D6870E" w:rsidR="00470384" w:rsidRPr="00D078E3" w:rsidRDefault="00A44754" w:rsidP="004B38A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둘째,</w:t>
            </w:r>
            <w:r w:rsidR="00CA5ACB" w:rsidRPr="009A3979">
              <w:rPr>
                <w:rFonts w:hint="eastAsia"/>
                <w:sz w:val="22"/>
                <w:szCs w:val="22"/>
              </w:rPr>
              <w:t xml:space="preserve"> </w:t>
            </w:r>
            <w:r w:rsidR="00284222">
              <w:rPr>
                <w:rFonts w:hint="eastAsia"/>
                <w:sz w:val="22"/>
                <w:szCs w:val="22"/>
              </w:rPr>
              <w:t>한전</w:t>
            </w:r>
            <w:r w:rsidR="008C7838">
              <w:rPr>
                <w:rFonts w:hint="eastAsia"/>
                <w:sz w:val="22"/>
                <w:szCs w:val="22"/>
              </w:rPr>
              <w:t xml:space="preserve">발전자회사 소유의 기저발전기를 대상으로 </w:t>
            </w:r>
            <w:r w:rsidR="00466E8F" w:rsidRPr="00466E8F">
              <w:rPr>
                <w:rFonts w:hint="eastAsia"/>
                <w:sz w:val="22"/>
                <w:szCs w:val="22"/>
              </w:rPr>
              <w:t>전기의</w:t>
            </w:r>
            <w:r w:rsidR="00466E8F" w:rsidRPr="00466E8F">
              <w:rPr>
                <w:sz w:val="22"/>
                <w:szCs w:val="22"/>
              </w:rPr>
              <w:t xml:space="preserve"> 생산 및 공급에 들어간 비용</w:t>
            </w:r>
            <w:r w:rsidR="00031A41">
              <w:rPr>
                <w:rFonts w:hint="eastAsia"/>
                <w:sz w:val="22"/>
                <w:szCs w:val="22"/>
              </w:rPr>
              <w:t>과</w:t>
            </w:r>
            <w:r w:rsidR="00466E8F" w:rsidRPr="00466E8F">
              <w:rPr>
                <w:sz w:val="22"/>
                <w:szCs w:val="22"/>
              </w:rPr>
              <w:t xml:space="preserve"> 투자수</w:t>
            </w:r>
            <w:r w:rsidR="009B0640">
              <w:rPr>
                <w:rFonts w:hint="eastAsia"/>
                <w:sz w:val="22"/>
                <w:szCs w:val="22"/>
              </w:rPr>
              <w:t>익</w:t>
            </w:r>
            <w:r w:rsidR="00AD7C2E">
              <w:rPr>
                <w:rFonts w:hint="eastAsia"/>
                <w:sz w:val="22"/>
                <w:szCs w:val="22"/>
              </w:rPr>
              <w:t>의</w:t>
            </w:r>
            <w:r w:rsidR="006E6494">
              <w:rPr>
                <w:rFonts w:hint="eastAsia"/>
                <w:sz w:val="22"/>
                <w:szCs w:val="22"/>
              </w:rPr>
              <w:t xml:space="preserve"> 회수</w:t>
            </w:r>
            <w:r w:rsidR="00031A41">
              <w:rPr>
                <w:rFonts w:hint="eastAsia"/>
                <w:sz w:val="22"/>
                <w:szCs w:val="22"/>
              </w:rPr>
              <w:t>를</w:t>
            </w:r>
            <w:r w:rsidR="00466E8F" w:rsidRPr="00466E8F">
              <w:rPr>
                <w:sz w:val="22"/>
                <w:szCs w:val="22"/>
              </w:rPr>
              <w:t xml:space="preserve"> </w:t>
            </w:r>
            <w:r w:rsidR="006E6494">
              <w:rPr>
                <w:rFonts w:hint="eastAsia"/>
                <w:sz w:val="22"/>
                <w:szCs w:val="22"/>
              </w:rPr>
              <w:t xml:space="preserve">보장해주는 </w:t>
            </w:r>
            <w:r w:rsidR="00CA5ACB" w:rsidRPr="009A3979">
              <w:rPr>
                <w:sz w:val="22"/>
                <w:szCs w:val="22"/>
              </w:rPr>
              <w:t>총괄원가보상제와 같</w:t>
            </w:r>
            <w:r w:rsidR="00470384">
              <w:rPr>
                <w:rFonts w:hint="eastAsia"/>
                <w:sz w:val="22"/>
                <w:szCs w:val="22"/>
              </w:rPr>
              <w:t>은</w:t>
            </w:r>
            <w:r w:rsidR="00CA5ACB" w:rsidRPr="009A3979">
              <w:rPr>
                <w:sz w:val="22"/>
                <w:szCs w:val="22"/>
              </w:rPr>
              <w:t xml:space="preserve"> 과도한 보상 체계</w:t>
            </w:r>
            <w:r w:rsidR="006942E3">
              <w:rPr>
                <w:rFonts w:hint="eastAsia"/>
                <w:sz w:val="22"/>
                <w:szCs w:val="22"/>
              </w:rPr>
              <w:t>가 유지</w:t>
            </w:r>
            <w:r w:rsidR="0037324E">
              <w:rPr>
                <w:rFonts w:hint="eastAsia"/>
                <w:sz w:val="22"/>
                <w:szCs w:val="22"/>
              </w:rPr>
              <w:t>된 점이다.</w:t>
            </w:r>
            <w:r w:rsidR="00CA5ACB" w:rsidRPr="009A3979">
              <w:rPr>
                <w:sz w:val="22"/>
                <w:szCs w:val="22"/>
              </w:rPr>
              <w:t xml:space="preserve"> </w:t>
            </w:r>
            <w:r w:rsidR="00020F7F" w:rsidRPr="00020F7F">
              <w:rPr>
                <w:rFonts w:hint="eastAsia"/>
                <w:sz w:val="22"/>
                <w:szCs w:val="22"/>
              </w:rPr>
              <w:t>그</w:t>
            </w:r>
            <w:r w:rsidR="00020F7F" w:rsidRPr="00020F7F">
              <w:rPr>
                <w:sz w:val="22"/>
                <w:szCs w:val="22"/>
              </w:rPr>
              <w:t xml:space="preserve"> 결과 세계적으로 경쟁력이 급락하고 있는 화석연료 발전을 우리나라 전력시장에서는 오히려 총괄원가보상제도를 통해 필연적인 리스크로부터 보호</w:t>
            </w:r>
            <w:r w:rsidR="003338AD">
              <w:rPr>
                <w:rFonts w:hint="eastAsia"/>
                <w:sz w:val="22"/>
                <w:szCs w:val="22"/>
              </w:rPr>
              <w:t>하</w:t>
            </w:r>
            <w:r w:rsidR="00020F7F" w:rsidRPr="00020F7F">
              <w:rPr>
                <w:sz w:val="22"/>
                <w:szCs w:val="22"/>
              </w:rPr>
              <w:t xml:space="preserve">고, </w:t>
            </w:r>
            <w:r w:rsidR="00336829">
              <w:rPr>
                <w:rFonts w:hint="eastAsia"/>
                <w:sz w:val="22"/>
                <w:szCs w:val="22"/>
              </w:rPr>
              <w:t xml:space="preserve">오히려 </w:t>
            </w:r>
            <w:r w:rsidR="00020F7F" w:rsidRPr="00020F7F">
              <w:rPr>
                <w:sz w:val="22"/>
                <w:szCs w:val="22"/>
              </w:rPr>
              <w:t>우대함으로써 퇴출을 지연</w:t>
            </w:r>
            <w:r w:rsidR="003338AD">
              <w:rPr>
                <w:rFonts w:hint="eastAsia"/>
                <w:sz w:val="22"/>
                <w:szCs w:val="22"/>
              </w:rPr>
              <w:t>했</w:t>
            </w:r>
            <w:r w:rsidR="00020F7F" w:rsidRPr="00020F7F">
              <w:rPr>
                <w:sz w:val="22"/>
                <w:szCs w:val="22"/>
              </w:rPr>
              <w:t>다</w:t>
            </w:r>
            <w:r w:rsidR="003A160C">
              <w:rPr>
                <w:rFonts w:hint="eastAsia"/>
                <w:sz w:val="22"/>
                <w:szCs w:val="22"/>
              </w:rPr>
              <w:t>.</w:t>
            </w:r>
            <w:r w:rsidR="00020F7F" w:rsidRPr="00020F7F">
              <w:rPr>
                <w:sz w:val="22"/>
                <w:szCs w:val="22"/>
              </w:rPr>
              <w:t xml:space="preserve"> </w:t>
            </w:r>
            <w:r w:rsidR="007E5C07">
              <w:rPr>
                <w:rFonts w:hint="eastAsia"/>
                <w:sz w:val="22"/>
                <w:szCs w:val="22"/>
              </w:rPr>
              <w:t>이 보상 체계</w:t>
            </w:r>
            <w:r w:rsidR="006C768C">
              <w:rPr>
                <w:rFonts w:hint="eastAsia"/>
                <w:sz w:val="22"/>
                <w:szCs w:val="22"/>
              </w:rPr>
              <w:t>는</w:t>
            </w:r>
            <w:r w:rsidR="007E5C07">
              <w:rPr>
                <w:rFonts w:hint="eastAsia"/>
                <w:sz w:val="22"/>
                <w:szCs w:val="22"/>
              </w:rPr>
              <w:t xml:space="preserve"> </w:t>
            </w:r>
            <w:r w:rsidR="00CA5ACB" w:rsidRPr="009A3979">
              <w:rPr>
                <w:sz w:val="22"/>
                <w:szCs w:val="22"/>
              </w:rPr>
              <w:t>우리나라 전력시장이 화석연료 중심으로 운영될 수밖에 없는 결과를 가져</w:t>
            </w:r>
            <w:r w:rsidR="00470384">
              <w:rPr>
                <w:rFonts w:hint="eastAsia"/>
                <w:sz w:val="22"/>
                <w:szCs w:val="22"/>
              </w:rPr>
              <w:t>왔</w:t>
            </w:r>
            <w:r w:rsidR="00CA5ACB" w:rsidRPr="009A3979">
              <w:rPr>
                <w:sz w:val="22"/>
                <w:szCs w:val="22"/>
              </w:rPr>
              <w:t>다.</w:t>
            </w:r>
            <w:r w:rsidR="005B0F66" w:rsidRPr="009A3979">
              <w:rPr>
                <w:sz w:val="22"/>
                <w:szCs w:val="22"/>
              </w:rPr>
              <w:t xml:space="preserve"> </w:t>
            </w:r>
          </w:p>
          <w:p w14:paraId="56CDA390" w14:textId="77777777" w:rsidR="00470384" w:rsidRDefault="00470384" w:rsidP="006620A2">
            <w:pPr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</w:pPr>
          </w:p>
          <w:p w14:paraId="7337BC8B" w14:textId="228F058F" w:rsidR="005600CD" w:rsidRDefault="00285BCA" w:rsidP="006620A2">
            <w:pPr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결과적으로 </w:t>
            </w:r>
            <w:r w:rsidR="00FD5D75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지금처럼</w:t>
            </w:r>
            <w:r w:rsidR="005B0F6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477C9" w:rsidRPr="004477C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세계</w:t>
            </w:r>
            <w:r w:rsidR="004477C9" w:rsidRPr="004477C9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에너지 공급 위기 속</w:t>
            </w:r>
            <w:r w:rsidR="004477C9" w:rsidRPr="004477C9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B0F6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비정상적으로 </w:t>
            </w:r>
            <w:r w:rsidR="005B0F66" w:rsidRPr="00FD1D5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연료</w:t>
            </w:r>
            <w:r w:rsidR="00470384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가격이</w:t>
            </w:r>
            <w:r w:rsidR="005B0F66" w:rsidRPr="003F56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B0F6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급증</w:t>
            </w:r>
            <w:r w:rsidR="008B6B1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하자</w:t>
            </w:r>
            <w:r w:rsidR="005B0F6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75271" w:rsidRPr="00F7527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전력생산</w:t>
            </w:r>
            <w:r w:rsidR="00F75271" w:rsidRPr="00F75271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비용을 비정상적으로 증가</w:t>
            </w:r>
            <w:r w:rsidR="00E53B37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시키</w:t>
            </w:r>
            <w:r w:rsidR="00F75271" w:rsidRPr="00F75271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는 결과를 가져왔다.</w:t>
            </w:r>
            <w:r w:rsidR="00F75271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</w:t>
            </w:r>
            <w:r w:rsidR="00470384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이로 인</w:t>
            </w:r>
            <w:r w:rsidR="00C0403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해 발생하는 막대한 재무적 손실은</w:t>
            </w:r>
            <w:r w:rsidR="00470384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946F5" w:rsidRPr="00A946F5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결국 한전</w:t>
            </w:r>
            <w:r w:rsidR="00F7527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이 부담하게 </w:t>
            </w:r>
            <w:r w:rsidR="00A946F5" w:rsidRPr="00A946F5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되</w:t>
            </w:r>
            <w:r w:rsidR="00C0403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고,</w:t>
            </w:r>
            <w:r w:rsidR="00A946F5" w:rsidRPr="00A946F5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</w:t>
            </w:r>
            <w:r w:rsidR="00F7527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중</w:t>
            </w:r>
            <w:r w:rsidR="00A946F5" w:rsidRPr="00A946F5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장기적으로는 전기소비자 또는 국민 모두</w:t>
            </w:r>
            <w:r w:rsidR="00F7527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에게 전가될</w:t>
            </w:r>
            <w:r w:rsidR="00F75271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</w:t>
            </w:r>
            <w:r w:rsidR="00F75271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수밖에 없다</w:t>
            </w:r>
            <w:r w:rsidR="00A946F5" w:rsidRPr="00A946F5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.</w:t>
            </w:r>
          </w:p>
          <w:p w14:paraId="52966CF5" w14:textId="6FDEE232" w:rsidR="004A747C" w:rsidRDefault="004A747C" w:rsidP="006620A2">
            <w:pPr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</w:pPr>
          </w:p>
          <w:p w14:paraId="54988748" w14:textId="12526CE4" w:rsidR="004A747C" w:rsidRDefault="004A747C" w:rsidP="006620A2">
            <w:pPr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기형적인 전력시장 보상제도로 인해 </w:t>
            </w:r>
            <w:r w:rsidRPr="004A747C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영국의</w:t>
            </w:r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기후금융 </w:t>
            </w:r>
            <w:proofErr w:type="spellStart"/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씽크탱크</w:t>
            </w:r>
            <w:proofErr w:type="spellEnd"/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카본트래커</w:t>
            </w:r>
            <w:proofErr w:type="spellEnd"/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(Carbon Tracker)는 한국의 석탄발전소와 가스발전소가 고정 수익률을 보장받는 등 과도한 보상을 받고</w:t>
            </w:r>
            <w:r w:rsidR="00CF003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>있기 때문에 세율 인상, 부채 증가, 전기 요금 상승 등의 리스크가 높아진다</w:t>
            </w:r>
            <w:r w:rsidR="00CF003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고 지적했다.</w:t>
            </w:r>
            <w:r w:rsidR="00CF0036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</w:t>
            </w:r>
            <w:r w:rsidR="00CF003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2"/>
              </w:rPr>
              <w:t>또 한국이</w:t>
            </w:r>
            <w:r w:rsidRPr="004A747C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</w:rPr>
              <w:t xml:space="preserve"> 세계 어느 나라보다 높은 좌초자산 리스크에 노출되어 있다고 경고한 바 있다.</w:t>
            </w:r>
          </w:p>
          <w:p w14:paraId="3F1ABD17" w14:textId="5AEEB829" w:rsidR="0015594F" w:rsidRDefault="0015594F" w:rsidP="0083133C">
            <w:pPr>
              <w:rPr>
                <w:sz w:val="22"/>
                <w:szCs w:val="22"/>
              </w:rPr>
            </w:pPr>
          </w:p>
          <w:p w14:paraId="02138BE2" w14:textId="72AE70BF" w:rsidR="00480A17" w:rsidRDefault="00480A17" w:rsidP="008277BD">
            <w:pPr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3E0B1840" wp14:editId="4AAE3766">
                  <wp:extent cx="5089692" cy="2809875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그림 2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919" cy="282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10D60" w14:textId="77777777" w:rsidR="0012018F" w:rsidRDefault="0012018F" w:rsidP="00734FA7">
            <w:pPr>
              <w:rPr>
                <w:rFonts w:hint="eastAsia"/>
                <w:sz w:val="22"/>
                <w:szCs w:val="22"/>
              </w:rPr>
            </w:pPr>
            <w:bookmarkStart w:id="7" w:name="_Hlk57800273"/>
          </w:p>
          <w:p w14:paraId="551425C7" w14:textId="6E40BE57" w:rsidR="00B001D7" w:rsidRDefault="005E5E12" w:rsidP="00D078E3">
            <w:pPr>
              <w:ind w:left="240" w:hangingChars="100" w:hanging="240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20528E"/>
                <w:sz w:val="24"/>
              </w:rPr>
              <w:t xml:space="preserve">화석연료 발전 자산 중심 </w:t>
            </w:r>
            <w:r w:rsidR="00BC32C4">
              <w:rPr>
                <w:rFonts w:hint="eastAsia"/>
                <w:b/>
                <w:bCs/>
                <w:color w:val="20528E"/>
                <w:sz w:val="24"/>
              </w:rPr>
              <w:t>한전</w:t>
            </w:r>
            <w:r w:rsidR="009D1AD5">
              <w:rPr>
                <w:rFonts w:hint="eastAsia"/>
                <w:b/>
                <w:bCs/>
                <w:color w:val="20528E"/>
                <w:sz w:val="24"/>
              </w:rPr>
              <w:t>의 영향력,</w:t>
            </w:r>
            <w:r>
              <w:rPr>
                <w:rFonts w:hint="eastAsia"/>
                <w:b/>
                <w:bCs/>
                <w:color w:val="20528E"/>
                <w:sz w:val="24"/>
              </w:rPr>
              <w:t xml:space="preserve"> 전력시장 </w:t>
            </w:r>
            <w:r w:rsidR="001B27E5">
              <w:rPr>
                <w:rFonts w:hint="eastAsia"/>
                <w:b/>
                <w:bCs/>
                <w:color w:val="20528E"/>
                <w:sz w:val="24"/>
              </w:rPr>
              <w:t xml:space="preserve">거버넌스에도 </w:t>
            </w:r>
            <w:r w:rsidRPr="00B2540A">
              <w:rPr>
                <w:rFonts w:hint="eastAsia"/>
                <w:b/>
                <w:bCs/>
                <w:color w:val="20528E"/>
                <w:sz w:val="24"/>
              </w:rPr>
              <w:t>미쳐</w:t>
            </w:r>
            <w:r w:rsidR="00BC32C4" w:rsidRPr="00BC32C4">
              <w:rPr>
                <w:b/>
                <w:bCs/>
                <w:color w:val="20528E"/>
                <w:sz w:val="24"/>
              </w:rPr>
              <w:tab/>
            </w:r>
          </w:p>
          <w:p w14:paraId="42FD6EC6" w14:textId="439F2F5E" w:rsidR="0012018F" w:rsidRDefault="00BD3E49" w:rsidP="00734F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그렇다면 왜 우리나라 전력시장은 </w:t>
            </w:r>
            <w:r w:rsidR="00F87008" w:rsidRPr="00F87008">
              <w:rPr>
                <w:sz w:val="22"/>
                <w:szCs w:val="22"/>
              </w:rPr>
              <w:t>통제 불가능한 연</w:t>
            </w:r>
            <w:r w:rsidR="00F87008">
              <w:rPr>
                <w:rFonts w:hint="eastAsia"/>
                <w:sz w:val="22"/>
                <w:szCs w:val="22"/>
              </w:rPr>
              <w:t>료</w:t>
            </w:r>
            <w:r w:rsidR="00F87008" w:rsidRPr="00F87008">
              <w:rPr>
                <w:sz w:val="22"/>
                <w:szCs w:val="22"/>
              </w:rPr>
              <w:t xml:space="preserve"> </w:t>
            </w:r>
            <w:r w:rsidR="006C45CF">
              <w:rPr>
                <w:rFonts w:hint="eastAsia"/>
                <w:sz w:val="22"/>
                <w:szCs w:val="22"/>
              </w:rPr>
              <w:t>공급</w:t>
            </w:r>
            <w:r w:rsidR="00F87008" w:rsidRPr="00F87008">
              <w:rPr>
                <w:sz w:val="22"/>
                <w:szCs w:val="22"/>
              </w:rPr>
              <w:t xml:space="preserve"> </w:t>
            </w:r>
            <w:r w:rsidR="00DE1607">
              <w:rPr>
                <w:rFonts w:hint="eastAsia"/>
                <w:sz w:val="22"/>
                <w:szCs w:val="22"/>
              </w:rPr>
              <w:t>충격</w:t>
            </w:r>
            <w:r w:rsidR="00F87008" w:rsidRPr="00F87008">
              <w:rPr>
                <w:sz w:val="22"/>
                <w:szCs w:val="22"/>
              </w:rPr>
              <w:t xml:space="preserve">에 </w:t>
            </w:r>
            <w:r w:rsidR="009C40AA">
              <w:rPr>
                <w:rFonts w:hint="eastAsia"/>
                <w:sz w:val="22"/>
                <w:szCs w:val="22"/>
              </w:rPr>
              <w:t>노출될 때까지</w:t>
            </w:r>
            <w:r w:rsidR="00F87008" w:rsidRPr="00F87008">
              <w:rPr>
                <w:sz w:val="22"/>
                <w:szCs w:val="22"/>
              </w:rPr>
              <w:t xml:space="preserve"> </w:t>
            </w:r>
            <w:r w:rsidR="009C40AA">
              <w:rPr>
                <w:rFonts w:hint="eastAsia"/>
                <w:sz w:val="22"/>
                <w:szCs w:val="22"/>
              </w:rPr>
              <w:t xml:space="preserve">이토록 </w:t>
            </w:r>
            <w:r>
              <w:rPr>
                <w:rFonts w:hint="eastAsia"/>
                <w:sz w:val="22"/>
                <w:szCs w:val="22"/>
              </w:rPr>
              <w:t>화석연료에 의존</w:t>
            </w:r>
            <w:r w:rsidR="009C40AA">
              <w:rPr>
                <w:rFonts w:hint="eastAsia"/>
                <w:sz w:val="22"/>
                <w:szCs w:val="22"/>
              </w:rPr>
              <w:t>할 수밖에 없</w:t>
            </w:r>
            <w:r w:rsidR="002577BB">
              <w:rPr>
                <w:rFonts w:hint="eastAsia"/>
                <w:sz w:val="22"/>
                <w:szCs w:val="22"/>
              </w:rPr>
              <w:t>었</w:t>
            </w:r>
            <w:r w:rsidR="009C40AA">
              <w:rPr>
                <w:rFonts w:hint="eastAsia"/>
                <w:sz w:val="22"/>
                <w:szCs w:val="22"/>
              </w:rPr>
              <w:t xml:space="preserve">던 </w:t>
            </w:r>
            <w:r>
              <w:rPr>
                <w:rFonts w:hint="eastAsia"/>
                <w:sz w:val="22"/>
                <w:szCs w:val="22"/>
              </w:rPr>
              <w:t>것일까?</w:t>
            </w:r>
          </w:p>
          <w:p w14:paraId="701D8BBB" w14:textId="77777777" w:rsidR="0012018F" w:rsidRDefault="0012018F" w:rsidP="00734FA7">
            <w:pPr>
              <w:rPr>
                <w:sz w:val="22"/>
                <w:szCs w:val="22"/>
              </w:rPr>
            </w:pPr>
          </w:p>
          <w:p w14:paraId="328F85EF" w14:textId="58721A3A" w:rsidR="0012018F" w:rsidRDefault="009D20FA" w:rsidP="00734FA7">
            <w:pPr>
              <w:rPr>
                <w:sz w:val="22"/>
                <w:szCs w:val="22"/>
              </w:rPr>
            </w:pPr>
            <w:r w:rsidRPr="009D20FA">
              <w:rPr>
                <w:sz w:val="22"/>
                <w:szCs w:val="22"/>
              </w:rPr>
              <w:t>우리나라 전력시장에서는 한전이 송배전망을 모두 소유하고 있고 유일한 전력판매사업자로 독점적 지위를 가지고 있다. 또한 한전의 발전자회사를 통해 국내 전력생산량의 70%</w:t>
            </w:r>
            <w:r w:rsidR="000554B5">
              <w:rPr>
                <w:sz w:val="22"/>
                <w:szCs w:val="22"/>
              </w:rPr>
              <w:t xml:space="preserve"> </w:t>
            </w:r>
            <w:r w:rsidRPr="009D20FA">
              <w:rPr>
                <w:sz w:val="22"/>
                <w:szCs w:val="22"/>
              </w:rPr>
              <w:t>이상이 생산되고 있</w:t>
            </w:r>
            <w:r w:rsidR="00034114">
              <w:rPr>
                <w:rFonts w:hint="eastAsia"/>
                <w:sz w:val="22"/>
                <w:szCs w:val="22"/>
              </w:rPr>
              <w:t>는데,</w:t>
            </w:r>
            <w:r w:rsidR="00034114">
              <w:rPr>
                <w:sz w:val="22"/>
                <w:szCs w:val="22"/>
              </w:rPr>
              <w:t xml:space="preserve"> </w:t>
            </w:r>
            <w:r w:rsidR="00034114">
              <w:rPr>
                <w:rFonts w:hint="eastAsia"/>
                <w:sz w:val="22"/>
                <w:szCs w:val="22"/>
              </w:rPr>
              <w:t>이 중</w:t>
            </w:r>
            <w:r w:rsidRPr="009D20FA">
              <w:rPr>
                <w:sz w:val="22"/>
                <w:szCs w:val="22"/>
              </w:rPr>
              <w:t xml:space="preserve"> 60%는 석탄, LNG와 같은 화석연료 발전</w:t>
            </w:r>
            <w:r w:rsidR="00034114">
              <w:rPr>
                <w:rFonts w:hint="eastAsia"/>
                <w:sz w:val="22"/>
                <w:szCs w:val="22"/>
              </w:rPr>
              <w:t>을 통해 생산된다.</w:t>
            </w:r>
          </w:p>
          <w:p w14:paraId="35F7DC48" w14:textId="77777777" w:rsidR="00C642B3" w:rsidRDefault="00C642B3" w:rsidP="00734FA7">
            <w:pPr>
              <w:rPr>
                <w:sz w:val="22"/>
                <w:szCs w:val="22"/>
              </w:rPr>
            </w:pPr>
          </w:p>
          <w:p w14:paraId="6DA46FFE" w14:textId="7DE5EC34" w:rsidR="0012018F" w:rsidRDefault="00C642B3" w:rsidP="00734FA7">
            <w:pPr>
              <w:rPr>
                <w:sz w:val="22"/>
                <w:szCs w:val="22"/>
              </w:rPr>
            </w:pPr>
            <w:r w:rsidRPr="00C642B3">
              <w:rPr>
                <w:sz w:val="22"/>
                <w:szCs w:val="22"/>
              </w:rPr>
              <w:t>이처럼 한전이 독점적 지위를 가지고 있는 전력시장 내에서 전력거래소의 이사회, 총회 의결권, 주요 위원회 구성 등에 한전 및 한전</w:t>
            </w:r>
            <w:r w:rsidR="00C223BC">
              <w:rPr>
                <w:rFonts w:hint="eastAsia"/>
                <w:sz w:val="22"/>
                <w:szCs w:val="22"/>
              </w:rPr>
              <w:t xml:space="preserve">의 </w:t>
            </w:r>
            <w:r w:rsidRPr="00C642B3">
              <w:rPr>
                <w:sz w:val="22"/>
                <w:szCs w:val="22"/>
              </w:rPr>
              <w:t>발전자회사의 참여</w:t>
            </w:r>
            <w:r w:rsidR="00C223BC">
              <w:rPr>
                <w:rFonts w:hint="eastAsia"/>
                <w:sz w:val="22"/>
                <w:szCs w:val="22"/>
              </w:rPr>
              <w:t xml:space="preserve">가 </w:t>
            </w:r>
            <w:r w:rsidR="00BC178C">
              <w:rPr>
                <w:rFonts w:hint="eastAsia"/>
                <w:sz w:val="22"/>
                <w:szCs w:val="22"/>
              </w:rPr>
              <w:t>수반되는데,</w:t>
            </w:r>
            <w:r w:rsidR="00BC178C">
              <w:rPr>
                <w:sz w:val="22"/>
                <w:szCs w:val="22"/>
              </w:rPr>
              <w:t xml:space="preserve"> </w:t>
            </w:r>
            <w:r w:rsidR="00BC178C">
              <w:rPr>
                <w:rFonts w:hint="eastAsia"/>
                <w:sz w:val="22"/>
                <w:szCs w:val="22"/>
              </w:rPr>
              <w:t>이런 거버넌스</w:t>
            </w:r>
            <w:r w:rsidR="00D01FD6">
              <w:rPr>
                <w:rFonts w:hint="eastAsia"/>
                <w:sz w:val="22"/>
                <w:szCs w:val="22"/>
              </w:rPr>
              <w:t xml:space="preserve"> 때문에</w:t>
            </w:r>
            <w:r w:rsidR="00BC178C">
              <w:rPr>
                <w:rFonts w:hint="eastAsia"/>
                <w:sz w:val="22"/>
                <w:szCs w:val="22"/>
              </w:rPr>
              <w:t xml:space="preserve"> </w:t>
            </w:r>
            <w:r w:rsidRPr="00C642B3">
              <w:rPr>
                <w:sz w:val="22"/>
                <w:szCs w:val="22"/>
              </w:rPr>
              <w:t xml:space="preserve">한전이 전력시장 운영 관련 의사결정에 영향을 미칠 </w:t>
            </w:r>
            <w:r w:rsidR="00C223BC">
              <w:rPr>
                <w:rFonts w:hint="eastAsia"/>
                <w:sz w:val="22"/>
                <w:szCs w:val="22"/>
              </w:rPr>
              <w:t>가능성이</w:t>
            </w:r>
            <w:r w:rsidRPr="00C642B3">
              <w:rPr>
                <w:sz w:val="22"/>
                <w:szCs w:val="22"/>
              </w:rPr>
              <w:t xml:space="preserve"> 상당하다고 </w:t>
            </w:r>
            <w:r w:rsidR="00D01FD6">
              <w:rPr>
                <w:rFonts w:hint="eastAsia"/>
                <w:sz w:val="22"/>
                <w:szCs w:val="22"/>
              </w:rPr>
              <w:t xml:space="preserve">볼 </w:t>
            </w:r>
            <w:r w:rsidRPr="00C642B3">
              <w:rPr>
                <w:sz w:val="22"/>
                <w:szCs w:val="22"/>
              </w:rPr>
              <w:t>수</w:t>
            </w:r>
            <w:r w:rsidR="00D01FD6">
              <w:rPr>
                <w:rFonts w:hint="eastAsia"/>
                <w:sz w:val="22"/>
                <w:szCs w:val="22"/>
              </w:rPr>
              <w:t xml:space="preserve"> 있</w:t>
            </w:r>
            <w:r w:rsidRPr="00C642B3">
              <w:rPr>
                <w:sz w:val="22"/>
                <w:szCs w:val="22"/>
              </w:rPr>
              <w:t>다.</w:t>
            </w:r>
          </w:p>
          <w:p w14:paraId="6E6FA67A" w14:textId="77777777" w:rsidR="00831635" w:rsidRDefault="00831635" w:rsidP="00734FA7">
            <w:pPr>
              <w:rPr>
                <w:sz w:val="22"/>
                <w:szCs w:val="22"/>
              </w:rPr>
            </w:pPr>
          </w:p>
          <w:p w14:paraId="2D8C3D3F" w14:textId="511E2B59" w:rsidR="00831635" w:rsidRDefault="006502D0" w:rsidP="00734FA7">
            <w:pPr>
              <w:rPr>
                <w:sz w:val="22"/>
                <w:szCs w:val="22"/>
              </w:rPr>
            </w:pPr>
            <w:r w:rsidRPr="006502D0">
              <w:rPr>
                <w:sz w:val="22"/>
                <w:szCs w:val="22"/>
              </w:rPr>
              <w:t xml:space="preserve">한전의 이해관계가 전력시장에 영향을 미치고 있는 정황은 </w:t>
            </w:r>
            <w:r w:rsidR="00470E7B">
              <w:rPr>
                <w:rFonts w:hint="eastAsia"/>
                <w:sz w:val="22"/>
                <w:szCs w:val="22"/>
              </w:rPr>
              <w:t>계통한계가격(</w:t>
            </w:r>
            <w:r>
              <w:rPr>
                <w:sz w:val="22"/>
                <w:szCs w:val="22"/>
              </w:rPr>
              <w:t>SMP</w:t>
            </w:r>
            <w:r w:rsidR="00470E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상한제 신설,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연료전환성과계수(</w:t>
            </w:r>
            <w:r>
              <w:rPr>
                <w:sz w:val="22"/>
                <w:szCs w:val="22"/>
              </w:rPr>
              <w:t>FSF)</w:t>
            </w:r>
            <w:r w:rsidR="00EE2051">
              <w:rPr>
                <w:rFonts w:hint="eastAsia"/>
                <w:sz w:val="22"/>
                <w:szCs w:val="22"/>
              </w:rPr>
              <w:t xml:space="preserve">의 환경기여도 </w:t>
            </w:r>
            <w:r w:rsidR="002B3922">
              <w:rPr>
                <w:rFonts w:hint="eastAsia"/>
                <w:sz w:val="22"/>
                <w:szCs w:val="22"/>
              </w:rPr>
              <w:t xml:space="preserve">삭제 등 </w:t>
            </w:r>
            <w:r w:rsidRPr="006502D0">
              <w:rPr>
                <w:sz w:val="22"/>
                <w:szCs w:val="22"/>
              </w:rPr>
              <w:t>최근 한전</w:t>
            </w:r>
            <w:r w:rsidR="0088254C">
              <w:rPr>
                <w:rFonts w:hint="eastAsia"/>
                <w:sz w:val="22"/>
                <w:szCs w:val="22"/>
              </w:rPr>
              <w:t>이</w:t>
            </w:r>
            <w:r w:rsidRPr="006502D0">
              <w:rPr>
                <w:sz w:val="22"/>
                <w:szCs w:val="22"/>
              </w:rPr>
              <w:t xml:space="preserve"> 재무위기</w:t>
            </w:r>
            <w:r w:rsidR="0076258F">
              <w:rPr>
                <w:rFonts w:hint="eastAsia"/>
                <w:sz w:val="22"/>
                <w:szCs w:val="22"/>
              </w:rPr>
              <w:t xml:space="preserve">에 </w:t>
            </w:r>
            <w:r w:rsidRPr="006502D0">
              <w:rPr>
                <w:sz w:val="22"/>
                <w:szCs w:val="22"/>
              </w:rPr>
              <w:t>대응</w:t>
            </w:r>
            <w:r w:rsidR="0088254C">
              <w:rPr>
                <w:rFonts w:hint="eastAsia"/>
                <w:sz w:val="22"/>
                <w:szCs w:val="22"/>
              </w:rPr>
              <w:t>하는</w:t>
            </w:r>
            <w:r w:rsidRPr="006502D0">
              <w:rPr>
                <w:sz w:val="22"/>
                <w:szCs w:val="22"/>
              </w:rPr>
              <w:t xml:space="preserve"> 방</w:t>
            </w:r>
            <w:r w:rsidR="0088254C">
              <w:rPr>
                <w:rFonts w:hint="eastAsia"/>
                <w:sz w:val="22"/>
                <w:szCs w:val="22"/>
              </w:rPr>
              <w:t>안</w:t>
            </w:r>
            <w:r w:rsidRPr="006502D0">
              <w:rPr>
                <w:sz w:val="22"/>
                <w:szCs w:val="22"/>
              </w:rPr>
              <w:t>에서도 드러</w:t>
            </w:r>
            <w:r w:rsidR="002B3922">
              <w:rPr>
                <w:rFonts w:hint="eastAsia"/>
                <w:sz w:val="22"/>
                <w:szCs w:val="22"/>
              </w:rPr>
              <w:t>나</w:t>
            </w:r>
            <w:r w:rsidRPr="006502D0">
              <w:rPr>
                <w:sz w:val="22"/>
                <w:szCs w:val="22"/>
              </w:rPr>
              <w:t>고 있다.</w:t>
            </w:r>
            <w:r w:rsidR="002B3922">
              <w:rPr>
                <w:sz w:val="22"/>
                <w:szCs w:val="22"/>
              </w:rPr>
              <w:t xml:space="preserve"> </w:t>
            </w:r>
            <w:r w:rsidR="00210F02">
              <w:rPr>
                <w:rFonts w:hint="eastAsia"/>
                <w:sz w:val="22"/>
                <w:szCs w:val="22"/>
              </w:rPr>
              <w:t xml:space="preserve">한전이 </w:t>
            </w:r>
            <w:r w:rsidR="0052359D" w:rsidRPr="0052359D">
              <w:rPr>
                <w:sz w:val="22"/>
                <w:szCs w:val="22"/>
              </w:rPr>
              <w:t>재무상황 개선을</w:t>
            </w:r>
            <w:r w:rsidR="001328E8">
              <w:rPr>
                <w:sz w:val="22"/>
                <w:szCs w:val="22"/>
              </w:rPr>
              <w:t xml:space="preserve"> </w:t>
            </w:r>
            <w:r w:rsidR="001328E8">
              <w:rPr>
                <w:rFonts w:hint="eastAsia"/>
                <w:sz w:val="22"/>
                <w:szCs w:val="22"/>
              </w:rPr>
              <w:t xml:space="preserve">명목으로 </w:t>
            </w:r>
            <w:r w:rsidR="008204C6" w:rsidRPr="0052359D">
              <w:rPr>
                <w:sz w:val="22"/>
                <w:szCs w:val="22"/>
              </w:rPr>
              <w:t>독점</w:t>
            </w:r>
            <w:r w:rsidR="008204C6">
              <w:rPr>
                <w:rFonts w:hint="eastAsia"/>
                <w:sz w:val="22"/>
                <w:szCs w:val="22"/>
              </w:rPr>
              <w:t xml:space="preserve">적이고 </w:t>
            </w:r>
            <w:r w:rsidR="008204C6" w:rsidRPr="0052359D">
              <w:rPr>
                <w:sz w:val="22"/>
                <w:szCs w:val="22"/>
              </w:rPr>
              <w:t>우월적 지위를 남용하</w:t>
            </w:r>
            <w:r w:rsidR="00317DD7">
              <w:rPr>
                <w:rFonts w:hint="eastAsia"/>
                <w:sz w:val="22"/>
                <w:szCs w:val="22"/>
              </w:rPr>
              <w:t>여</w:t>
            </w:r>
            <w:r w:rsidR="008204C6">
              <w:rPr>
                <w:rFonts w:hint="eastAsia"/>
                <w:sz w:val="22"/>
                <w:szCs w:val="22"/>
              </w:rPr>
              <w:t xml:space="preserve"> </w:t>
            </w:r>
            <w:r w:rsidR="0052359D" w:rsidRPr="0052359D">
              <w:rPr>
                <w:sz w:val="22"/>
                <w:szCs w:val="22"/>
              </w:rPr>
              <w:t>전력시장의 현금흐름을 임의로 조정</w:t>
            </w:r>
            <w:r w:rsidR="001328E8">
              <w:rPr>
                <w:rFonts w:hint="eastAsia"/>
                <w:sz w:val="22"/>
                <w:szCs w:val="22"/>
              </w:rPr>
              <w:t>해</w:t>
            </w:r>
            <w:r w:rsidR="0052359D" w:rsidRPr="0052359D">
              <w:rPr>
                <w:sz w:val="22"/>
                <w:szCs w:val="22"/>
              </w:rPr>
              <w:t xml:space="preserve"> 화석연료 중심의 발전자회사 자산을 살</w:t>
            </w:r>
            <w:r w:rsidR="001328E8">
              <w:rPr>
                <w:rFonts w:hint="eastAsia"/>
                <w:sz w:val="22"/>
                <w:szCs w:val="22"/>
              </w:rPr>
              <w:t>린다면,</w:t>
            </w:r>
            <w:r w:rsidR="0052359D" w:rsidRPr="0052359D">
              <w:rPr>
                <w:sz w:val="22"/>
                <w:szCs w:val="22"/>
              </w:rPr>
              <w:t xml:space="preserve"> 시장 개입</w:t>
            </w:r>
            <w:r w:rsidR="005F4E5C">
              <w:rPr>
                <w:rFonts w:hint="eastAsia"/>
                <w:sz w:val="22"/>
                <w:szCs w:val="22"/>
              </w:rPr>
              <w:t>으로</w:t>
            </w:r>
            <w:r w:rsidR="0052359D" w:rsidRPr="0052359D">
              <w:rPr>
                <w:sz w:val="22"/>
                <w:szCs w:val="22"/>
              </w:rPr>
              <w:t xml:space="preserve"> 공정한 경쟁을 저해할 뿐 아니라, 국내 전력시장의 화석연료 노출을 </w:t>
            </w:r>
            <w:r w:rsidR="00A50621">
              <w:rPr>
                <w:rFonts w:hint="eastAsia"/>
                <w:sz w:val="22"/>
                <w:szCs w:val="22"/>
              </w:rPr>
              <w:t>지속</w:t>
            </w:r>
            <w:r w:rsidR="0052359D" w:rsidRPr="0052359D">
              <w:rPr>
                <w:sz w:val="22"/>
                <w:szCs w:val="22"/>
              </w:rPr>
              <w:t xml:space="preserve">시켜 </w:t>
            </w:r>
            <w:r w:rsidR="001328E8">
              <w:rPr>
                <w:rFonts w:hint="eastAsia"/>
                <w:sz w:val="22"/>
                <w:szCs w:val="22"/>
              </w:rPr>
              <w:t>위와 같은</w:t>
            </w:r>
            <w:r w:rsidR="0052359D" w:rsidRPr="0052359D">
              <w:rPr>
                <w:sz w:val="22"/>
                <w:szCs w:val="22"/>
              </w:rPr>
              <w:t xml:space="preserve"> 위험을 </w:t>
            </w:r>
            <w:r w:rsidR="001328E8">
              <w:rPr>
                <w:rFonts w:hint="eastAsia"/>
                <w:sz w:val="22"/>
                <w:szCs w:val="22"/>
              </w:rPr>
              <w:t>가중하는 결과를 낳는</w:t>
            </w:r>
            <w:r w:rsidR="0052359D" w:rsidRPr="0052359D">
              <w:rPr>
                <w:sz w:val="22"/>
                <w:szCs w:val="22"/>
              </w:rPr>
              <w:t>다.</w:t>
            </w:r>
          </w:p>
          <w:p w14:paraId="590E4007" w14:textId="77777777" w:rsidR="0012018F" w:rsidRDefault="0012018F" w:rsidP="00734FA7">
            <w:pPr>
              <w:rPr>
                <w:sz w:val="22"/>
                <w:szCs w:val="22"/>
              </w:rPr>
            </w:pPr>
          </w:p>
          <w:p w14:paraId="1894EC08" w14:textId="10FBFFAB" w:rsidR="005837FB" w:rsidRPr="00FD1D5B" w:rsidRDefault="00FA68F4" w:rsidP="00734FA7">
            <w:pPr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2"/>
                <w:highlight w:val="cyan"/>
              </w:rPr>
            </w:pPr>
            <w:r w:rsidRPr="6F34BD57">
              <w:rPr>
                <w:sz w:val="22"/>
                <w:szCs w:val="22"/>
              </w:rPr>
              <w:t>기후솔루션</w:t>
            </w:r>
            <w:r w:rsidR="007358DF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734FA7">
              <w:rPr>
                <w:rFonts w:hint="eastAsia"/>
                <w:sz w:val="22"/>
                <w:szCs w:val="22"/>
              </w:rPr>
              <w:t>최명균</w:t>
            </w:r>
            <w:proofErr w:type="spellEnd"/>
            <w:r w:rsidRPr="6F34BD57">
              <w:rPr>
                <w:sz w:val="22"/>
                <w:szCs w:val="22"/>
              </w:rPr>
              <w:t xml:space="preserve"> </w:t>
            </w:r>
            <w:r w:rsidR="003F5547" w:rsidRPr="005E47FA">
              <w:rPr>
                <w:sz w:val="22"/>
                <w:szCs w:val="22"/>
              </w:rPr>
              <w:t xml:space="preserve">연구원은 </w:t>
            </w:r>
            <w:r w:rsidR="005E47FA">
              <w:rPr>
                <w:sz w:val="22"/>
                <w:szCs w:val="22"/>
              </w:rPr>
              <w:t>“</w:t>
            </w:r>
            <w:r w:rsidR="005837FB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세계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</w:t>
            </w:r>
            <w:r w:rsidR="005837FB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에너지</w:t>
            </w:r>
            <w:r w:rsidR="001948F1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 공</w:t>
            </w:r>
            <w:r w:rsidR="005837FB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급과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</w:t>
            </w:r>
            <w:r w:rsidR="005837FB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가격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</w:t>
            </w:r>
            <w:r w:rsidR="005837FB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변동</w:t>
            </w:r>
            <w:r w:rsidR="00D225F5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5837FB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리스크를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그대로 떠안고 있는 국내 전력시장의 문제에 대한 </w:t>
            </w:r>
            <w:r w:rsidR="00D225F5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올바른 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>진단과 처방</w:t>
            </w:r>
            <w:r w:rsidR="005F4E5C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>없이 이</w:t>
            </w:r>
            <w:r w:rsidR="00D225F5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뤄지고 있는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전기요금 인상</w:t>
            </w:r>
            <w:r w:rsidR="00E72F5A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이나 한전</w:t>
            </w:r>
            <w:r w:rsidR="00783345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의</w:t>
            </w:r>
            <w:r w:rsidR="00E72F5A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 사채</w:t>
            </w:r>
            <w:r w:rsidR="00783345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발행 한도 증가와</w:t>
            </w:r>
            <w:r w:rsidR="005837FB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같은 땜질 처방은 해결책이 될 수 없다</w:t>
            </w:r>
            <w:r w:rsidR="00734FA7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>”</w:t>
            </w:r>
            <w:proofErr w:type="spellStart"/>
            <w:r w:rsidR="00734FA7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라고</w:t>
            </w:r>
            <w:proofErr w:type="spellEnd"/>
            <w:r w:rsidR="00734FA7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지적하며 “</w:t>
            </w:r>
            <w:r w:rsidR="00ED4F24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국내 </w:t>
            </w:r>
            <w:r w:rsidR="00592770" w:rsidRPr="005E47FA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전력시장이</w:t>
            </w:r>
            <w:r w:rsidR="00592770" w:rsidRPr="005E47FA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화석연료 발전기를 중심으로 운영</w:t>
            </w:r>
            <w:r w:rsidR="00AD1712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되는 데</w:t>
            </w:r>
            <w:r w:rsidR="00592770" w:rsidRPr="005E47FA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원인</w:t>
            </w:r>
            <w:r w:rsidR="006441C1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이라 할 수 있는</w:t>
            </w:r>
            <w:r w:rsidR="00592770" w:rsidRPr="005E47FA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전력시장 </w:t>
            </w:r>
            <w:r w:rsidR="006441C1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보상제도와</w:t>
            </w:r>
            <w:r w:rsidR="00592770" w:rsidRPr="005E47FA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거버넌스</w:t>
            </w:r>
            <w:r w:rsidR="00A7557E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를 개선하</w:t>
            </w:r>
            <w:r w:rsidR="00AD1712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는</w:t>
            </w:r>
            <w:r w:rsidR="00AD1712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</w:t>
            </w:r>
            <w:r w:rsidR="00BB3974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일 그리고</w:t>
            </w:r>
            <w:r w:rsidR="00AD1712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AD7C2E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이를 통해 </w:t>
            </w:r>
            <w:r w:rsidR="006441C1" w:rsidRPr="001923F2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화석연료에 대한 노출을 줄</w:t>
            </w:r>
            <w:r w:rsidR="001C7583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이는 </w:t>
            </w:r>
            <w:r w:rsidR="005366A7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길</w:t>
            </w:r>
            <w:r w:rsidR="001C7583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이 </w:t>
            </w:r>
            <w:r w:rsidR="005366A7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한전 적자</w:t>
            </w:r>
            <w:r w:rsidR="00671378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를 해소하고 국민의 권익을 보호할 수 있는</w:t>
            </w:r>
            <w:r w:rsidR="005366A7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6441C1" w:rsidRPr="001923F2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근본적인 해결책이다</w:t>
            </w:r>
            <w:r w:rsidR="00734FA7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>“</w:t>
            </w:r>
            <w:r w:rsidR="00734FA7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라고</w:t>
            </w:r>
            <w:r w:rsidR="00734FA7" w:rsidRPr="00A66779">
              <w:rPr>
                <w:rFonts w:ascii="맑은 고딕" w:eastAsia="맑은 고딕" w:hAnsi="맑은 고딕" w:cs="맑은 고딕"/>
                <w:color w:val="000000" w:themeColor="text1"/>
                <w:sz w:val="22"/>
                <w:szCs w:val="22"/>
              </w:rPr>
              <w:t xml:space="preserve"> </w:t>
            </w:r>
            <w:r w:rsidR="00734FA7" w:rsidRPr="00A66779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말했</w:t>
            </w:r>
            <w:r w:rsidR="00734FA7" w:rsidRPr="005366A7">
              <w:rPr>
                <w:rFonts w:ascii="맑은 고딕" w:eastAsia="맑은 고딕" w:hAnsi="맑은 고딕" w:cs="맑은 고딕" w:hint="eastAsia"/>
                <w:color w:val="000000" w:themeColor="text1"/>
                <w:sz w:val="22"/>
                <w:szCs w:val="22"/>
              </w:rPr>
              <w:t>다.</w:t>
            </w:r>
          </w:p>
          <w:p w14:paraId="1E04298E" w14:textId="4944061D" w:rsidR="00FA68F4" w:rsidRPr="00FA68F4" w:rsidRDefault="00FA68F4" w:rsidP="00F96A9F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13C88AEB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48D5" w14:textId="77777777" w:rsidR="00A31A47" w:rsidRDefault="00A31A47" w:rsidP="00EC3DFA">
      <w:r>
        <w:separator/>
      </w:r>
    </w:p>
  </w:endnote>
  <w:endnote w:type="continuationSeparator" w:id="0">
    <w:p w14:paraId="644D2AB0" w14:textId="77777777" w:rsidR="00A31A47" w:rsidRDefault="00A31A47" w:rsidP="00EC3DFA">
      <w:r>
        <w:continuationSeparator/>
      </w:r>
    </w:p>
  </w:endnote>
  <w:endnote w:type="continuationNotice" w:id="1">
    <w:p w14:paraId="5F15924D" w14:textId="77777777" w:rsidR="00A31A47" w:rsidRDefault="00A31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4938" w14:textId="77777777" w:rsidR="00A31A47" w:rsidRDefault="00A31A47" w:rsidP="00EC3DFA">
      <w:r>
        <w:separator/>
      </w:r>
    </w:p>
  </w:footnote>
  <w:footnote w:type="continuationSeparator" w:id="0">
    <w:p w14:paraId="22C864F3" w14:textId="77777777" w:rsidR="00A31A47" w:rsidRDefault="00A31A47" w:rsidP="00EC3DFA">
      <w:r>
        <w:continuationSeparator/>
      </w:r>
    </w:p>
  </w:footnote>
  <w:footnote w:type="continuationNotice" w:id="1">
    <w:p w14:paraId="250F188D" w14:textId="77777777" w:rsidR="00A31A47" w:rsidRDefault="00A31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48D149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6F6B73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6F6B73">
      <w:rPr>
        <w:b/>
        <w:bCs/>
      </w:rPr>
      <w:t>2</w:t>
    </w:r>
    <w:r w:rsidR="002F40CF">
      <w:rPr>
        <w:b/>
        <w:bCs/>
      </w:rPr>
      <w:t>4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0B211E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2C2317"/>
    <w:multiLevelType w:val="hybridMultilevel"/>
    <w:tmpl w:val="E81C1A70"/>
    <w:lvl w:ilvl="0" w:tplc="F25AF4B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9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8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03808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873"/>
    <w:rsid w:val="00000B9B"/>
    <w:rsid w:val="0000166F"/>
    <w:rsid w:val="00001710"/>
    <w:rsid w:val="000018C2"/>
    <w:rsid w:val="0000226B"/>
    <w:rsid w:val="00002A61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736"/>
    <w:rsid w:val="00007A3B"/>
    <w:rsid w:val="00007DEA"/>
    <w:rsid w:val="00007DF4"/>
    <w:rsid w:val="00010265"/>
    <w:rsid w:val="0001047C"/>
    <w:rsid w:val="00010A66"/>
    <w:rsid w:val="00010A93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E97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0F7F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D6D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A41"/>
    <w:rsid w:val="00031CDB"/>
    <w:rsid w:val="000321AE"/>
    <w:rsid w:val="00032238"/>
    <w:rsid w:val="0003274B"/>
    <w:rsid w:val="00032814"/>
    <w:rsid w:val="00032AC0"/>
    <w:rsid w:val="00032CD0"/>
    <w:rsid w:val="000333DF"/>
    <w:rsid w:val="000334F3"/>
    <w:rsid w:val="00033723"/>
    <w:rsid w:val="0003380D"/>
    <w:rsid w:val="00033F31"/>
    <w:rsid w:val="00034114"/>
    <w:rsid w:val="000345D6"/>
    <w:rsid w:val="000348B3"/>
    <w:rsid w:val="0003497D"/>
    <w:rsid w:val="00034C35"/>
    <w:rsid w:val="00034C80"/>
    <w:rsid w:val="00034DCF"/>
    <w:rsid w:val="00034F96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99B"/>
    <w:rsid w:val="00040EDF"/>
    <w:rsid w:val="00041064"/>
    <w:rsid w:val="00041376"/>
    <w:rsid w:val="000417F2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4B5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B73"/>
    <w:rsid w:val="00056CBC"/>
    <w:rsid w:val="00057372"/>
    <w:rsid w:val="00057516"/>
    <w:rsid w:val="00057BAD"/>
    <w:rsid w:val="00057FA9"/>
    <w:rsid w:val="000605C3"/>
    <w:rsid w:val="000607FD"/>
    <w:rsid w:val="0006085F"/>
    <w:rsid w:val="00060A03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23D2"/>
    <w:rsid w:val="000630AB"/>
    <w:rsid w:val="00063246"/>
    <w:rsid w:val="000637D9"/>
    <w:rsid w:val="00063969"/>
    <w:rsid w:val="000639A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3AB"/>
    <w:rsid w:val="00071E1F"/>
    <w:rsid w:val="00071F98"/>
    <w:rsid w:val="00071F9D"/>
    <w:rsid w:val="00072010"/>
    <w:rsid w:val="00072201"/>
    <w:rsid w:val="00072465"/>
    <w:rsid w:val="0007247C"/>
    <w:rsid w:val="00072579"/>
    <w:rsid w:val="000728DD"/>
    <w:rsid w:val="00072AD5"/>
    <w:rsid w:val="000730FB"/>
    <w:rsid w:val="00073C15"/>
    <w:rsid w:val="00073CE4"/>
    <w:rsid w:val="0007437B"/>
    <w:rsid w:val="000744D5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5A7D"/>
    <w:rsid w:val="000760F2"/>
    <w:rsid w:val="00076663"/>
    <w:rsid w:val="00076B80"/>
    <w:rsid w:val="0007749F"/>
    <w:rsid w:val="00080039"/>
    <w:rsid w:val="000803C6"/>
    <w:rsid w:val="000804DC"/>
    <w:rsid w:val="0008050F"/>
    <w:rsid w:val="00080575"/>
    <w:rsid w:val="00080658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3F8E"/>
    <w:rsid w:val="00084039"/>
    <w:rsid w:val="00084751"/>
    <w:rsid w:val="000849E9"/>
    <w:rsid w:val="000852CC"/>
    <w:rsid w:val="000854E5"/>
    <w:rsid w:val="0008583B"/>
    <w:rsid w:val="00085B1F"/>
    <w:rsid w:val="00086D42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3D1"/>
    <w:rsid w:val="00091754"/>
    <w:rsid w:val="000918B4"/>
    <w:rsid w:val="00091B1F"/>
    <w:rsid w:val="00091B35"/>
    <w:rsid w:val="00091F29"/>
    <w:rsid w:val="000921D2"/>
    <w:rsid w:val="000923C1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B82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726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7D6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1B9C"/>
    <w:rsid w:val="000B211E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59EF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4D5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6F60"/>
    <w:rsid w:val="000C73C3"/>
    <w:rsid w:val="000C7702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7B1C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BB"/>
    <w:rsid w:val="00101AF3"/>
    <w:rsid w:val="00101B0B"/>
    <w:rsid w:val="00101EA0"/>
    <w:rsid w:val="0010207B"/>
    <w:rsid w:val="00102768"/>
    <w:rsid w:val="0010298F"/>
    <w:rsid w:val="00102E5D"/>
    <w:rsid w:val="00102FEF"/>
    <w:rsid w:val="00102FFF"/>
    <w:rsid w:val="001034DC"/>
    <w:rsid w:val="00103598"/>
    <w:rsid w:val="001037B5"/>
    <w:rsid w:val="00103AAD"/>
    <w:rsid w:val="00103D51"/>
    <w:rsid w:val="00103E8E"/>
    <w:rsid w:val="001040C1"/>
    <w:rsid w:val="0010425D"/>
    <w:rsid w:val="00104519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5EE3"/>
    <w:rsid w:val="0010654B"/>
    <w:rsid w:val="001065F6"/>
    <w:rsid w:val="001069D2"/>
    <w:rsid w:val="00106A41"/>
    <w:rsid w:val="00106B8F"/>
    <w:rsid w:val="00107F30"/>
    <w:rsid w:val="00110507"/>
    <w:rsid w:val="0011068A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7"/>
    <w:rsid w:val="00113ADD"/>
    <w:rsid w:val="00113B7C"/>
    <w:rsid w:val="0011440C"/>
    <w:rsid w:val="00114919"/>
    <w:rsid w:val="00114B72"/>
    <w:rsid w:val="00114E52"/>
    <w:rsid w:val="001151BC"/>
    <w:rsid w:val="00115259"/>
    <w:rsid w:val="001153EF"/>
    <w:rsid w:val="00115F37"/>
    <w:rsid w:val="00115F87"/>
    <w:rsid w:val="00116715"/>
    <w:rsid w:val="00116A1E"/>
    <w:rsid w:val="00116B2B"/>
    <w:rsid w:val="00116BFD"/>
    <w:rsid w:val="00116EA4"/>
    <w:rsid w:val="00117063"/>
    <w:rsid w:val="0012018F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1B7"/>
    <w:rsid w:val="0012126B"/>
    <w:rsid w:val="00121881"/>
    <w:rsid w:val="001219C2"/>
    <w:rsid w:val="001219D2"/>
    <w:rsid w:val="00121E82"/>
    <w:rsid w:val="00122202"/>
    <w:rsid w:val="00122449"/>
    <w:rsid w:val="00122BCB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88"/>
    <w:rsid w:val="001276C6"/>
    <w:rsid w:val="00127AF6"/>
    <w:rsid w:val="00130206"/>
    <w:rsid w:val="0013046B"/>
    <w:rsid w:val="00130520"/>
    <w:rsid w:val="00130867"/>
    <w:rsid w:val="001310ED"/>
    <w:rsid w:val="00131192"/>
    <w:rsid w:val="00131212"/>
    <w:rsid w:val="00131A69"/>
    <w:rsid w:val="00131B20"/>
    <w:rsid w:val="001322C9"/>
    <w:rsid w:val="001328E8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0F99"/>
    <w:rsid w:val="00141197"/>
    <w:rsid w:val="00141314"/>
    <w:rsid w:val="00141821"/>
    <w:rsid w:val="001418FC"/>
    <w:rsid w:val="0014192D"/>
    <w:rsid w:val="00141BB8"/>
    <w:rsid w:val="001420A6"/>
    <w:rsid w:val="00142B28"/>
    <w:rsid w:val="00142BE1"/>
    <w:rsid w:val="00142D8E"/>
    <w:rsid w:val="0014325A"/>
    <w:rsid w:val="00143460"/>
    <w:rsid w:val="00143B36"/>
    <w:rsid w:val="00143BF4"/>
    <w:rsid w:val="00143ED5"/>
    <w:rsid w:val="00143EFC"/>
    <w:rsid w:val="00144325"/>
    <w:rsid w:val="00144887"/>
    <w:rsid w:val="0014492D"/>
    <w:rsid w:val="00144FE5"/>
    <w:rsid w:val="0014546C"/>
    <w:rsid w:val="0014581A"/>
    <w:rsid w:val="00145DB6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94F"/>
    <w:rsid w:val="00155B3E"/>
    <w:rsid w:val="00155CFF"/>
    <w:rsid w:val="00155D64"/>
    <w:rsid w:val="00155D77"/>
    <w:rsid w:val="00155DD7"/>
    <w:rsid w:val="00155DF2"/>
    <w:rsid w:val="0015634F"/>
    <w:rsid w:val="001564D0"/>
    <w:rsid w:val="00156591"/>
    <w:rsid w:val="001567F1"/>
    <w:rsid w:val="00156834"/>
    <w:rsid w:val="0015758C"/>
    <w:rsid w:val="0015765E"/>
    <w:rsid w:val="00157947"/>
    <w:rsid w:val="001579EB"/>
    <w:rsid w:val="00157BEB"/>
    <w:rsid w:val="00157DFB"/>
    <w:rsid w:val="00157E75"/>
    <w:rsid w:val="00157ED3"/>
    <w:rsid w:val="00157FF6"/>
    <w:rsid w:val="00160183"/>
    <w:rsid w:val="001602FF"/>
    <w:rsid w:val="001603CE"/>
    <w:rsid w:val="00160A07"/>
    <w:rsid w:val="00160A9E"/>
    <w:rsid w:val="00160D41"/>
    <w:rsid w:val="00160F9E"/>
    <w:rsid w:val="001610C9"/>
    <w:rsid w:val="00161115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2"/>
    <w:rsid w:val="0016350F"/>
    <w:rsid w:val="0016351E"/>
    <w:rsid w:val="00163854"/>
    <w:rsid w:val="0016388F"/>
    <w:rsid w:val="001638CB"/>
    <w:rsid w:val="00163C32"/>
    <w:rsid w:val="00163F68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8EF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ECB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6D96"/>
    <w:rsid w:val="00177048"/>
    <w:rsid w:val="001774F7"/>
    <w:rsid w:val="00177F0A"/>
    <w:rsid w:val="00177F65"/>
    <w:rsid w:val="00180476"/>
    <w:rsid w:val="00180839"/>
    <w:rsid w:val="00181689"/>
    <w:rsid w:val="00181A6A"/>
    <w:rsid w:val="00181BBE"/>
    <w:rsid w:val="0018242D"/>
    <w:rsid w:val="00182689"/>
    <w:rsid w:val="00182828"/>
    <w:rsid w:val="00182A5F"/>
    <w:rsid w:val="00182D04"/>
    <w:rsid w:val="001832E6"/>
    <w:rsid w:val="00183AEC"/>
    <w:rsid w:val="00184072"/>
    <w:rsid w:val="00184435"/>
    <w:rsid w:val="0018472C"/>
    <w:rsid w:val="001847FB"/>
    <w:rsid w:val="00184920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D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8F1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E8A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7E5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5E1A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43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2F1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583"/>
    <w:rsid w:val="001C7626"/>
    <w:rsid w:val="001D14BB"/>
    <w:rsid w:val="001D1810"/>
    <w:rsid w:val="001D1A2E"/>
    <w:rsid w:val="001D1D44"/>
    <w:rsid w:val="001D1F22"/>
    <w:rsid w:val="001D218A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51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151"/>
    <w:rsid w:val="001F17EC"/>
    <w:rsid w:val="001F1BB2"/>
    <w:rsid w:val="001F1D16"/>
    <w:rsid w:val="001F1D4A"/>
    <w:rsid w:val="001F226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071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3FD"/>
    <w:rsid w:val="0020759F"/>
    <w:rsid w:val="002078B0"/>
    <w:rsid w:val="00207CC3"/>
    <w:rsid w:val="00207FCB"/>
    <w:rsid w:val="0021022A"/>
    <w:rsid w:val="00210B6E"/>
    <w:rsid w:val="00210BD4"/>
    <w:rsid w:val="00210C05"/>
    <w:rsid w:val="00210F02"/>
    <w:rsid w:val="00211338"/>
    <w:rsid w:val="002113F1"/>
    <w:rsid w:val="002116AD"/>
    <w:rsid w:val="00211C71"/>
    <w:rsid w:val="00211ED5"/>
    <w:rsid w:val="00212138"/>
    <w:rsid w:val="0021281D"/>
    <w:rsid w:val="00212934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46D"/>
    <w:rsid w:val="00221C91"/>
    <w:rsid w:val="002221BE"/>
    <w:rsid w:val="002227D5"/>
    <w:rsid w:val="00222816"/>
    <w:rsid w:val="00222AFD"/>
    <w:rsid w:val="00222C8D"/>
    <w:rsid w:val="00222E6F"/>
    <w:rsid w:val="002233E7"/>
    <w:rsid w:val="002234E7"/>
    <w:rsid w:val="00223525"/>
    <w:rsid w:val="0022358C"/>
    <w:rsid w:val="00223E97"/>
    <w:rsid w:val="002243FF"/>
    <w:rsid w:val="0022471D"/>
    <w:rsid w:val="002249C0"/>
    <w:rsid w:val="00224FA3"/>
    <w:rsid w:val="002251A2"/>
    <w:rsid w:val="002254F7"/>
    <w:rsid w:val="002260F5"/>
    <w:rsid w:val="00226166"/>
    <w:rsid w:val="0022623E"/>
    <w:rsid w:val="002262D1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FD1"/>
    <w:rsid w:val="00230043"/>
    <w:rsid w:val="00230061"/>
    <w:rsid w:val="002300A4"/>
    <w:rsid w:val="00230711"/>
    <w:rsid w:val="00230927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1C9"/>
    <w:rsid w:val="00243514"/>
    <w:rsid w:val="00243687"/>
    <w:rsid w:val="00243BBC"/>
    <w:rsid w:val="00243CC8"/>
    <w:rsid w:val="00243EA4"/>
    <w:rsid w:val="00244E82"/>
    <w:rsid w:val="002451C9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1B7"/>
    <w:rsid w:val="00250C57"/>
    <w:rsid w:val="00250FE0"/>
    <w:rsid w:val="0025105C"/>
    <w:rsid w:val="002510BA"/>
    <w:rsid w:val="0025153A"/>
    <w:rsid w:val="0025153D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91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7BB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0CB"/>
    <w:rsid w:val="00274199"/>
    <w:rsid w:val="0027430F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139"/>
    <w:rsid w:val="0028034C"/>
    <w:rsid w:val="00280397"/>
    <w:rsid w:val="002803B4"/>
    <w:rsid w:val="00280E8D"/>
    <w:rsid w:val="002812D1"/>
    <w:rsid w:val="00281437"/>
    <w:rsid w:val="00281541"/>
    <w:rsid w:val="00281666"/>
    <w:rsid w:val="002817B3"/>
    <w:rsid w:val="00281C48"/>
    <w:rsid w:val="002824D3"/>
    <w:rsid w:val="002827BE"/>
    <w:rsid w:val="002829F6"/>
    <w:rsid w:val="002830D0"/>
    <w:rsid w:val="002831A5"/>
    <w:rsid w:val="00283946"/>
    <w:rsid w:val="00284016"/>
    <w:rsid w:val="00284222"/>
    <w:rsid w:val="002847A4"/>
    <w:rsid w:val="00285614"/>
    <w:rsid w:val="002856F3"/>
    <w:rsid w:val="00285B93"/>
    <w:rsid w:val="00285BCA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8F6"/>
    <w:rsid w:val="00294E3A"/>
    <w:rsid w:val="00294EBD"/>
    <w:rsid w:val="002951DA"/>
    <w:rsid w:val="002959D1"/>
    <w:rsid w:val="00295B94"/>
    <w:rsid w:val="00295D42"/>
    <w:rsid w:val="002960DE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6A21"/>
    <w:rsid w:val="002A6AAA"/>
    <w:rsid w:val="002A6AB3"/>
    <w:rsid w:val="002A6C7D"/>
    <w:rsid w:val="002A7D40"/>
    <w:rsid w:val="002A7E11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922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89C"/>
    <w:rsid w:val="002C09A7"/>
    <w:rsid w:val="002C0A53"/>
    <w:rsid w:val="002C0B8B"/>
    <w:rsid w:val="002C1594"/>
    <w:rsid w:val="002C1DCB"/>
    <w:rsid w:val="002C2470"/>
    <w:rsid w:val="002C26D4"/>
    <w:rsid w:val="002C368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EDE"/>
    <w:rsid w:val="002C7F91"/>
    <w:rsid w:val="002D043E"/>
    <w:rsid w:val="002D0730"/>
    <w:rsid w:val="002D08C8"/>
    <w:rsid w:val="002D0BE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99B"/>
    <w:rsid w:val="002D2B22"/>
    <w:rsid w:val="002D331A"/>
    <w:rsid w:val="002D3656"/>
    <w:rsid w:val="002D3842"/>
    <w:rsid w:val="002D38F9"/>
    <w:rsid w:val="002D3CA2"/>
    <w:rsid w:val="002D4405"/>
    <w:rsid w:val="002D4A8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0EF8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D3B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597E"/>
    <w:rsid w:val="002E5C03"/>
    <w:rsid w:val="002E6448"/>
    <w:rsid w:val="002E69D1"/>
    <w:rsid w:val="002E6B6B"/>
    <w:rsid w:val="002E718A"/>
    <w:rsid w:val="002E72B6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340"/>
    <w:rsid w:val="002F15C9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178"/>
    <w:rsid w:val="002F3AC7"/>
    <w:rsid w:val="002F3B87"/>
    <w:rsid w:val="002F3D4C"/>
    <w:rsid w:val="002F40CF"/>
    <w:rsid w:val="002F4345"/>
    <w:rsid w:val="002F449C"/>
    <w:rsid w:val="002F479E"/>
    <w:rsid w:val="002F4C5C"/>
    <w:rsid w:val="002F4DC4"/>
    <w:rsid w:val="002F4FFE"/>
    <w:rsid w:val="002F5307"/>
    <w:rsid w:val="002F53A6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43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6FCC"/>
    <w:rsid w:val="003170B9"/>
    <w:rsid w:val="003175A5"/>
    <w:rsid w:val="00317611"/>
    <w:rsid w:val="00317AED"/>
    <w:rsid w:val="00317DD7"/>
    <w:rsid w:val="00317ECB"/>
    <w:rsid w:val="00317F73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3FB5"/>
    <w:rsid w:val="003240E6"/>
    <w:rsid w:val="003243A7"/>
    <w:rsid w:val="00324517"/>
    <w:rsid w:val="00324623"/>
    <w:rsid w:val="00324FBB"/>
    <w:rsid w:val="0032531D"/>
    <w:rsid w:val="00325B23"/>
    <w:rsid w:val="00325BC1"/>
    <w:rsid w:val="00325CBA"/>
    <w:rsid w:val="00326372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22"/>
    <w:rsid w:val="0033224A"/>
    <w:rsid w:val="0033246E"/>
    <w:rsid w:val="00332A07"/>
    <w:rsid w:val="00332AE3"/>
    <w:rsid w:val="00332BD0"/>
    <w:rsid w:val="00332D8E"/>
    <w:rsid w:val="00332E4E"/>
    <w:rsid w:val="00333241"/>
    <w:rsid w:val="00333605"/>
    <w:rsid w:val="003337B3"/>
    <w:rsid w:val="003338AD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829"/>
    <w:rsid w:val="00336AD4"/>
    <w:rsid w:val="00336B2B"/>
    <w:rsid w:val="00336B60"/>
    <w:rsid w:val="003371E4"/>
    <w:rsid w:val="00337488"/>
    <w:rsid w:val="0033775B"/>
    <w:rsid w:val="00337B86"/>
    <w:rsid w:val="00337BAA"/>
    <w:rsid w:val="00340137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706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288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753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40A"/>
    <w:rsid w:val="0036176D"/>
    <w:rsid w:val="0036194C"/>
    <w:rsid w:val="00361ACA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51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162"/>
    <w:rsid w:val="003722C6"/>
    <w:rsid w:val="0037255B"/>
    <w:rsid w:val="003726D1"/>
    <w:rsid w:val="00372D74"/>
    <w:rsid w:val="0037301E"/>
    <w:rsid w:val="00373189"/>
    <w:rsid w:val="0037324E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D51"/>
    <w:rsid w:val="003802AE"/>
    <w:rsid w:val="003807F9"/>
    <w:rsid w:val="00380923"/>
    <w:rsid w:val="00380EED"/>
    <w:rsid w:val="00380FC4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8D2"/>
    <w:rsid w:val="00387179"/>
    <w:rsid w:val="00387F21"/>
    <w:rsid w:val="00390039"/>
    <w:rsid w:val="003902E2"/>
    <w:rsid w:val="0039069E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535"/>
    <w:rsid w:val="003946BE"/>
    <w:rsid w:val="0039490D"/>
    <w:rsid w:val="003949C9"/>
    <w:rsid w:val="00394A61"/>
    <w:rsid w:val="00394B0C"/>
    <w:rsid w:val="0039548B"/>
    <w:rsid w:val="00395646"/>
    <w:rsid w:val="003960A5"/>
    <w:rsid w:val="0039694B"/>
    <w:rsid w:val="00396B12"/>
    <w:rsid w:val="00396B53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60C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3F1F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86D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22E5"/>
    <w:rsid w:val="003C39DF"/>
    <w:rsid w:val="003C3BF1"/>
    <w:rsid w:val="003C3C7B"/>
    <w:rsid w:val="003C3CB1"/>
    <w:rsid w:val="003C3FC2"/>
    <w:rsid w:val="003C4311"/>
    <w:rsid w:val="003C47DD"/>
    <w:rsid w:val="003C48AA"/>
    <w:rsid w:val="003C4A06"/>
    <w:rsid w:val="003C5F63"/>
    <w:rsid w:val="003C60AD"/>
    <w:rsid w:val="003C60B4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DDD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A76"/>
    <w:rsid w:val="003E0B83"/>
    <w:rsid w:val="003E1278"/>
    <w:rsid w:val="003E1400"/>
    <w:rsid w:val="003E1F02"/>
    <w:rsid w:val="003E1F0D"/>
    <w:rsid w:val="003E21AD"/>
    <w:rsid w:val="003E2266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9C9"/>
    <w:rsid w:val="003E6BC0"/>
    <w:rsid w:val="003E6E2B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4C3"/>
    <w:rsid w:val="003F5547"/>
    <w:rsid w:val="003F5644"/>
    <w:rsid w:val="003F579E"/>
    <w:rsid w:val="003F5813"/>
    <w:rsid w:val="003F59A3"/>
    <w:rsid w:val="003F5D80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364"/>
    <w:rsid w:val="004104D4"/>
    <w:rsid w:val="0041055A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6FF3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AE2"/>
    <w:rsid w:val="00433B73"/>
    <w:rsid w:val="00433BBC"/>
    <w:rsid w:val="00433F87"/>
    <w:rsid w:val="00433FC6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5F31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6FF"/>
    <w:rsid w:val="004477C9"/>
    <w:rsid w:val="00447869"/>
    <w:rsid w:val="00447B5C"/>
    <w:rsid w:val="00447BD3"/>
    <w:rsid w:val="00447EC1"/>
    <w:rsid w:val="004503B1"/>
    <w:rsid w:val="00450712"/>
    <w:rsid w:val="00450775"/>
    <w:rsid w:val="004509EA"/>
    <w:rsid w:val="00450A5E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4E88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4F2"/>
    <w:rsid w:val="004656E1"/>
    <w:rsid w:val="00466E8F"/>
    <w:rsid w:val="00467246"/>
    <w:rsid w:val="00467E1D"/>
    <w:rsid w:val="00470355"/>
    <w:rsid w:val="00470384"/>
    <w:rsid w:val="0047065A"/>
    <w:rsid w:val="00470707"/>
    <w:rsid w:val="00470887"/>
    <w:rsid w:val="00470C7D"/>
    <w:rsid w:val="00470E7B"/>
    <w:rsid w:val="0047119B"/>
    <w:rsid w:val="004712C7"/>
    <w:rsid w:val="004712D1"/>
    <w:rsid w:val="00471599"/>
    <w:rsid w:val="00471AFA"/>
    <w:rsid w:val="00471DA7"/>
    <w:rsid w:val="004720C2"/>
    <w:rsid w:val="004721AC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7C6"/>
    <w:rsid w:val="00476B27"/>
    <w:rsid w:val="00476F01"/>
    <w:rsid w:val="00477139"/>
    <w:rsid w:val="004775DE"/>
    <w:rsid w:val="00477D60"/>
    <w:rsid w:val="004803EC"/>
    <w:rsid w:val="00480A17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219"/>
    <w:rsid w:val="004852A0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1DAE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2B0"/>
    <w:rsid w:val="004A0544"/>
    <w:rsid w:val="004A05C2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5CEA"/>
    <w:rsid w:val="004A6174"/>
    <w:rsid w:val="004A6CE0"/>
    <w:rsid w:val="004A72D3"/>
    <w:rsid w:val="004A747C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1FB"/>
    <w:rsid w:val="004B23EF"/>
    <w:rsid w:val="004B25C5"/>
    <w:rsid w:val="004B28CA"/>
    <w:rsid w:val="004B2FBC"/>
    <w:rsid w:val="004B38AF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5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ABF"/>
    <w:rsid w:val="004C4C2C"/>
    <w:rsid w:val="004C4D78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6703"/>
    <w:rsid w:val="004C731B"/>
    <w:rsid w:val="004C73C8"/>
    <w:rsid w:val="004C7402"/>
    <w:rsid w:val="004C7597"/>
    <w:rsid w:val="004C774B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3DA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62A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3AB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C00"/>
    <w:rsid w:val="004F1E36"/>
    <w:rsid w:val="004F2910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3C0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56A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9F1"/>
    <w:rsid w:val="00512D6F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38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BF6"/>
    <w:rsid w:val="00522EC9"/>
    <w:rsid w:val="00523377"/>
    <w:rsid w:val="0052359D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211"/>
    <w:rsid w:val="0052529E"/>
    <w:rsid w:val="00525361"/>
    <w:rsid w:val="005259B5"/>
    <w:rsid w:val="00525A79"/>
    <w:rsid w:val="00525CD5"/>
    <w:rsid w:val="005262A4"/>
    <w:rsid w:val="00526528"/>
    <w:rsid w:val="00526AF9"/>
    <w:rsid w:val="00526B44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889"/>
    <w:rsid w:val="00535F83"/>
    <w:rsid w:val="00536346"/>
    <w:rsid w:val="0053645F"/>
    <w:rsid w:val="005366A7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6A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A59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82B"/>
    <w:rsid w:val="00557B13"/>
    <w:rsid w:val="00557EB7"/>
    <w:rsid w:val="00557FA6"/>
    <w:rsid w:val="00560016"/>
    <w:rsid w:val="00560077"/>
    <w:rsid w:val="0056009E"/>
    <w:rsid w:val="005600CD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587"/>
    <w:rsid w:val="00562834"/>
    <w:rsid w:val="00562BC7"/>
    <w:rsid w:val="00562C24"/>
    <w:rsid w:val="00562D7E"/>
    <w:rsid w:val="00562DDD"/>
    <w:rsid w:val="00562E05"/>
    <w:rsid w:val="00562F64"/>
    <w:rsid w:val="00563235"/>
    <w:rsid w:val="00563335"/>
    <w:rsid w:val="005635CF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84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7FB"/>
    <w:rsid w:val="00583B35"/>
    <w:rsid w:val="00583CA4"/>
    <w:rsid w:val="0058482A"/>
    <w:rsid w:val="00584A94"/>
    <w:rsid w:val="00584B44"/>
    <w:rsid w:val="00584C83"/>
    <w:rsid w:val="00584D46"/>
    <w:rsid w:val="00585140"/>
    <w:rsid w:val="00585432"/>
    <w:rsid w:val="0058549B"/>
    <w:rsid w:val="005856F7"/>
    <w:rsid w:val="005857EE"/>
    <w:rsid w:val="00585DB8"/>
    <w:rsid w:val="005861FD"/>
    <w:rsid w:val="00586332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0FF0"/>
    <w:rsid w:val="0059109B"/>
    <w:rsid w:val="00591497"/>
    <w:rsid w:val="005915EC"/>
    <w:rsid w:val="00591B49"/>
    <w:rsid w:val="005922A0"/>
    <w:rsid w:val="00592482"/>
    <w:rsid w:val="00592770"/>
    <w:rsid w:val="005927DD"/>
    <w:rsid w:val="00592DA6"/>
    <w:rsid w:val="005930E5"/>
    <w:rsid w:val="00593798"/>
    <w:rsid w:val="005937DB"/>
    <w:rsid w:val="00593859"/>
    <w:rsid w:val="00593962"/>
    <w:rsid w:val="00593A3C"/>
    <w:rsid w:val="00593D14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59A"/>
    <w:rsid w:val="005968F9"/>
    <w:rsid w:val="00596F80"/>
    <w:rsid w:val="00597663"/>
    <w:rsid w:val="005A0754"/>
    <w:rsid w:val="005A088D"/>
    <w:rsid w:val="005A0BBD"/>
    <w:rsid w:val="005A1722"/>
    <w:rsid w:val="005A1877"/>
    <w:rsid w:val="005A1A61"/>
    <w:rsid w:val="005A1B87"/>
    <w:rsid w:val="005A20B6"/>
    <w:rsid w:val="005A20E4"/>
    <w:rsid w:val="005A29AD"/>
    <w:rsid w:val="005A2B70"/>
    <w:rsid w:val="005A2D52"/>
    <w:rsid w:val="005A3714"/>
    <w:rsid w:val="005A3844"/>
    <w:rsid w:val="005A3961"/>
    <w:rsid w:val="005A3B66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F66"/>
    <w:rsid w:val="005B106E"/>
    <w:rsid w:val="005B10FC"/>
    <w:rsid w:val="005B159A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047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346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616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4B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809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7FA"/>
    <w:rsid w:val="005E4AA9"/>
    <w:rsid w:val="005E4BD5"/>
    <w:rsid w:val="005E4FEF"/>
    <w:rsid w:val="005E5040"/>
    <w:rsid w:val="005E561F"/>
    <w:rsid w:val="005E5CBC"/>
    <w:rsid w:val="005E5E12"/>
    <w:rsid w:val="005E607F"/>
    <w:rsid w:val="005E627D"/>
    <w:rsid w:val="005E646E"/>
    <w:rsid w:val="005E64D0"/>
    <w:rsid w:val="005E6520"/>
    <w:rsid w:val="005E665D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11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5C"/>
    <w:rsid w:val="005F4E61"/>
    <w:rsid w:val="005F5F59"/>
    <w:rsid w:val="005F6319"/>
    <w:rsid w:val="005F64AC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18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009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865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90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0F4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4EA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597"/>
    <w:rsid w:val="0062792F"/>
    <w:rsid w:val="00627AFE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E93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E31"/>
    <w:rsid w:val="00642F7A"/>
    <w:rsid w:val="006432B6"/>
    <w:rsid w:val="006433A0"/>
    <w:rsid w:val="00643706"/>
    <w:rsid w:val="00643A2B"/>
    <w:rsid w:val="00643A88"/>
    <w:rsid w:val="00643C25"/>
    <w:rsid w:val="00643ED0"/>
    <w:rsid w:val="006441C1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D0C"/>
    <w:rsid w:val="00646EFC"/>
    <w:rsid w:val="0064733E"/>
    <w:rsid w:val="00647359"/>
    <w:rsid w:val="00647438"/>
    <w:rsid w:val="0064772F"/>
    <w:rsid w:val="00647750"/>
    <w:rsid w:val="00647760"/>
    <w:rsid w:val="00647B65"/>
    <w:rsid w:val="00647E3A"/>
    <w:rsid w:val="00647EE5"/>
    <w:rsid w:val="006502D0"/>
    <w:rsid w:val="00650312"/>
    <w:rsid w:val="00650831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8AF"/>
    <w:rsid w:val="00652F4C"/>
    <w:rsid w:val="00653145"/>
    <w:rsid w:val="00653A3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51F1"/>
    <w:rsid w:val="00655A4F"/>
    <w:rsid w:val="00655F1D"/>
    <w:rsid w:val="006561BA"/>
    <w:rsid w:val="006569CA"/>
    <w:rsid w:val="00656DC0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0A2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123"/>
    <w:rsid w:val="0067040E"/>
    <w:rsid w:val="006704D7"/>
    <w:rsid w:val="006707E3"/>
    <w:rsid w:val="00670CC7"/>
    <w:rsid w:val="00670EC5"/>
    <w:rsid w:val="00670F5A"/>
    <w:rsid w:val="006712A6"/>
    <w:rsid w:val="00671378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95B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1F"/>
    <w:rsid w:val="00677F7D"/>
    <w:rsid w:val="006800B4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689"/>
    <w:rsid w:val="0069374D"/>
    <w:rsid w:val="006942E3"/>
    <w:rsid w:val="00694315"/>
    <w:rsid w:val="00694428"/>
    <w:rsid w:val="006946F1"/>
    <w:rsid w:val="006947B3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97C9F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00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4BD"/>
    <w:rsid w:val="006A4636"/>
    <w:rsid w:val="006A4AED"/>
    <w:rsid w:val="006A4E5A"/>
    <w:rsid w:val="006A52D5"/>
    <w:rsid w:val="006A5670"/>
    <w:rsid w:val="006A5CB8"/>
    <w:rsid w:val="006A5E8C"/>
    <w:rsid w:val="006A5ED7"/>
    <w:rsid w:val="006A626D"/>
    <w:rsid w:val="006A68C2"/>
    <w:rsid w:val="006A6F97"/>
    <w:rsid w:val="006A6FD3"/>
    <w:rsid w:val="006A7004"/>
    <w:rsid w:val="006A72BA"/>
    <w:rsid w:val="006A7B56"/>
    <w:rsid w:val="006A7CE6"/>
    <w:rsid w:val="006B0381"/>
    <w:rsid w:val="006B062A"/>
    <w:rsid w:val="006B079B"/>
    <w:rsid w:val="006B07F8"/>
    <w:rsid w:val="006B0861"/>
    <w:rsid w:val="006B10E0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96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57B"/>
    <w:rsid w:val="006C2AB6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5CF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68C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1B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2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494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145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6B73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C1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0E5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54E"/>
    <w:rsid w:val="007135FD"/>
    <w:rsid w:val="0071363D"/>
    <w:rsid w:val="007136BA"/>
    <w:rsid w:val="00713759"/>
    <w:rsid w:val="00713781"/>
    <w:rsid w:val="007139D6"/>
    <w:rsid w:val="00713EDA"/>
    <w:rsid w:val="007145E7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2ED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D3A"/>
    <w:rsid w:val="00734107"/>
    <w:rsid w:val="00734574"/>
    <w:rsid w:val="00734A8F"/>
    <w:rsid w:val="00734E12"/>
    <w:rsid w:val="00734F76"/>
    <w:rsid w:val="00734FA7"/>
    <w:rsid w:val="007356ED"/>
    <w:rsid w:val="007358DF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42"/>
    <w:rsid w:val="007533C7"/>
    <w:rsid w:val="00753721"/>
    <w:rsid w:val="00753B4E"/>
    <w:rsid w:val="00753CA9"/>
    <w:rsid w:val="007542BD"/>
    <w:rsid w:val="0075447F"/>
    <w:rsid w:val="007544C8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58F"/>
    <w:rsid w:val="00762BD1"/>
    <w:rsid w:val="00762EC6"/>
    <w:rsid w:val="007632BA"/>
    <w:rsid w:val="007637F3"/>
    <w:rsid w:val="00763A29"/>
    <w:rsid w:val="0076402C"/>
    <w:rsid w:val="0076442D"/>
    <w:rsid w:val="0076498F"/>
    <w:rsid w:val="00764AF6"/>
    <w:rsid w:val="00764C78"/>
    <w:rsid w:val="00764EDE"/>
    <w:rsid w:val="007656C0"/>
    <w:rsid w:val="0076588A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0BCB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345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409"/>
    <w:rsid w:val="00786A80"/>
    <w:rsid w:val="00786A8D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65A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B20"/>
    <w:rsid w:val="00795CC7"/>
    <w:rsid w:val="00795FC9"/>
    <w:rsid w:val="00796296"/>
    <w:rsid w:val="007962E5"/>
    <w:rsid w:val="007963EF"/>
    <w:rsid w:val="00796A72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00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803"/>
    <w:rsid w:val="007B7A66"/>
    <w:rsid w:val="007B7DD7"/>
    <w:rsid w:val="007B7E3B"/>
    <w:rsid w:val="007C0196"/>
    <w:rsid w:val="007C05BA"/>
    <w:rsid w:val="007C05E8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312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A6"/>
    <w:rsid w:val="007C7FF9"/>
    <w:rsid w:val="007D0469"/>
    <w:rsid w:val="007D0EAA"/>
    <w:rsid w:val="007D118E"/>
    <w:rsid w:val="007D137B"/>
    <w:rsid w:val="007D16C0"/>
    <w:rsid w:val="007D1BD4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ABE"/>
    <w:rsid w:val="007E1D84"/>
    <w:rsid w:val="007E1EBF"/>
    <w:rsid w:val="007E2014"/>
    <w:rsid w:val="007E2491"/>
    <w:rsid w:val="007E24F6"/>
    <w:rsid w:val="007E298C"/>
    <w:rsid w:val="007E316A"/>
    <w:rsid w:val="007E3250"/>
    <w:rsid w:val="007E364D"/>
    <w:rsid w:val="007E3C65"/>
    <w:rsid w:val="007E3CB8"/>
    <w:rsid w:val="007E40ED"/>
    <w:rsid w:val="007E4389"/>
    <w:rsid w:val="007E44D5"/>
    <w:rsid w:val="007E4AF4"/>
    <w:rsid w:val="007E4C7B"/>
    <w:rsid w:val="007E505C"/>
    <w:rsid w:val="007E5210"/>
    <w:rsid w:val="007E52AD"/>
    <w:rsid w:val="007E5A10"/>
    <w:rsid w:val="007E5B13"/>
    <w:rsid w:val="007E5B89"/>
    <w:rsid w:val="007E5C07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2F33"/>
    <w:rsid w:val="007F3B7D"/>
    <w:rsid w:val="007F3D14"/>
    <w:rsid w:val="007F3EC3"/>
    <w:rsid w:val="007F3F43"/>
    <w:rsid w:val="007F4145"/>
    <w:rsid w:val="007F4187"/>
    <w:rsid w:val="007F46CC"/>
    <w:rsid w:val="007F4F31"/>
    <w:rsid w:val="007F506B"/>
    <w:rsid w:val="007F529A"/>
    <w:rsid w:val="007F553F"/>
    <w:rsid w:val="007F5B20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7FA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462"/>
    <w:rsid w:val="0081153D"/>
    <w:rsid w:val="00811614"/>
    <w:rsid w:val="00811955"/>
    <w:rsid w:val="00811DA0"/>
    <w:rsid w:val="00811E45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3D9F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0E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4C6"/>
    <w:rsid w:val="00820B04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776"/>
    <w:rsid w:val="008277BD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635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6B2"/>
    <w:rsid w:val="00834852"/>
    <w:rsid w:val="00834898"/>
    <w:rsid w:val="0083501B"/>
    <w:rsid w:val="008350B6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ED6"/>
    <w:rsid w:val="0084472B"/>
    <w:rsid w:val="00844B94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0177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241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B5"/>
    <w:rsid w:val="00867917"/>
    <w:rsid w:val="00867C7B"/>
    <w:rsid w:val="00868552"/>
    <w:rsid w:val="008690E0"/>
    <w:rsid w:val="008700DD"/>
    <w:rsid w:val="0087024E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D72"/>
    <w:rsid w:val="00872E3C"/>
    <w:rsid w:val="00872ED4"/>
    <w:rsid w:val="0087309E"/>
    <w:rsid w:val="00873105"/>
    <w:rsid w:val="008731CE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859"/>
    <w:rsid w:val="00877978"/>
    <w:rsid w:val="008779F0"/>
    <w:rsid w:val="00877A9A"/>
    <w:rsid w:val="008802B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54C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6FA7"/>
    <w:rsid w:val="0088722E"/>
    <w:rsid w:val="00887628"/>
    <w:rsid w:val="00887B83"/>
    <w:rsid w:val="00890090"/>
    <w:rsid w:val="0089010E"/>
    <w:rsid w:val="00890FAF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46E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69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E1"/>
    <w:rsid w:val="008B4FC0"/>
    <w:rsid w:val="008B5110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B1D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39B"/>
    <w:rsid w:val="008C259F"/>
    <w:rsid w:val="008C25E8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6AF"/>
    <w:rsid w:val="008C68C2"/>
    <w:rsid w:val="008C69E9"/>
    <w:rsid w:val="008C730F"/>
    <w:rsid w:val="008C7557"/>
    <w:rsid w:val="008C7838"/>
    <w:rsid w:val="008C7EB2"/>
    <w:rsid w:val="008D06C3"/>
    <w:rsid w:val="008D0830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982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45B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0F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0EB"/>
    <w:rsid w:val="009053DC"/>
    <w:rsid w:val="0090548F"/>
    <w:rsid w:val="0090549E"/>
    <w:rsid w:val="00905618"/>
    <w:rsid w:val="00905892"/>
    <w:rsid w:val="00905DE8"/>
    <w:rsid w:val="00905EC8"/>
    <w:rsid w:val="009064B6"/>
    <w:rsid w:val="009068C1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0B4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056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2F6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06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51F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4BA"/>
    <w:rsid w:val="009567B3"/>
    <w:rsid w:val="009567CA"/>
    <w:rsid w:val="00956C2A"/>
    <w:rsid w:val="00957011"/>
    <w:rsid w:val="0095708F"/>
    <w:rsid w:val="00957621"/>
    <w:rsid w:val="00957695"/>
    <w:rsid w:val="00957876"/>
    <w:rsid w:val="009578C6"/>
    <w:rsid w:val="00957A53"/>
    <w:rsid w:val="00957ED2"/>
    <w:rsid w:val="00960DB5"/>
    <w:rsid w:val="009611C2"/>
    <w:rsid w:val="00961918"/>
    <w:rsid w:val="00961A63"/>
    <w:rsid w:val="00961E9D"/>
    <w:rsid w:val="00961EA6"/>
    <w:rsid w:val="00962385"/>
    <w:rsid w:val="009623CF"/>
    <w:rsid w:val="009627F5"/>
    <w:rsid w:val="009630B9"/>
    <w:rsid w:val="00963410"/>
    <w:rsid w:val="00963516"/>
    <w:rsid w:val="009637CE"/>
    <w:rsid w:val="00963A7D"/>
    <w:rsid w:val="00963BC3"/>
    <w:rsid w:val="00964188"/>
    <w:rsid w:val="009641BC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5D"/>
    <w:rsid w:val="0096679A"/>
    <w:rsid w:val="00966968"/>
    <w:rsid w:val="009669AF"/>
    <w:rsid w:val="009669B0"/>
    <w:rsid w:val="00966AE0"/>
    <w:rsid w:val="00966DC7"/>
    <w:rsid w:val="00966FFB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601"/>
    <w:rsid w:val="00972745"/>
    <w:rsid w:val="00972968"/>
    <w:rsid w:val="009729E1"/>
    <w:rsid w:val="00972BAF"/>
    <w:rsid w:val="00973040"/>
    <w:rsid w:val="00973570"/>
    <w:rsid w:val="00973AD1"/>
    <w:rsid w:val="0097431D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94D"/>
    <w:rsid w:val="00985B52"/>
    <w:rsid w:val="00985E01"/>
    <w:rsid w:val="00986150"/>
    <w:rsid w:val="0098623F"/>
    <w:rsid w:val="0098633E"/>
    <w:rsid w:val="0098644F"/>
    <w:rsid w:val="00986CEE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4C16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0765"/>
    <w:rsid w:val="009A10B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3979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640"/>
    <w:rsid w:val="009B0905"/>
    <w:rsid w:val="009B0981"/>
    <w:rsid w:val="009B0AB9"/>
    <w:rsid w:val="009B1DEC"/>
    <w:rsid w:val="009B1E24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81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0F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0AA"/>
    <w:rsid w:val="009C41D6"/>
    <w:rsid w:val="009C4625"/>
    <w:rsid w:val="009C4953"/>
    <w:rsid w:val="009C4D2E"/>
    <w:rsid w:val="009C4DBA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A55"/>
    <w:rsid w:val="009D0C79"/>
    <w:rsid w:val="009D1006"/>
    <w:rsid w:val="009D195F"/>
    <w:rsid w:val="009D1AD5"/>
    <w:rsid w:val="009D1C0E"/>
    <w:rsid w:val="009D1CB9"/>
    <w:rsid w:val="009D20FA"/>
    <w:rsid w:val="009D22F3"/>
    <w:rsid w:val="009D2B35"/>
    <w:rsid w:val="009D2FAF"/>
    <w:rsid w:val="009D3244"/>
    <w:rsid w:val="009D32C0"/>
    <w:rsid w:val="009D331D"/>
    <w:rsid w:val="009D37CB"/>
    <w:rsid w:val="009D3C33"/>
    <w:rsid w:val="009D3DD6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44E"/>
    <w:rsid w:val="009E16B3"/>
    <w:rsid w:val="009E18C9"/>
    <w:rsid w:val="009E1D1B"/>
    <w:rsid w:val="009E1D3A"/>
    <w:rsid w:val="009E1E66"/>
    <w:rsid w:val="009E1E95"/>
    <w:rsid w:val="009E200C"/>
    <w:rsid w:val="009E2235"/>
    <w:rsid w:val="009E234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A73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74C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78F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3F0"/>
    <w:rsid w:val="00A10CB5"/>
    <w:rsid w:val="00A10E2B"/>
    <w:rsid w:val="00A10ECC"/>
    <w:rsid w:val="00A110BD"/>
    <w:rsid w:val="00A1128E"/>
    <w:rsid w:val="00A116F6"/>
    <w:rsid w:val="00A11703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853"/>
    <w:rsid w:val="00A27FA9"/>
    <w:rsid w:val="00A30299"/>
    <w:rsid w:val="00A304D2"/>
    <w:rsid w:val="00A308FC"/>
    <w:rsid w:val="00A31187"/>
    <w:rsid w:val="00A311C8"/>
    <w:rsid w:val="00A3125D"/>
    <w:rsid w:val="00A31375"/>
    <w:rsid w:val="00A317D3"/>
    <w:rsid w:val="00A31948"/>
    <w:rsid w:val="00A31A47"/>
    <w:rsid w:val="00A31B15"/>
    <w:rsid w:val="00A32F48"/>
    <w:rsid w:val="00A330BF"/>
    <w:rsid w:val="00A330C1"/>
    <w:rsid w:val="00A3392A"/>
    <w:rsid w:val="00A33A3C"/>
    <w:rsid w:val="00A33A68"/>
    <w:rsid w:val="00A33CA5"/>
    <w:rsid w:val="00A33E15"/>
    <w:rsid w:val="00A33E17"/>
    <w:rsid w:val="00A345F6"/>
    <w:rsid w:val="00A34999"/>
    <w:rsid w:val="00A34C45"/>
    <w:rsid w:val="00A34E2E"/>
    <w:rsid w:val="00A352AF"/>
    <w:rsid w:val="00A35355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5C4"/>
    <w:rsid w:val="00A43BD2"/>
    <w:rsid w:val="00A44637"/>
    <w:rsid w:val="00A446B1"/>
    <w:rsid w:val="00A44754"/>
    <w:rsid w:val="00A44834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40"/>
    <w:rsid w:val="00A47595"/>
    <w:rsid w:val="00A47BF7"/>
    <w:rsid w:val="00A50386"/>
    <w:rsid w:val="00A503F3"/>
    <w:rsid w:val="00A50621"/>
    <w:rsid w:val="00A50A9E"/>
    <w:rsid w:val="00A50C67"/>
    <w:rsid w:val="00A50CD1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58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138"/>
    <w:rsid w:val="00A63396"/>
    <w:rsid w:val="00A6371F"/>
    <w:rsid w:val="00A638B9"/>
    <w:rsid w:val="00A63C83"/>
    <w:rsid w:val="00A6530F"/>
    <w:rsid w:val="00A656D2"/>
    <w:rsid w:val="00A6577A"/>
    <w:rsid w:val="00A65792"/>
    <w:rsid w:val="00A66779"/>
    <w:rsid w:val="00A6683C"/>
    <w:rsid w:val="00A66A4D"/>
    <w:rsid w:val="00A66A61"/>
    <w:rsid w:val="00A66CC0"/>
    <w:rsid w:val="00A66D92"/>
    <w:rsid w:val="00A67550"/>
    <w:rsid w:val="00A6763A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3E5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57E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A4C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94D"/>
    <w:rsid w:val="00A92DD1"/>
    <w:rsid w:val="00A9326B"/>
    <w:rsid w:val="00A936D4"/>
    <w:rsid w:val="00A939E6"/>
    <w:rsid w:val="00A94191"/>
    <w:rsid w:val="00A9448B"/>
    <w:rsid w:val="00A946F5"/>
    <w:rsid w:val="00A94A91"/>
    <w:rsid w:val="00A94AD6"/>
    <w:rsid w:val="00A94CAB"/>
    <w:rsid w:val="00A94F10"/>
    <w:rsid w:val="00A94F25"/>
    <w:rsid w:val="00A94FA6"/>
    <w:rsid w:val="00A950D4"/>
    <w:rsid w:val="00A95991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57"/>
    <w:rsid w:val="00AA11EB"/>
    <w:rsid w:val="00AA1334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7A"/>
    <w:rsid w:val="00AA5EF0"/>
    <w:rsid w:val="00AA5F53"/>
    <w:rsid w:val="00AA62A1"/>
    <w:rsid w:val="00AA64A1"/>
    <w:rsid w:val="00AA6661"/>
    <w:rsid w:val="00AA66A4"/>
    <w:rsid w:val="00AA6882"/>
    <w:rsid w:val="00AA6B05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73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3ED"/>
    <w:rsid w:val="00AC7554"/>
    <w:rsid w:val="00AC7C50"/>
    <w:rsid w:val="00AC7DA6"/>
    <w:rsid w:val="00AC7DF2"/>
    <w:rsid w:val="00AD05A7"/>
    <w:rsid w:val="00AD095C"/>
    <w:rsid w:val="00AD0C8B"/>
    <w:rsid w:val="00AD0F10"/>
    <w:rsid w:val="00AD1712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C2E"/>
    <w:rsid w:val="00AD7E46"/>
    <w:rsid w:val="00AE029D"/>
    <w:rsid w:val="00AE039E"/>
    <w:rsid w:val="00AE0715"/>
    <w:rsid w:val="00AE0B83"/>
    <w:rsid w:val="00AE0DC6"/>
    <w:rsid w:val="00AE172F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729"/>
    <w:rsid w:val="00AE6938"/>
    <w:rsid w:val="00AE6A01"/>
    <w:rsid w:val="00AE6B4A"/>
    <w:rsid w:val="00AE6DCF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0810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826"/>
    <w:rsid w:val="00AF7F59"/>
    <w:rsid w:val="00B001D7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1B0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B20"/>
    <w:rsid w:val="00B12E72"/>
    <w:rsid w:val="00B12E91"/>
    <w:rsid w:val="00B12FC3"/>
    <w:rsid w:val="00B130F9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C0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0F8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40A"/>
    <w:rsid w:val="00B25692"/>
    <w:rsid w:val="00B258FE"/>
    <w:rsid w:val="00B25A39"/>
    <w:rsid w:val="00B25CB8"/>
    <w:rsid w:val="00B25D85"/>
    <w:rsid w:val="00B25DC0"/>
    <w:rsid w:val="00B26351"/>
    <w:rsid w:val="00B26AB9"/>
    <w:rsid w:val="00B26AC2"/>
    <w:rsid w:val="00B26B4A"/>
    <w:rsid w:val="00B26BFB"/>
    <w:rsid w:val="00B26EED"/>
    <w:rsid w:val="00B26F4D"/>
    <w:rsid w:val="00B270A9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23D"/>
    <w:rsid w:val="00B314FB"/>
    <w:rsid w:val="00B316A9"/>
    <w:rsid w:val="00B316B8"/>
    <w:rsid w:val="00B31720"/>
    <w:rsid w:val="00B31816"/>
    <w:rsid w:val="00B31A19"/>
    <w:rsid w:val="00B31F91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57F"/>
    <w:rsid w:val="00B3587E"/>
    <w:rsid w:val="00B3588A"/>
    <w:rsid w:val="00B3596D"/>
    <w:rsid w:val="00B35A0D"/>
    <w:rsid w:val="00B35F85"/>
    <w:rsid w:val="00B36164"/>
    <w:rsid w:val="00B361CA"/>
    <w:rsid w:val="00B363C6"/>
    <w:rsid w:val="00B366A6"/>
    <w:rsid w:val="00B36786"/>
    <w:rsid w:val="00B3692C"/>
    <w:rsid w:val="00B36DD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56"/>
    <w:rsid w:val="00B46AEB"/>
    <w:rsid w:val="00B46CAD"/>
    <w:rsid w:val="00B46D1C"/>
    <w:rsid w:val="00B46EB6"/>
    <w:rsid w:val="00B470A6"/>
    <w:rsid w:val="00B470C7"/>
    <w:rsid w:val="00B472D4"/>
    <w:rsid w:val="00B47744"/>
    <w:rsid w:val="00B47CA6"/>
    <w:rsid w:val="00B47E2D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658"/>
    <w:rsid w:val="00B5380C"/>
    <w:rsid w:val="00B53958"/>
    <w:rsid w:val="00B5429A"/>
    <w:rsid w:val="00B5489B"/>
    <w:rsid w:val="00B55143"/>
    <w:rsid w:val="00B55203"/>
    <w:rsid w:val="00B5520A"/>
    <w:rsid w:val="00B552BD"/>
    <w:rsid w:val="00B557F2"/>
    <w:rsid w:val="00B559F2"/>
    <w:rsid w:val="00B55AA7"/>
    <w:rsid w:val="00B56171"/>
    <w:rsid w:val="00B56500"/>
    <w:rsid w:val="00B56832"/>
    <w:rsid w:val="00B568E5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C54"/>
    <w:rsid w:val="00B61DF5"/>
    <w:rsid w:val="00B61E67"/>
    <w:rsid w:val="00B62069"/>
    <w:rsid w:val="00B621DB"/>
    <w:rsid w:val="00B6226E"/>
    <w:rsid w:val="00B62466"/>
    <w:rsid w:val="00B629CB"/>
    <w:rsid w:val="00B6373D"/>
    <w:rsid w:val="00B63CC3"/>
    <w:rsid w:val="00B64287"/>
    <w:rsid w:val="00B64D25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3B5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6F2"/>
    <w:rsid w:val="00B80A1B"/>
    <w:rsid w:val="00B80BE1"/>
    <w:rsid w:val="00B8144F"/>
    <w:rsid w:val="00B81A46"/>
    <w:rsid w:val="00B81B9A"/>
    <w:rsid w:val="00B81D62"/>
    <w:rsid w:val="00B8211C"/>
    <w:rsid w:val="00B822AF"/>
    <w:rsid w:val="00B8257B"/>
    <w:rsid w:val="00B8270D"/>
    <w:rsid w:val="00B82780"/>
    <w:rsid w:val="00B82828"/>
    <w:rsid w:val="00B8291D"/>
    <w:rsid w:val="00B82A20"/>
    <w:rsid w:val="00B82D8D"/>
    <w:rsid w:val="00B82F0B"/>
    <w:rsid w:val="00B831C3"/>
    <w:rsid w:val="00B83201"/>
    <w:rsid w:val="00B836A8"/>
    <w:rsid w:val="00B83818"/>
    <w:rsid w:val="00B84F9E"/>
    <w:rsid w:val="00B84FE9"/>
    <w:rsid w:val="00B8506C"/>
    <w:rsid w:val="00B8516B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93"/>
    <w:rsid w:val="00B9104D"/>
    <w:rsid w:val="00B9105F"/>
    <w:rsid w:val="00B914D2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5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07A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CA4"/>
    <w:rsid w:val="00BA4E59"/>
    <w:rsid w:val="00BA51CE"/>
    <w:rsid w:val="00BA5304"/>
    <w:rsid w:val="00BA54E7"/>
    <w:rsid w:val="00BA574C"/>
    <w:rsid w:val="00BA5F2E"/>
    <w:rsid w:val="00BA61D3"/>
    <w:rsid w:val="00BA61DC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44B"/>
    <w:rsid w:val="00BB3974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16"/>
    <w:rsid w:val="00BB5D44"/>
    <w:rsid w:val="00BB5DE7"/>
    <w:rsid w:val="00BB6503"/>
    <w:rsid w:val="00BB65F1"/>
    <w:rsid w:val="00BB6B76"/>
    <w:rsid w:val="00BB6E45"/>
    <w:rsid w:val="00BB6FFC"/>
    <w:rsid w:val="00BB760E"/>
    <w:rsid w:val="00BB7BE2"/>
    <w:rsid w:val="00BC0086"/>
    <w:rsid w:val="00BC01D1"/>
    <w:rsid w:val="00BC03CE"/>
    <w:rsid w:val="00BC0B69"/>
    <w:rsid w:val="00BC171D"/>
    <w:rsid w:val="00BC178C"/>
    <w:rsid w:val="00BC17C7"/>
    <w:rsid w:val="00BC19A5"/>
    <w:rsid w:val="00BC1A26"/>
    <w:rsid w:val="00BC1F53"/>
    <w:rsid w:val="00BC20F8"/>
    <w:rsid w:val="00BC2525"/>
    <w:rsid w:val="00BC26D9"/>
    <w:rsid w:val="00BC277A"/>
    <w:rsid w:val="00BC32C4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02"/>
    <w:rsid w:val="00BD02ED"/>
    <w:rsid w:val="00BD045E"/>
    <w:rsid w:val="00BD04A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49"/>
    <w:rsid w:val="00BD3E6D"/>
    <w:rsid w:val="00BD3F45"/>
    <w:rsid w:val="00BD43E4"/>
    <w:rsid w:val="00BD4428"/>
    <w:rsid w:val="00BD451B"/>
    <w:rsid w:val="00BD45FA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28E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17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83"/>
    <w:rsid w:val="00BF1CB7"/>
    <w:rsid w:val="00BF1FB3"/>
    <w:rsid w:val="00BF228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3D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31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17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CB3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18DD"/>
    <w:rsid w:val="00C221DD"/>
    <w:rsid w:val="00C223BC"/>
    <w:rsid w:val="00C226BE"/>
    <w:rsid w:val="00C2319D"/>
    <w:rsid w:val="00C231AF"/>
    <w:rsid w:val="00C23522"/>
    <w:rsid w:val="00C23706"/>
    <w:rsid w:val="00C2385F"/>
    <w:rsid w:val="00C2397B"/>
    <w:rsid w:val="00C23A6F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6D6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1FD6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0F29"/>
    <w:rsid w:val="00C41027"/>
    <w:rsid w:val="00C41A83"/>
    <w:rsid w:val="00C41B56"/>
    <w:rsid w:val="00C41BB3"/>
    <w:rsid w:val="00C41C84"/>
    <w:rsid w:val="00C42401"/>
    <w:rsid w:val="00C42747"/>
    <w:rsid w:val="00C4275A"/>
    <w:rsid w:val="00C42AA7"/>
    <w:rsid w:val="00C42B63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75D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612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6E0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10"/>
    <w:rsid w:val="00C61BCA"/>
    <w:rsid w:val="00C61CC2"/>
    <w:rsid w:val="00C61CD6"/>
    <w:rsid w:val="00C61F48"/>
    <w:rsid w:val="00C62399"/>
    <w:rsid w:val="00C6344D"/>
    <w:rsid w:val="00C634C2"/>
    <w:rsid w:val="00C63ADB"/>
    <w:rsid w:val="00C642B3"/>
    <w:rsid w:val="00C65259"/>
    <w:rsid w:val="00C6554F"/>
    <w:rsid w:val="00C66201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0A09"/>
    <w:rsid w:val="00C715B1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696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F71"/>
    <w:rsid w:val="00C82167"/>
    <w:rsid w:val="00C82218"/>
    <w:rsid w:val="00C8266B"/>
    <w:rsid w:val="00C828DC"/>
    <w:rsid w:val="00C82B0F"/>
    <w:rsid w:val="00C82F08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BC6"/>
    <w:rsid w:val="00C87E79"/>
    <w:rsid w:val="00C87F40"/>
    <w:rsid w:val="00C903C7"/>
    <w:rsid w:val="00C906EC"/>
    <w:rsid w:val="00C906F5"/>
    <w:rsid w:val="00C9078D"/>
    <w:rsid w:val="00C9149F"/>
    <w:rsid w:val="00C915B5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85F"/>
    <w:rsid w:val="00C93A47"/>
    <w:rsid w:val="00C93C89"/>
    <w:rsid w:val="00C93EC8"/>
    <w:rsid w:val="00C945AD"/>
    <w:rsid w:val="00C945E6"/>
    <w:rsid w:val="00C94C63"/>
    <w:rsid w:val="00C952A8"/>
    <w:rsid w:val="00C9540C"/>
    <w:rsid w:val="00C95A3C"/>
    <w:rsid w:val="00C95C8F"/>
    <w:rsid w:val="00C9607B"/>
    <w:rsid w:val="00C9654C"/>
    <w:rsid w:val="00C965D4"/>
    <w:rsid w:val="00C96B5C"/>
    <w:rsid w:val="00C96CD6"/>
    <w:rsid w:val="00C974FF"/>
    <w:rsid w:val="00CA0A71"/>
    <w:rsid w:val="00CA0F90"/>
    <w:rsid w:val="00CA1062"/>
    <w:rsid w:val="00CA1AEB"/>
    <w:rsid w:val="00CA2076"/>
    <w:rsid w:val="00CA223F"/>
    <w:rsid w:val="00CA2273"/>
    <w:rsid w:val="00CA26B1"/>
    <w:rsid w:val="00CA27D3"/>
    <w:rsid w:val="00CA2DDF"/>
    <w:rsid w:val="00CA38A7"/>
    <w:rsid w:val="00CA38D4"/>
    <w:rsid w:val="00CA3C7D"/>
    <w:rsid w:val="00CA3CE6"/>
    <w:rsid w:val="00CA3F02"/>
    <w:rsid w:val="00CA4129"/>
    <w:rsid w:val="00CA4577"/>
    <w:rsid w:val="00CA470D"/>
    <w:rsid w:val="00CA4732"/>
    <w:rsid w:val="00CA473D"/>
    <w:rsid w:val="00CA4A22"/>
    <w:rsid w:val="00CA4BD9"/>
    <w:rsid w:val="00CA4C5D"/>
    <w:rsid w:val="00CA5ACB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BA9"/>
    <w:rsid w:val="00CA7E65"/>
    <w:rsid w:val="00CA7F8C"/>
    <w:rsid w:val="00CB0505"/>
    <w:rsid w:val="00CB0B95"/>
    <w:rsid w:val="00CB0CE0"/>
    <w:rsid w:val="00CB1731"/>
    <w:rsid w:val="00CB1CBA"/>
    <w:rsid w:val="00CB212D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3FB0"/>
    <w:rsid w:val="00CB4524"/>
    <w:rsid w:val="00CB461B"/>
    <w:rsid w:val="00CB46C3"/>
    <w:rsid w:val="00CB4721"/>
    <w:rsid w:val="00CB4E5C"/>
    <w:rsid w:val="00CB52DB"/>
    <w:rsid w:val="00CB5543"/>
    <w:rsid w:val="00CB5888"/>
    <w:rsid w:val="00CB5950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1C53"/>
    <w:rsid w:val="00CC2005"/>
    <w:rsid w:val="00CC2857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419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011"/>
    <w:rsid w:val="00CD472A"/>
    <w:rsid w:val="00CD47E7"/>
    <w:rsid w:val="00CD4800"/>
    <w:rsid w:val="00CD4826"/>
    <w:rsid w:val="00CD49AB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2E9D"/>
    <w:rsid w:val="00CE35C0"/>
    <w:rsid w:val="00CE36C2"/>
    <w:rsid w:val="00CE36D9"/>
    <w:rsid w:val="00CE3746"/>
    <w:rsid w:val="00CE3950"/>
    <w:rsid w:val="00CE3E90"/>
    <w:rsid w:val="00CE4D25"/>
    <w:rsid w:val="00CE509F"/>
    <w:rsid w:val="00CE54C3"/>
    <w:rsid w:val="00CE599B"/>
    <w:rsid w:val="00CE5A46"/>
    <w:rsid w:val="00CE5B1B"/>
    <w:rsid w:val="00CE5F2F"/>
    <w:rsid w:val="00CE5F35"/>
    <w:rsid w:val="00CE6054"/>
    <w:rsid w:val="00CE6644"/>
    <w:rsid w:val="00CE6A1E"/>
    <w:rsid w:val="00CE6B09"/>
    <w:rsid w:val="00CE7399"/>
    <w:rsid w:val="00CE7B13"/>
    <w:rsid w:val="00CF0036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424"/>
    <w:rsid w:val="00CF6566"/>
    <w:rsid w:val="00CF6ECA"/>
    <w:rsid w:val="00CF705D"/>
    <w:rsid w:val="00CF75E4"/>
    <w:rsid w:val="00CF7657"/>
    <w:rsid w:val="00CF7A1E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1D46"/>
    <w:rsid w:val="00D01FD6"/>
    <w:rsid w:val="00D02113"/>
    <w:rsid w:val="00D025CD"/>
    <w:rsid w:val="00D0282D"/>
    <w:rsid w:val="00D02B5E"/>
    <w:rsid w:val="00D02D23"/>
    <w:rsid w:val="00D031F0"/>
    <w:rsid w:val="00D0323A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752"/>
    <w:rsid w:val="00D078E3"/>
    <w:rsid w:val="00D079BF"/>
    <w:rsid w:val="00D07FC5"/>
    <w:rsid w:val="00D10E4B"/>
    <w:rsid w:val="00D10F84"/>
    <w:rsid w:val="00D1118D"/>
    <w:rsid w:val="00D1136E"/>
    <w:rsid w:val="00D1143B"/>
    <w:rsid w:val="00D1184E"/>
    <w:rsid w:val="00D118D8"/>
    <w:rsid w:val="00D11969"/>
    <w:rsid w:val="00D119D9"/>
    <w:rsid w:val="00D119FB"/>
    <w:rsid w:val="00D11B69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5F2B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5F5"/>
    <w:rsid w:val="00D22D70"/>
    <w:rsid w:val="00D22DC8"/>
    <w:rsid w:val="00D22E37"/>
    <w:rsid w:val="00D239A1"/>
    <w:rsid w:val="00D23CC2"/>
    <w:rsid w:val="00D241C0"/>
    <w:rsid w:val="00D2437F"/>
    <w:rsid w:val="00D2471F"/>
    <w:rsid w:val="00D24A32"/>
    <w:rsid w:val="00D24B2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04"/>
    <w:rsid w:val="00D26E38"/>
    <w:rsid w:val="00D26E9E"/>
    <w:rsid w:val="00D26FAA"/>
    <w:rsid w:val="00D2701C"/>
    <w:rsid w:val="00D27E10"/>
    <w:rsid w:val="00D3021D"/>
    <w:rsid w:val="00D303C5"/>
    <w:rsid w:val="00D305F0"/>
    <w:rsid w:val="00D30828"/>
    <w:rsid w:val="00D30AC1"/>
    <w:rsid w:val="00D30D34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D0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1C"/>
    <w:rsid w:val="00D419FD"/>
    <w:rsid w:val="00D41AB6"/>
    <w:rsid w:val="00D41B8C"/>
    <w:rsid w:val="00D41E96"/>
    <w:rsid w:val="00D422B3"/>
    <w:rsid w:val="00D4270C"/>
    <w:rsid w:val="00D42EBD"/>
    <w:rsid w:val="00D435E6"/>
    <w:rsid w:val="00D43678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4C1"/>
    <w:rsid w:val="00D53627"/>
    <w:rsid w:val="00D539B4"/>
    <w:rsid w:val="00D53DA4"/>
    <w:rsid w:val="00D53F8E"/>
    <w:rsid w:val="00D54025"/>
    <w:rsid w:val="00D54105"/>
    <w:rsid w:val="00D542FF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67883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84F"/>
    <w:rsid w:val="00D73865"/>
    <w:rsid w:val="00D739CB"/>
    <w:rsid w:val="00D73FC4"/>
    <w:rsid w:val="00D7442B"/>
    <w:rsid w:val="00D7459D"/>
    <w:rsid w:val="00D74F18"/>
    <w:rsid w:val="00D75029"/>
    <w:rsid w:val="00D753BC"/>
    <w:rsid w:val="00D75467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8BC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585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6A22"/>
    <w:rsid w:val="00DA78D3"/>
    <w:rsid w:val="00DA7D4E"/>
    <w:rsid w:val="00DB0217"/>
    <w:rsid w:val="00DB072C"/>
    <w:rsid w:val="00DB170E"/>
    <w:rsid w:val="00DB1B5D"/>
    <w:rsid w:val="00DB1D69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ED3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3E0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71E"/>
    <w:rsid w:val="00DC798F"/>
    <w:rsid w:val="00DD029B"/>
    <w:rsid w:val="00DD0779"/>
    <w:rsid w:val="00DD10EA"/>
    <w:rsid w:val="00DD1619"/>
    <w:rsid w:val="00DD17C7"/>
    <w:rsid w:val="00DD180B"/>
    <w:rsid w:val="00DD1AF5"/>
    <w:rsid w:val="00DD1FED"/>
    <w:rsid w:val="00DD2562"/>
    <w:rsid w:val="00DD26DB"/>
    <w:rsid w:val="00DD2954"/>
    <w:rsid w:val="00DD3185"/>
    <w:rsid w:val="00DD3266"/>
    <w:rsid w:val="00DD3C0F"/>
    <w:rsid w:val="00DD3D47"/>
    <w:rsid w:val="00DD40F0"/>
    <w:rsid w:val="00DD422E"/>
    <w:rsid w:val="00DD4646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2E3"/>
    <w:rsid w:val="00DD7760"/>
    <w:rsid w:val="00DD7B17"/>
    <w:rsid w:val="00DE0018"/>
    <w:rsid w:val="00DE00BF"/>
    <w:rsid w:val="00DE09C7"/>
    <w:rsid w:val="00DE0FA1"/>
    <w:rsid w:val="00DE13B8"/>
    <w:rsid w:val="00DE1607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77"/>
    <w:rsid w:val="00DE5B2A"/>
    <w:rsid w:val="00DE5D38"/>
    <w:rsid w:val="00DE6E4E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E7B"/>
    <w:rsid w:val="00DF216A"/>
    <w:rsid w:val="00DF22F0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6F1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8F2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B58"/>
    <w:rsid w:val="00E14E6B"/>
    <w:rsid w:val="00E14FC7"/>
    <w:rsid w:val="00E153F9"/>
    <w:rsid w:val="00E1550E"/>
    <w:rsid w:val="00E15586"/>
    <w:rsid w:val="00E15A68"/>
    <w:rsid w:val="00E1600F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68B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27F59"/>
    <w:rsid w:val="00E30708"/>
    <w:rsid w:val="00E3079B"/>
    <w:rsid w:val="00E30B1D"/>
    <w:rsid w:val="00E30D2E"/>
    <w:rsid w:val="00E31151"/>
    <w:rsid w:val="00E312CC"/>
    <w:rsid w:val="00E31445"/>
    <w:rsid w:val="00E31449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2B"/>
    <w:rsid w:val="00E354B0"/>
    <w:rsid w:val="00E355AA"/>
    <w:rsid w:val="00E357E5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52C"/>
    <w:rsid w:val="00E41EFE"/>
    <w:rsid w:val="00E41F3E"/>
    <w:rsid w:val="00E41F8F"/>
    <w:rsid w:val="00E42170"/>
    <w:rsid w:val="00E422C0"/>
    <w:rsid w:val="00E42B75"/>
    <w:rsid w:val="00E4339D"/>
    <w:rsid w:val="00E437B2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A56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288"/>
    <w:rsid w:val="00E5333E"/>
    <w:rsid w:val="00E53559"/>
    <w:rsid w:val="00E53560"/>
    <w:rsid w:val="00E53878"/>
    <w:rsid w:val="00E53B37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9A8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773"/>
    <w:rsid w:val="00E71A29"/>
    <w:rsid w:val="00E71BF2"/>
    <w:rsid w:val="00E72035"/>
    <w:rsid w:val="00E72268"/>
    <w:rsid w:val="00E72768"/>
    <w:rsid w:val="00E72B7E"/>
    <w:rsid w:val="00E72C8A"/>
    <w:rsid w:val="00E72D69"/>
    <w:rsid w:val="00E72F5A"/>
    <w:rsid w:val="00E730A5"/>
    <w:rsid w:val="00E745F6"/>
    <w:rsid w:val="00E75849"/>
    <w:rsid w:val="00E7608F"/>
    <w:rsid w:val="00E76244"/>
    <w:rsid w:val="00E76930"/>
    <w:rsid w:val="00E7697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1E40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075"/>
    <w:rsid w:val="00E9120C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838"/>
    <w:rsid w:val="00EA3C6F"/>
    <w:rsid w:val="00EA3DD6"/>
    <w:rsid w:val="00EA41DE"/>
    <w:rsid w:val="00EA436F"/>
    <w:rsid w:val="00EA4A8E"/>
    <w:rsid w:val="00EA4B35"/>
    <w:rsid w:val="00EA4B84"/>
    <w:rsid w:val="00EA4D75"/>
    <w:rsid w:val="00EA4DEE"/>
    <w:rsid w:val="00EA508D"/>
    <w:rsid w:val="00EA526A"/>
    <w:rsid w:val="00EA574F"/>
    <w:rsid w:val="00EA5D86"/>
    <w:rsid w:val="00EA6479"/>
    <w:rsid w:val="00EA648B"/>
    <w:rsid w:val="00EA6C8A"/>
    <w:rsid w:val="00EA7E17"/>
    <w:rsid w:val="00EB081D"/>
    <w:rsid w:val="00EB08B2"/>
    <w:rsid w:val="00EB0BFD"/>
    <w:rsid w:val="00EB0CDF"/>
    <w:rsid w:val="00EB0ECC"/>
    <w:rsid w:val="00EB1749"/>
    <w:rsid w:val="00EB1763"/>
    <w:rsid w:val="00EB1891"/>
    <w:rsid w:val="00EB20FB"/>
    <w:rsid w:val="00EB23E4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9CE"/>
    <w:rsid w:val="00EC5A7D"/>
    <w:rsid w:val="00EC5E9A"/>
    <w:rsid w:val="00EC6633"/>
    <w:rsid w:val="00EC66EF"/>
    <w:rsid w:val="00EC6711"/>
    <w:rsid w:val="00EC79FE"/>
    <w:rsid w:val="00EC7BCE"/>
    <w:rsid w:val="00EC7E44"/>
    <w:rsid w:val="00EC7EEF"/>
    <w:rsid w:val="00ED048D"/>
    <w:rsid w:val="00ED0512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4F24"/>
    <w:rsid w:val="00ED51A4"/>
    <w:rsid w:val="00ED527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51"/>
    <w:rsid w:val="00EE20A7"/>
    <w:rsid w:val="00EE20DD"/>
    <w:rsid w:val="00EE244A"/>
    <w:rsid w:val="00EE277E"/>
    <w:rsid w:val="00EE2908"/>
    <w:rsid w:val="00EE2DDA"/>
    <w:rsid w:val="00EE433F"/>
    <w:rsid w:val="00EE4398"/>
    <w:rsid w:val="00EE4826"/>
    <w:rsid w:val="00EE4994"/>
    <w:rsid w:val="00EE49A6"/>
    <w:rsid w:val="00EE4DA6"/>
    <w:rsid w:val="00EE51FC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117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817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87B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695C"/>
    <w:rsid w:val="00F07009"/>
    <w:rsid w:val="00F07279"/>
    <w:rsid w:val="00F0752C"/>
    <w:rsid w:val="00F07E9A"/>
    <w:rsid w:val="00F07F3B"/>
    <w:rsid w:val="00F1011D"/>
    <w:rsid w:val="00F103D1"/>
    <w:rsid w:val="00F106F6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072"/>
    <w:rsid w:val="00F15179"/>
    <w:rsid w:val="00F151EA"/>
    <w:rsid w:val="00F1533F"/>
    <w:rsid w:val="00F15392"/>
    <w:rsid w:val="00F15731"/>
    <w:rsid w:val="00F158B6"/>
    <w:rsid w:val="00F15B2E"/>
    <w:rsid w:val="00F15F1A"/>
    <w:rsid w:val="00F160B5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5B2"/>
    <w:rsid w:val="00F31646"/>
    <w:rsid w:val="00F31D83"/>
    <w:rsid w:val="00F31FE9"/>
    <w:rsid w:val="00F31FF7"/>
    <w:rsid w:val="00F3250E"/>
    <w:rsid w:val="00F327A4"/>
    <w:rsid w:val="00F33150"/>
    <w:rsid w:val="00F33185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45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47F98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31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1EF3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9D"/>
    <w:rsid w:val="00F649D1"/>
    <w:rsid w:val="00F65D87"/>
    <w:rsid w:val="00F65DC7"/>
    <w:rsid w:val="00F66C83"/>
    <w:rsid w:val="00F66CA0"/>
    <w:rsid w:val="00F66F2B"/>
    <w:rsid w:val="00F67376"/>
    <w:rsid w:val="00F675EC"/>
    <w:rsid w:val="00F67709"/>
    <w:rsid w:val="00F67741"/>
    <w:rsid w:val="00F67932"/>
    <w:rsid w:val="00F7019D"/>
    <w:rsid w:val="00F702F9"/>
    <w:rsid w:val="00F70714"/>
    <w:rsid w:val="00F70B50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3D1F"/>
    <w:rsid w:val="00F7402D"/>
    <w:rsid w:val="00F75271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0C0"/>
    <w:rsid w:val="00F841DE"/>
    <w:rsid w:val="00F84481"/>
    <w:rsid w:val="00F84580"/>
    <w:rsid w:val="00F8473D"/>
    <w:rsid w:val="00F84B1C"/>
    <w:rsid w:val="00F84D55"/>
    <w:rsid w:val="00F84E10"/>
    <w:rsid w:val="00F85111"/>
    <w:rsid w:val="00F85344"/>
    <w:rsid w:val="00F85874"/>
    <w:rsid w:val="00F85C4B"/>
    <w:rsid w:val="00F85CFF"/>
    <w:rsid w:val="00F85DAE"/>
    <w:rsid w:val="00F86019"/>
    <w:rsid w:val="00F868D9"/>
    <w:rsid w:val="00F86CB9"/>
    <w:rsid w:val="00F87008"/>
    <w:rsid w:val="00F87512"/>
    <w:rsid w:val="00F878E3"/>
    <w:rsid w:val="00F87D07"/>
    <w:rsid w:val="00F87DFF"/>
    <w:rsid w:val="00F9009C"/>
    <w:rsid w:val="00F9010D"/>
    <w:rsid w:val="00F901B3"/>
    <w:rsid w:val="00F906F4"/>
    <w:rsid w:val="00F90920"/>
    <w:rsid w:val="00F90AC7"/>
    <w:rsid w:val="00F90AD5"/>
    <w:rsid w:val="00F90E8A"/>
    <w:rsid w:val="00F910A3"/>
    <w:rsid w:val="00F91874"/>
    <w:rsid w:val="00F91A23"/>
    <w:rsid w:val="00F91DFB"/>
    <w:rsid w:val="00F91E22"/>
    <w:rsid w:val="00F9245E"/>
    <w:rsid w:val="00F927BB"/>
    <w:rsid w:val="00F92873"/>
    <w:rsid w:val="00F929B9"/>
    <w:rsid w:val="00F9306B"/>
    <w:rsid w:val="00F93225"/>
    <w:rsid w:val="00F932C0"/>
    <w:rsid w:val="00F93570"/>
    <w:rsid w:val="00F936FC"/>
    <w:rsid w:val="00F93841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9F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C56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573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8F4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A3C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9E6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4F19"/>
    <w:rsid w:val="00FD507B"/>
    <w:rsid w:val="00FD5B0C"/>
    <w:rsid w:val="00FD5D75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2B9"/>
    <w:rsid w:val="00FE7490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AEC"/>
    <w:rsid w:val="00FF2DEE"/>
    <w:rsid w:val="00FF2EFC"/>
    <w:rsid w:val="00FF2F00"/>
    <w:rsid w:val="00FF30FE"/>
    <w:rsid w:val="00FF33CA"/>
    <w:rsid w:val="00FF3422"/>
    <w:rsid w:val="00FF3BB4"/>
    <w:rsid w:val="00FF3E81"/>
    <w:rsid w:val="00FF4045"/>
    <w:rsid w:val="00FF408D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93875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416E4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D74E5"/>
    <w:rsid w:val="0B2F8708"/>
    <w:rsid w:val="0B318CB8"/>
    <w:rsid w:val="0B354A0F"/>
    <w:rsid w:val="0B37D223"/>
    <w:rsid w:val="0B554A4F"/>
    <w:rsid w:val="0B693F17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DF21A9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CA490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152A9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CC3B97"/>
    <w:rsid w:val="1DD011C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CCF2B"/>
    <w:rsid w:val="2C2D4F42"/>
    <w:rsid w:val="2C383704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0395E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AF39D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031C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BA40C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E34225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2A750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824F6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A5BE4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B26967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7F38F5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BF0D09E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CFDAC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22B7E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6EE8D0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098A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511FA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0F7A8A"/>
    <w:rsid w:val="6F172612"/>
    <w:rsid w:val="6F30C2C7"/>
    <w:rsid w:val="6F34BD5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4C61A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4656C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12C35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258F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28129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4D6A17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2474377A-C8E3-49B8-A028-44F258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  <w:style w:type="character" w:customStyle="1" w:styleId="uworddic">
    <w:name w:val="u_word_dic"/>
    <w:basedOn w:val="a0"/>
    <w:rsid w:val="0088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ourclimate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111b0c-a6d7-4abc-b9c1-84771a849d48">
      <UserInfo>
        <DisplayName>SharingLinks.68abc3cd-457d-4351-8287-2b07227c91f8.OrganizationEdit.8beaca31-f2b4-4edc-92c7-4c5cee369590</DisplayName>
        <AccountId>34</AccountId>
        <AccountType/>
      </UserInfo>
      <UserInfo>
        <DisplayName>Gahee Han</DisplayName>
        <AccountId>20</AccountId>
        <AccountType/>
      </UserInfo>
      <UserInfo>
        <DisplayName>Minju Kim</DisplayName>
        <AccountId>29</AccountId>
        <AccountType/>
      </UserInfo>
      <UserInfo>
        <DisplayName>KEPCO 구성원</DisplayName>
        <AccountId>7</AccountId>
        <AccountType/>
      </UserInfo>
    </SharedWithUsers>
    <lcf76f155ced4ddcb4097134ff3c332f xmlns="960f2264-c5c8-4987-9e90-1596244c83b1">
      <Terms xmlns="http://schemas.microsoft.com/office/infopath/2007/PartnerControls"/>
    </lcf76f155ced4ddcb4097134ff3c332f>
    <TaxCatchAll xmlns="69111b0c-a6d7-4abc-b9c1-84771a849d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B6F449CB5B48807D13F405EDCA4A" ma:contentTypeVersion="15" ma:contentTypeDescription="Create a new document." ma:contentTypeScope="" ma:versionID="3c947fb1a2463a656e2a328acc8cf8af">
  <xsd:schema xmlns:xsd="http://www.w3.org/2001/XMLSchema" xmlns:xs="http://www.w3.org/2001/XMLSchema" xmlns:p="http://schemas.microsoft.com/office/2006/metadata/properties" xmlns:ns2="960f2264-c5c8-4987-9e90-1596244c83b1" xmlns:ns3="69111b0c-a6d7-4abc-b9c1-84771a849d48" targetNamespace="http://schemas.microsoft.com/office/2006/metadata/properties" ma:root="true" ma:fieldsID="815e639320688dfc9c00670d22b8d441" ns2:_="" ns3:_="">
    <xsd:import namespace="960f2264-c5c8-4987-9e90-1596244c83b1"/>
    <xsd:import namespace="69111b0c-a6d7-4abc-b9c1-84771a849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2264-c5c8-4987-9e90-1596244c8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1b0c-a6d7-4abc-b9c1-84771a84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a32ff3-1d35-448a-b0fa-69cc4a631a84}" ma:internalName="TaxCatchAll" ma:showField="CatchAllData" ma:web="69111b0c-a6d7-4abc-b9c1-84771a849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B6F449CB5B48807D13F405EDCA4A" ma:contentTypeVersion="15" ma:contentTypeDescription="Create a new document." ma:contentTypeScope="" ma:versionID="3c947fb1a2463a656e2a328acc8cf8af">
  <xsd:schema xmlns:xsd="http://www.w3.org/2001/XMLSchema" xmlns:xs="http://www.w3.org/2001/XMLSchema" xmlns:p="http://schemas.microsoft.com/office/2006/metadata/properties" xmlns:ns2="960f2264-c5c8-4987-9e90-1596244c83b1" xmlns:ns3="69111b0c-a6d7-4abc-b9c1-84771a849d48" targetNamespace="http://schemas.microsoft.com/office/2006/metadata/properties" ma:root="true" ma:fieldsID="815e639320688dfc9c00670d22b8d441" ns2:_="" ns3:_="">
    <xsd:import namespace="960f2264-c5c8-4987-9e90-1596244c83b1"/>
    <xsd:import namespace="69111b0c-a6d7-4abc-b9c1-84771a849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2264-c5c8-4987-9e90-1596244c8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1b0c-a6d7-4abc-b9c1-84771a84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a32ff3-1d35-448a-b0fa-69cc4a631a84}" ma:internalName="TaxCatchAll" ma:showField="CatchAllData" ma:web="69111b0c-a6d7-4abc-b9c1-84771a849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69111b0c-a6d7-4abc-b9c1-84771a849d48"/>
    <ds:schemaRef ds:uri="960f2264-c5c8-4987-9e90-1596244c83b1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81523-7579-4598-96BC-A323243D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f2264-c5c8-4987-9e90-1596244c83b1"/>
    <ds:schemaRef ds:uri="69111b0c-a6d7-4abc-b9c1-84771a84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460DC8-D5AC-41EC-8C58-2998BCF71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f2264-c5c8-4987-9e90-1596244c83b1"/>
    <ds:schemaRef ds:uri="69111b0c-a6d7-4abc-b9c1-84771a84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2022-05-25T13:53:00Z</cp:lastPrinted>
  <dcterms:created xsi:type="dcterms:W3CDTF">2022-08-23T22:51:00Z</dcterms:created>
  <dcterms:modified xsi:type="dcterms:W3CDTF">2022-08-23T22:51:00Z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0x0101004C53B6F449CB5B48807D13F405EDCA4A</vt:lpwstr>
  </property>
  <property fmtid="{D5CDD505-2E9C-101B-9397-08002B2CF9AE}" pid="3" name="MediaServiceImageTags">
    <vt:lpwstr/>
  </property>
</Properties>
</file>