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E92C6D" w14:paraId="1CCDFC2B" w14:textId="77777777" w:rsidTr="0012126B">
        <w:trPr>
          <w:trHeight w:val="936"/>
        </w:trPr>
        <w:tc>
          <w:tcPr>
            <w:tcW w:w="10466" w:type="dxa"/>
          </w:tcPr>
          <w:p w14:paraId="4F2014E2" w14:textId="77777777" w:rsidR="00E92C6D" w:rsidRPr="009611C2" w:rsidRDefault="00E92C6D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E92C6D" w:rsidRPr="00F25970" w14:paraId="7F3287C4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54FBDD6" w14:textId="203FCEAC" w:rsidR="00E92C6D" w:rsidRPr="00831488" w:rsidRDefault="00307817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307817">
              <w:rPr>
                <w:rFonts w:hint="eastAsia"/>
                <w:b/>
                <w:bCs/>
                <w:sz w:val="36"/>
                <w:szCs w:val="36"/>
              </w:rPr>
              <w:t>그린워싱</w:t>
            </w:r>
            <w:proofErr w:type="spellEnd"/>
            <w:r w:rsidRPr="00307817">
              <w:rPr>
                <w:b/>
                <w:bCs/>
                <w:sz w:val="36"/>
                <w:szCs w:val="36"/>
              </w:rPr>
              <w:t xml:space="preserve"> 논란에 휩싸인 세계 최대 바이오매스 발전소</w:t>
            </w:r>
          </w:p>
        </w:tc>
      </w:tr>
      <w:tr w:rsidR="00E92C6D" w:rsidRPr="00000B9B" w14:paraId="275F7BA3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7DA2697" w14:textId="77777777" w:rsidR="00D972B8" w:rsidRPr="00D972B8" w:rsidRDefault="00D972B8" w:rsidP="00D972B8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5" w:name="_Hlk66828354"/>
            <w:r w:rsidRPr="00D972B8">
              <w:rPr>
                <w:rFonts w:hint="eastAsia"/>
                <w:b/>
                <w:bCs/>
                <w:sz w:val="22"/>
                <w:szCs w:val="22"/>
              </w:rPr>
              <w:t>‘</w:t>
            </w:r>
            <w:proofErr w:type="spellStart"/>
            <w:r w:rsidRPr="00D972B8">
              <w:rPr>
                <w:rFonts w:hint="eastAsia"/>
                <w:b/>
                <w:bCs/>
                <w:sz w:val="22"/>
                <w:szCs w:val="22"/>
              </w:rPr>
              <w:t>탄소중립’이라고</w:t>
            </w:r>
            <w:proofErr w:type="spellEnd"/>
            <w:r w:rsidRPr="00D972B8">
              <w:rPr>
                <w:b/>
                <w:bCs/>
                <w:sz w:val="22"/>
                <w:szCs w:val="22"/>
              </w:rPr>
              <w:t xml:space="preserve"> 자랑한 영국 최대 바이오매스 발전소, OECD 가이드라인 걸리나</w:t>
            </w:r>
          </w:p>
          <w:p w14:paraId="508F5FEA" w14:textId="67074505" w:rsidR="00E92C6D" w:rsidRPr="003A22B1" w:rsidRDefault="00D972B8" w:rsidP="00D972B8">
            <w:pPr>
              <w:ind w:leftChars="200" w:left="400"/>
              <w:rPr>
                <w:b/>
                <w:bCs/>
                <w:sz w:val="22"/>
                <w:szCs w:val="22"/>
              </w:rPr>
            </w:pPr>
            <w:r w:rsidRPr="00D972B8">
              <w:rPr>
                <w:rFonts w:hint="eastAsia"/>
                <w:b/>
                <w:bCs/>
                <w:sz w:val="22"/>
                <w:szCs w:val="22"/>
              </w:rPr>
              <w:t>바이오매스</w:t>
            </w:r>
            <w:r w:rsidRPr="00D972B8">
              <w:rPr>
                <w:b/>
                <w:bCs/>
                <w:sz w:val="22"/>
                <w:szCs w:val="22"/>
              </w:rPr>
              <w:t xml:space="preserve"> 업계 “탄소중립과 지속가능성 주장”…현실은 기후위기 재촉해</w:t>
            </w:r>
          </w:p>
        </w:tc>
      </w:tr>
      <w:tr w:rsidR="00E92C6D" w:rsidRPr="00E15586" w14:paraId="3D908E26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5C69C36F" w14:textId="41F67A45" w:rsid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  <w:bookmarkStart w:id="6" w:name="_Hlk70578414"/>
            <w:bookmarkStart w:id="7" w:name="_Hlk57800273"/>
            <w:r w:rsidRPr="00E50C84">
              <w:rPr>
                <w:rFonts w:asciiTheme="minorEastAsia" w:hAnsiTheme="minorEastAsia" w:hint="eastAsia"/>
                <w:sz w:val="22"/>
                <w:szCs w:val="22"/>
              </w:rPr>
              <w:t>온실가스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배출과 산림파괴로 기후위기를 가속함에도 탄소중립이라고 주장해온 바이오매스 발전소가 ‘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그린워싱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(위장 환경주의)’ 논란으로 국제 지침에 따라 </w:t>
            </w:r>
            <w:r w:rsidR="00815C74">
              <w:rPr>
                <w:rFonts w:asciiTheme="minorEastAsia" w:hAnsiTheme="minorEastAsia" w:hint="eastAsia"/>
                <w:sz w:val="22"/>
                <w:szCs w:val="22"/>
              </w:rPr>
              <w:t>재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평가를 받게 됐다. 지난 27일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라이프스케이프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프로젝트(The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Lifescape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Project), 왕실조류보호협회(RSPB) 등 환경단체 6곳이 영국서 세계 최대 규모(2595MW)의 바이오매스 발전소를 운영하는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드랙스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(Drax Group)을 상대로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그린워싱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관련 이의제기를 내면서 경제협력개발기구(OECD)의 영국 연락사무소(National Contact Point)가 추가조사를 결정했다. 이는 바이오매스 발전으로 온실가스 배출 저감을 적극 홍보하는 한국남동발전, 한국남부발전 등 국내 발전공기업과 GS EPS, SGC에너지 등 민간사업자에도 시사점을 제공한다.</w:t>
            </w:r>
          </w:p>
          <w:p w14:paraId="16AE8D43" w14:textId="77777777" w:rsidR="00E50C84" w:rsidRP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07B612D" w14:textId="3FBF1134" w:rsidR="00E50C84" w:rsidRDefault="00815C74" w:rsidP="00E50C8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이의제기에 앞서 </w:t>
            </w:r>
            <w:proofErr w:type="spellStart"/>
            <w:r w:rsidR="00E50C84" w:rsidRPr="00E50C84">
              <w:rPr>
                <w:rFonts w:asciiTheme="minorEastAsia" w:hAnsiTheme="minorEastAsia" w:hint="eastAsia"/>
                <w:sz w:val="22"/>
                <w:szCs w:val="22"/>
              </w:rPr>
              <w:t>드랙스</w:t>
            </w:r>
            <w:proofErr w:type="spellEnd"/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 xml:space="preserve"> 그룹은 영국 시민들의 세금으로 조성된 재생에너지 보조금을 받으면서 자사의 바이오매스 발전이 ‘탄소중립’적이며, 기존의 석탄발전소를 바이오매스로 전환한 후 탄소배출을 90% 줄였다고 홍보해왔</w:t>
            </w:r>
            <w:r w:rsidR="004B7973">
              <w:rPr>
                <w:rFonts w:asciiTheme="minorEastAsia" w:hAnsiTheme="minorEastAsia" w:hint="eastAsia"/>
                <w:sz w:val="22"/>
                <w:szCs w:val="22"/>
              </w:rPr>
              <w:t>으며 여기에 문제가 있다는 이의제기였다</w:t>
            </w:r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 xml:space="preserve">. 또한 </w:t>
            </w:r>
            <w:proofErr w:type="spellStart"/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>목재펠릿를</w:t>
            </w:r>
            <w:proofErr w:type="spellEnd"/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 xml:space="preserve"> 만들기 위해 나무를 통째로 벌채하지 않으며, 산림도 훼손하지 않는다는 </w:t>
            </w:r>
            <w:proofErr w:type="spellStart"/>
            <w:r w:rsidR="004B7973">
              <w:rPr>
                <w:rFonts w:asciiTheme="minorEastAsia" w:hAnsiTheme="minorEastAsia" w:hint="eastAsia"/>
                <w:sz w:val="22"/>
                <w:szCs w:val="22"/>
              </w:rPr>
              <w:t>드랙스의</w:t>
            </w:r>
            <w:proofErr w:type="spellEnd"/>
            <w:r w:rsidR="004B7973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 xml:space="preserve">주장 역시 </w:t>
            </w:r>
            <w:r w:rsidR="001C6EBA">
              <w:rPr>
                <w:rFonts w:asciiTheme="minorEastAsia" w:hAnsiTheme="minorEastAsia" w:hint="eastAsia"/>
                <w:sz w:val="22"/>
                <w:szCs w:val="22"/>
              </w:rPr>
              <w:t xml:space="preserve">이의제기 </w:t>
            </w:r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 xml:space="preserve">신청인들로부터 </w:t>
            </w:r>
            <w:proofErr w:type="spellStart"/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>비판받았다</w:t>
            </w:r>
            <w:proofErr w:type="spellEnd"/>
            <w:r w:rsidR="00E50C84" w:rsidRPr="00E50C84">
              <w:rPr>
                <w:rFonts w:asciiTheme="minorEastAsia" w:hAnsiTheme="minorEastAsia"/>
                <w:sz w:val="22"/>
                <w:szCs w:val="22"/>
              </w:rPr>
              <w:t>.</w:t>
            </w:r>
          </w:p>
          <w:p w14:paraId="340F912D" w14:textId="77777777" w:rsidR="00E50C84" w:rsidRP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84BE2BF" w14:textId="22D9050D" w:rsid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  <w:proofErr w:type="spellStart"/>
            <w:r w:rsidRPr="00E50C84">
              <w:rPr>
                <w:rFonts w:asciiTheme="minorEastAsia" w:hAnsiTheme="minorEastAsia" w:hint="eastAsia"/>
                <w:sz w:val="22"/>
                <w:szCs w:val="22"/>
              </w:rPr>
              <w:t>드랙스에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제동이 걸린 근거는 OECD의 ‘다국적기업 가이드라인’이다. 가이드라인은 기업이 온실가스 배출과 생물다양성을 포함한 환경적 영향에 관해 정확한 정보를 제공하고, 잘못되거나 거짓된 주장을 지양할 것을 권고한다. ‘산림법률협력(Forest Litigation Collaborative)’ 등 유럽과 북미의 싱크탱크와 환경단체는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드랙스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그룹이 바이오매스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그린워싱을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중단해야 한다는 이의제기 신청서를 </w:t>
            </w:r>
            <w:r w:rsidR="00030385">
              <w:rPr>
                <w:rFonts w:asciiTheme="minorEastAsia" w:hAnsiTheme="minorEastAsia" w:hint="eastAsia"/>
                <w:sz w:val="22"/>
                <w:szCs w:val="22"/>
              </w:rPr>
              <w:t>지난해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10월 영국 NCP에 제출했다.</w:t>
            </w:r>
          </w:p>
          <w:p w14:paraId="63451F6F" w14:textId="77777777" w:rsidR="00E50C84" w:rsidRP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246ACB4" w14:textId="6DD3BE30" w:rsid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  <w:r w:rsidRPr="00E50C84">
              <w:rPr>
                <w:rFonts w:asciiTheme="minorEastAsia" w:hAnsiTheme="minorEastAsia" w:hint="eastAsia"/>
                <w:sz w:val="22"/>
                <w:szCs w:val="22"/>
              </w:rPr>
              <w:t>글로벌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에너지 싱크탱크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엠버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(Ember)에 따르면,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드랙스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발전소는 연간 1480만 톤의 이산화탄소를 배출하는 영국 최대의 단일 탄소 배출원이다.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드랙스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그룹은 2021년 미국과 캐나다의 노령림을 무분별하게 벌채하고 멸종위기종의 서식지를 위협해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비판받고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있는 ‘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피나클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재생에너지(Pinnacle Renewable Energy)’ 등 바이오매스 기업들을 인수했다. 캐나다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브리티시컬럼비아주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온대림에서 벌목 사업을 해왔던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피나클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재생에너지는 올해부터 국내 수출무</w:t>
            </w:r>
            <w:r w:rsidRPr="00E50C84">
              <w:rPr>
                <w:rFonts w:asciiTheme="minorEastAsia" w:hAnsiTheme="minorEastAsia" w:hint="eastAsia"/>
                <w:sz w:val="22"/>
                <w:szCs w:val="22"/>
              </w:rPr>
              <w:t>역업을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하는 GS글로벌에 연간 10만톤의 캐나다산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목재펠릿을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공급한다고 보도된 바 있다.</w:t>
            </w:r>
          </w:p>
          <w:p w14:paraId="6F34219C" w14:textId="77777777" w:rsidR="00E50C84" w:rsidRP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C5C3DD9" w14:textId="3DFA4659" w:rsid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  <w:r w:rsidRPr="00E50C84">
              <w:rPr>
                <w:rFonts w:asciiTheme="minorEastAsia" w:hAnsiTheme="minorEastAsia" w:hint="eastAsia"/>
                <w:sz w:val="22"/>
                <w:szCs w:val="22"/>
              </w:rPr>
              <w:t>과학계는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바이오매스의 온실가스 배출량이 석탄보다도 많고, 벌채한 곳에 새로운 나무를 심어도 이미 배출된 탄소를 2050년까지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재흡수할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수 없다고 우려해왔다.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목재펠릿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연소에 의한 탄소 배출은 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lastRenderedPageBreak/>
              <w:t>즉각적이지만, 훼손된 산림을 복구하는 데에는 수 십년 이상이 걸려 기후변화를 오히려 악화한다는 지적이다.</w:t>
            </w:r>
          </w:p>
          <w:p w14:paraId="456994BB" w14:textId="77777777" w:rsidR="00E50C84" w:rsidRP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9BD7A1C" w14:textId="7E7B9FF3" w:rsid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  <w:r w:rsidRPr="00E50C84">
              <w:rPr>
                <w:rFonts w:asciiTheme="minorEastAsia" w:hAnsiTheme="minorEastAsia" w:hint="eastAsia"/>
                <w:sz w:val="22"/>
                <w:szCs w:val="22"/>
              </w:rPr>
              <w:t>기후솔루션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송한새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연구원은 “바이오매스는 친환경적 에너지가 아니라는 판단에서 3대 신용평가사 중 한 곳인 S&amp;P는 작년에 이미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드랙스를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글로벌 청정에너지 지수에서 퇴출했다. 영국 NCP의 결정은 바이오매스 발전으로 탄소배출을 줄인다는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그린워싱에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제동을 거는 첫걸음으로, 우리 정부와 업계도 재생에너지 확대를 바이오매스로 충당하려는 꼼수를 멈춰야 한다”고 말했다.</w:t>
            </w:r>
          </w:p>
          <w:p w14:paraId="67B41B32" w14:textId="77777777" w:rsidR="00E50C84" w:rsidRPr="00E50C84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B53FA46" w14:textId="77777777" w:rsidR="00B652EE" w:rsidRDefault="00E50C84" w:rsidP="00E50C84">
            <w:pPr>
              <w:rPr>
                <w:rFonts w:asciiTheme="minorEastAsia" w:hAnsiTheme="minorEastAsia"/>
                <w:sz w:val="22"/>
                <w:szCs w:val="22"/>
              </w:rPr>
            </w:pPr>
            <w:r w:rsidRPr="00E50C84">
              <w:rPr>
                <w:rFonts w:asciiTheme="minorEastAsia" w:hAnsiTheme="minorEastAsia" w:hint="eastAsia"/>
                <w:sz w:val="22"/>
                <w:szCs w:val="22"/>
              </w:rPr>
              <w:t>이번</w:t>
            </w:r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1차 평가에 따라 영국 NCP는 신청인들과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드랙스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간의 조정 절차에 돌입한다. 양측이 합의에 이르지 못할 경우 NCP는 </w:t>
            </w:r>
            <w:proofErr w:type="spellStart"/>
            <w:r w:rsidRPr="00E50C84">
              <w:rPr>
                <w:rFonts w:asciiTheme="minorEastAsia" w:hAnsiTheme="minorEastAsia"/>
                <w:sz w:val="22"/>
                <w:szCs w:val="22"/>
              </w:rPr>
              <w:t>드랙스의</w:t>
            </w:r>
            <w:proofErr w:type="spellEnd"/>
            <w:r w:rsidRPr="00E50C84">
              <w:rPr>
                <w:rFonts w:asciiTheme="minorEastAsia" w:hAnsiTheme="minorEastAsia"/>
                <w:sz w:val="22"/>
                <w:szCs w:val="22"/>
              </w:rPr>
              <w:t xml:space="preserve"> 주장이 OECD 다국적기업 가이드라인을 위반하는지 판단하게 된다.</w:t>
            </w:r>
          </w:p>
          <w:p w14:paraId="285E1D23" w14:textId="3068460C" w:rsidR="00261B25" w:rsidRPr="00D7395A" w:rsidRDefault="00261B25" w:rsidP="00E50C84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rFonts w:hint="eastAsia"/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73A3F1BF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C8AE" w14:textId="77777777" w:rsidR="00DA1BDE" w:rsidRDefault="00DA1BDE" w:rsidP="00EC3DFA">
      <w:r>
        <w:separator/>
      </w:r>
    </w:p>
  </w:endnote>
  <w:endnote w:type="continuationSeparator" w:id="0">
    <w:p w14:paraId="70E0B5E0" w14:textId="77777777" w:rsidR="00DA1BDE" w:rsidRDefault="00DA1BDE" w:rsidP="00EC3DFA">
      <w:r>
        <w:continuationSeparator/>
      </w:r>
    </w:p>
  </w:endnote>
  <w:endnote w:type="continuationNotice" w:id="1">
    <w:p w14:paraId="738F0183" w14:textId="77777777" w:rsidR="00DA1BDE" w:rsidRDefault="00DA1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20B0604020202020204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D767" w14:textId="77777777" w:rsidR="00DA1BDE" w:rsidRDefault="00DA1BDE" w:rsidP="00EC3DFA">
      <w:r>
        <w:separator/>
      </w:r>
    </w:p>
  </w:footnote>
  <w:footnote w:type="continuationSeparator" w:id="0">
    <w:p w14:paraId="0D24D5EC" w14:textId="77777777" w:rsidR="00DA1BDE" w:rsidRDefault="00DA1BDE" w:rsidP="00EC3DFA">
      <w:r>
        <w:continuationSeparator/>
      </w:r>
    </w:p>
  </w:footnote>
  <w:footnote w:type="continuationNotice" w:id="1">
    <w:p w14:paraId="0C5A1200" w14:textId="77777777" w:rsidR="00DA1BDE" w:rsidRDefault="00DA1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FB4385F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E50C84">
      <w:rPr>
        <w:b/>
        <w:bCs/>
      </w:rPr>
      <w:t>8</w:t>
    </w:r>
    <w:r w:rsidR="00A40142" w:rsidRPr="00D50BEA">
      <w:rPr>
        <w:rFonts w:hint="eastAsia"/>
        <w:b/>
        <w:bCs/>
      </w:rPr>
      <w:t xml:space="preserve">월 </w:t>
    </w:r>
    <w:r w:rsidR="00E50C84">
      <w:rPr>
        <w:b/>
        <w:bCs/>
      </w:rPr>
      <w:t>1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660C39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C6"/>
    <w:multiLevelType w:val="hybridMultilevel"/>
    <w:tmpl w:val="6D166DC0"/>
    <w:lvl w:ilvl="0" w:tplc="FFB66D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956ED0"/>
    <w:multiLevelType w:val="hybridMultilevel"/>
    <w:tmpl w:val="9DB49ACC"/>
    <w:lvl w:ilvl="0" w:tplc="1F9272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1EFE"/>
    <w:multiLevelType w:val="hybridMultilevel"/>
    <w:tmpl w:val="76B80FAC"/>
    <w:lvl w:ilvl="0" w:tplc="CDD618A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1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932779250">
    <w:abstractNumId w:val="28"/>
  </w:num>
  <w:num w:numId="2" w16cid:durableId="1029641774">
    <w:abstractNumId w:val="22"/>
  </w:num>
  <w:num w:numId="3" w16cid:durableId="147064592">
    <w:abstractNumId w:val="9"/>
  </w:num>
  <w:num w:numId="4" w16cid:durableId="812259898">
    <w:abstractNumId w:val="2"/>
  </w:num>
  <w:num w:numId="5" w16cid:durableId="1260990374">
    <w:abstractNumId w:val="14"/>
  </w:num>
  <w:num w:numId="6" w16cid:durableId="674765357">
    <w:abstractNumId w:val="20"/>
  </w:num>
  <w:num w:numId="7" w16cid:durableId="1475947364">
    <w:abstractNumId w:val="23"/>
  </w:num>
  <w:num w:numId="8" w16cid:durableId="1619871525">
    <w:abstractNumId w:val="38"/>
  </w:num>
  <w:num w:numId="9" w16cid:durableId="215821232">
    <w:abstractNumId w:val="41"/>
  </w:num>
  <w:num w:numId="10" w16cid:durableId="1197277939">
    <w:abstractNumId w:val="27"/>
  </w:num>
  <w:num w:numId="11" w16cid:durableId="1575045766">
    <w:abstractNumId w:val="16"/>
  </w:num>
  <w:num w:numId="12" w16cid:durableId="700208432">
    <w:abstractNumId w:val="8"/>
  </w:num>
  <w:num w:numId="13" w16cid:durableId="1428690013">
    <w:abstractNumId w:val="11"/>
  </w:num>
  <w:num w:numId="14" w16cid:durableId="1464469489">
    <w:abstractNumId w:val="18"/>
  </w:num>
  <w:num w:numId="15" w16cid:durableId="1715933593">
    <w:abstractNumId w:val="29"/>
  </w:num>
  <w:num w:numId="16" w16cid:durableId="1291782214">
    <w:abstractNumId w:val="35"/>
  </w:num>
  <w:num w:numId="17" w16cid:durableId="483468793">
    <w:abstractNumId w:val="24"/>
  </w:num>
  <w:num w:numId="18" w16cid:durableId="2136366118">
    <w:abstractNumId w:val="13"/>
  </w:num>
  <w:num w:numId="19" w16cid:durableId="1591349497">
    <w:abstractNumId w:val="32"/>
  </w:num>
  <w:num w:numId="20" w16cid:durableId="1451431440">
    <w:abstractNumId w:val="6"/>
  </w:num>
  <w:num w:numId="21" w16cid:durableId="510874383">
    <w:abstractNumId w:val="19"/>
  </w:num>
  <w:num w:numId="22" w16cid:durableId="806775377">
    <w:abstractNumId w:val="1"/>
  </w:num>
  <w:num w:numId="23" w16cid:durableId="1902523214">
    <w:abstractNumId w:val="34"/>
  </w:num>
  <w:num w:numId="24" w16cid:durableId="1877153707">
    <w:abstractNumId w:val="37"/>
  </w:num>
  <w:num w:numId="25" w16cid:durableId="516581711">
    <w:abstractNumId w:val="5"/>
  </w:num>
  <w:num w:numId="26" w16cid:durableId="1023945202">
    <w:abstractNumId w:val="40"/>
  </w:num>
  <w:num w:numId="27" w16cid:durableId="1664510345">
    <w:abstractNumId w:val="3"/>
  </w:num>
  <w:num w:numId="28" w16cid:durableId="24601880">
    <w:abstractNumId w:val="33"/>
  </w:num>
  <w:num w:numId="29" w16cid:durableId="687684851">
    <w:abstractNumId w:val="17"/>
  </w:num>
  <w:num w:numId="30" w16cid:durableId="2147162870">
    <w:abstractNumId w:val="31"/>
  </w:num>
  <w:num w:numId="31" w16cid:durableId="158346190">
    <w:abstractNumId w:val="36"/>
  </w:num>
  <w:num w:numId="32" w16cid:durableId="801114370">
    <w:abstractNumId w:val="39"/>
  </w:num>
  <w:num w:numId="33" w16cid:durableId="1013845350">
    <w:abstractNumId w:val="12"/>
  </w:num>
  <w:num w:numId="34" w16cid:durableId="740980437">
    <w:abstractNumId w:val="4"/>
  </w:num>
  <w:num w:numId="35" w16cid:durableId="488253572">
    <w:abstractNumId w:val="25"/>
  </w:num>
  <w:num w:numId="36" w16cid:durableId="115880671">
    <w:abstractNumId w:val="26"/>
  </w:num>
  <w:num w:numId="37" w16cid:durableId="1137339783">
    <w:abstractNumId w:val="7"/>
  </w:num>
  <w:num w:numId="38" w16cid:durableId="377779305">
    <w:abstractNumId w:val="30"/>
  </w:num>
  <w:num w:numId="39" w16cid:durableId="11227656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802835">
    <w:abstractNumId w:val="0"/>
  </w:num>
  <w:num w:numId="41" w16cid:durableId="1871722114">
    <w:abstractNumId w:val="21"/>
  </w:num>
  <w:num w:numId="42" w16cid:durableId="1435512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7E2"/>
    <w:rsid w:val="000018C2"/>
    <w:rsid w:val="0000226B"/>
    <w:rsid w:val="00002A30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0E"/>
    <w:rsid w:val="000049C4"/>
    <w:rsid w:val="00004A01"/>
    <w:rsid w:val="00004B57"/>
    <w:rsid w:val="00004FBC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A94"/>
    <w:rsid w:val="00010C75"/>
    <w:rsid w:val="00011131"/>
    <w:rsid w:val="0001134B"/>
    <w:rsid w:val="0001169C"/>
    <w:rsid w:val="00011955"/>
    <w:rsid w:val="000119FB"/>
    <w:rsid w:val="00011A97"/>
    <w:rsid w:val="00011AFB"/>
    <w:rsid w:val="00012146"/>
    <w:rsid w:val="000121B7"/>
    <w:rsid w:val="0001236A"/>
    <w:rsid w:val="00012403"/>
    <w:rsid w:val="000124B9"/>
    <w:rsid w:val="00012840"/>
    <w:rsid w:val="00012C80"/>
    <w:rsid w:val="00012CEC"/>
    <w:rsid w:val="00013377"/>
    <w:rsid w:val="000133BC"/>
    <w:rsid w:val="00013C4B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6D9D"/>
    <w:rsid w:val="00017057"/>
    <w:rsid w:val="00017316"/>
    <w:rsid w:val="0001751C"/>
    <w:rsid w:val="000176AA"/>
    <w:rsid w:val="00017857"/>
    <w:rsid w:val="00017B76"/>
    <w:rsid w:val="00017E16"/>
    <w:rsid w:val="00020256"/>
    <w:rsid w:val="000203A7"/>
    <w:rsid w:val="00020782"/>
    <w:rsid w:val="000207B7"/>
    <w:rsid w:val="000208B6"/>
    <w:rsid w:val="00020B99"/>
    <w:rsid w:val="00020BDD"/>
    <w:rsid w:val="00020CD3"/>
    <w:rsid w:val="000215F0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22C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EEA"/>
    <w:rsid w:val="00027F88"/>
    <w:rsid w:val="00029FDB"/>
    <w:rsid w:val="000302C1"/>
    <w:rsid w:val="00030385"/>
    <w:rsid w:val="00030569"/>
    <w:rsid w:val="00030593"/>
    <w:rsid w:val="00030614"/>
    <w:rsid w:val="00030F40"/>
    <w:rsid w:val="0003105E"/>
    <w:rsid w:val="00031456"/>
    <w:rsid w:val="0003154F"/>
    <w:rsid w:val="00031CDB"/>
    <w:rsid w:val="00031CF5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6CF"/>
    <w:rsid w:val="000348B3"/>
    <w:rsid w:val="0003497D"/>
    <w:rsid w:val="00034C35"/>
    <w:rsid w:val="00034C80"/>
    <w:rsid w:val="00034DCF"/>
    <w:rsid w:val="000352EF"/>
    <w:rsid w:val="00035399"/>
    <w:rsid w:val="0003588F"/>
    <w:rsid w:val="00035A60"/>
    <w:rsid w:val="00035E0C"/>
    <w:rsid w:val="00035E69"/>
    <w:rsid w:val="000366D8"/>
    <w:rsid w:val="00036896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B57"/>
    <w:rsid w:val="0004054A"/>
    <w:rsid w:val="0004054C"/>
    <w:rsid w:val="000406BE"/>
    <w:rsid w:val="0004099B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7DD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47A00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9BB"/>
    <w:rsid w:val="00055A01"/>
    <w:rsid w:val="00055C05"/>
    <w:rsid w:val="000561AF"/>
    <w:rsid w:val="000561FF"/>
    <w:rsid w:val="000562AF"/>
    <w:rsid w:val="000562F3"/>
    <w:rsid w:val="00056387"/>
    <w:rsid w:val="0005639A"/>
    <w:rsid w:val="000563F3"/>
    <w:rsid w:val="000564B5"/>
    <w:rsid w:val="00056599"/>
    <w:rsid w:val="000567ED"/>
    <w:rsid w:val="00056B0C"/>
    <w:rsid w:val="00056B73"/>
    <w:rsid w:val="00056CBC"/>
    <w:rsid w:val="00057372"/>
    <w:rsid w:val="00057516"/>
    <w:rsid w:val="00057BAD"/>
    <w:rsid w:val="000605C3"/>
    <w:rsid w:val="000607FD"/>
    <w:rsid w:val="0006085F"/>
    <w:rsid w:val="00060996"/>
    <w:rsid w:val="00060B3B"/>
    <w:rsid w:val="00060FD0"/>
    <w:rsid w:val="00061104"/>
    <w:rsid w:val="00061291"/>
    <w:rsid w:val="000613BA"/>
    <w:rsid w:val="00061522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077D"/>
    <w:rsid w:val="00071099"/>
    <w:rsid w:val="00071164"/>
    <w:rsid w:val="00071312"/>
    <w:rsid w:val="00071E1F"/>
    <w:rsid w:val="00071F98"/>
    <w:rsid w:val="00071F9D"/>
    <w:rsid w:val="00072010"/>
    <w:rsid w:val="00072177"/>
    <w:rsid w:val="00072201"/>
    <w:rsid w:val="00072465"/>
    <w:rsid w:val="00072579"/>
    <w:rsid w:val="000728DD"/>
    <w:rsid w:val="000729E2"/>
    <w:rsid w:val="00072AD5"/>
    <w:rsid w:val="000730FB"/>
    <w:rsid w:val="00073C15"/>
    <w:rsid w:val="00073CE4"/>
    <w:rsid w:val="0007437B"/>
    <w:rsid w:val="00074392"/>
    <w:rsid w:val="0007484C"/>
    <w:rsid w:val="00074D35"/>
    <w:rsid w:val="00074F27"/>
    <w:rsid w:val="0007507D"/>
    <w:rsid w:val="00075371"/>
    <w:rsid w:val="000754ED"/>
    <w:rsid w:val="00075510"/>
    <w:rsid w:val="00075540"/>
    <w:rsid w:val="000755A6"/>
    <w:rsid w:val="0007580F"/>
    <w:rsid w:val="000759E7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EE3"/>
    <w:rsid w:val="00094F0C"/>
    <w:rsid w:val="000950A2"/>
    <w:rsid w:val="000954CD"/>
    <w:rsid w:val="000957DB"/>
    <w:rsid w:val="00095A88"/>
    <w:rsid w:val="0009611E"/>
    <w:rsid w:val="000963DF"/>
    <w:rsid w:val="000963E0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7A0"/>
    <w:rsid w:val="000A081E"/>
    <w:rsid w:val="000A0966"/>
    <w:rsid w:val="000A0979"/>
    <w:rsid w:val="000A0CA3"/>
    <w:rsid w:val="000A0E96"/>
    <w:rsid w:val="000A0F1A"/>
    <w:rsid w:val="000A0FED"/>
    <w:rsid w:val="000A13B5"/>
    <w:rsid w:val="000A171C"/>
    <w:rsid w:val="000A1939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3C3F"/>
    <w:rsid w:val="000A41B7"/>
    <w:rsid w:val="000A43A3"/>
    <w:rsid w:val="000A4476"/>
    <w:rsid w:val="000A4D99"/>
    <w:rsid w:val="000A5C3D"/>
    <w:rsid w:val="000A5C80"/>
    <w:rsid w:val="000A5D2B"/>
    <w:rsid w:val="000A64D7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18A4"/>
    <w:rsid w:val="000B1909"/>
    <w:rsid w:val="000B21F1"/>
    <w:rsid w:val="000B228D"/>
    <w:rsid w:val="000B2788"/>
    <w:rsid w:val="000B2817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B7162"/>
    <w:rsid w:val="000C034D"/>
    <w:rsid w:val="000C03FC"/>
    <w:rsid w:val="000C04DD"/>
    <w:rsid w:val="000C06DB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6DB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F6"/>
    <w:rsid w:val="000C6EC4"/>
    <w:rsid w:val="000C6EDB"/>
    <w:rsid w:val="000C7702"/>
    <w:rsid w:val="000C797A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63D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7B3"/>
    <w:rsid w:val="000E39AC"/>
    <w:rsid w:val="000E3BD2"/>
    <w:rsid w:val="000E407C"/>
    <w:rsid w:val="000E4269"/>
    <w:rsid w:val="000E4454"/>
    <w:rsid w:val="000E49B5"/>
    <w:rsid w:val="000E54B8"/>
    <w:rsid w:val="000E559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6F30"/>
    <w:rsid w:val="000E733C"/>
    <w:rsid w:val="000E7575"/>
    <w:rsid w:val="000E75A8"/>
    <w:rsid w:val="000E7A09"/>
    <w:rsid w:val="000E7B1C"/>
    <w:rsid w:val="000E7FEB"/>
    <w:rsid w:val="000E8CE4"/>
    <w:rsid w:val="000F0C59"/>
    <w:rsid w:val="000F0D3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C40"/>
    <w:rsid w:val="000F51C3"/>
    <w:rsid w:val="000F5274"/>
    <w:rsid w:val="000F552B"/>
    <w:rsid w:val="000F556B"/>
    <w:rsid w:val="000F58C1"/>
    <w:rsid w:val="000F600A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634"/>
    <w:rsid w:val="0010074F"/>
    <w:rsid w:val="0010084F"/>
    <w:rsid w:val="00100E90"/>
    <w:rsid w:val="00100FE6"/>
    <w:rsid w:val="00101231"/>
    <w:rsid w:val="0010144E"/>
    <w:rsid w:val="0010175E"/>
    <w:rsid w:val="0010184A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00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75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00"/>
    <w:rsid w:val="00113733"/>
    <w:rsid w:val="00113ADD"/>
    <w:rsid w:val="00113B7C"/>
    <w:rsid w:val="0011440C"/>
    <w:rsid w:val="00114919"/>
    <w:rsid w:val="00114E52"/>
    <w:rsid w:val="00115259"/>
    <w:rsid w:val="001153EF"/>
    <w:rsid w:val="00115825"/>
    <w:rsid w:val="00115F37"/>
    <w:rsid w:val="00115F87"/>
    <w:rsid w:val="00116715"/>
    <w:rsid w:val="00116A1E"/>
    <w:rsid w:val="00116B2B"/>
    <w:rsid w:val="00116BFD"/>
    <w:rsid w:val="00117063"/>
    <w:rsid w:val="00120127"/>
    <w:rsid w:val="0012041F"/>
    <w:rsid w:val="0012054C"/>
    <w:rsid w:val="001206A5"/>
    <w:rsid w:val="00120741"/>
    <w:rsid w:val="001207FC"/>
    <w:rsid w:val="00120BCB"/>
    <w:rsid w:val="00120C40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3ED5"/>
    <w:rsid w:val="0012407A"/>
    <w:rsid w:val="00124237"/>
    <w:rsid w:val="00124688"/>
    <w:rsid w:val="001248C6"/>
    <w:rsid w:val="001249AF"/>
    <w:rsid w:val="0012528F"/>
    <w:rsid w:val="001256CA"/>
    <w:rsid w:val="00125813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27CF5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590C"/>
    <w:rsid w:val="0013645A"/>
    <w:rsid w:val="001364F2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3C3"/>
    <w:rsid w:val="001415CA"/>
    <w:rsid w:val="00141821"/>
    <w:rsid w:val="001418FC"/>
    <w:rsid w:val="0014192D"/>
    <w:rsid w:val="00141BB8"/>
    <w:rsid w:val="001420A6"/>
    <w:rsid w:val="00142BE1"/>
    <w:rsid w:val="00142BFA"/>
    <w:rsid w:val="00142D8E"/>
    <w:rsid w:val="0014325A"/>
    <w:rsid w:val="00143460"/>
    <w:rsid w:val="00143B36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3F7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837"/>
    <w:rsid w:val="00155B3E"/>
    <w:rsid w:val="00155CFF"/>
    <w:rsid w:val="00155D64"/>
    <w:rsid w:val="00155D77"/>
    <w:rsid w:val="00155DD7"/>
    <w:rsid w:val="00155DF2"/>
    <w:rsid w:val="0015634F"/>
    <w:rsid w:val="00156412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540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07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24"/>
    <w:rsid w:val="00176A8C"/>
    <w:rsid w:val="00176B94"/>
    <w:rsid w:val="00177048"/>
    <w:rsid w:val="0017710E"/>
    <w:rsid w:val="001774F7"/>
    <w:rsid w:val="00177F0A"/>
    <w:rsid w:val="00177F65"/>
    <w:rsid w:val="00180476"/>
    <w:rsid w:val="00180839"/>
    <w:rsid w:val="00180962"/>
    <w:rsid w:val="00181689"/>
    <w:rsid w:val="00181BBE"/>
    <w:rsid w:val="0018242D"/>
    <w:rsid w:val="00182689"/>
    <w:rsid w:val="00182828"/>
    <w:rsid w:val="00182A5F"/>
    <w:rsid w:val="00182D04"/>
    <w:rsid w:val="00182D11"/>
    <w:rsid w:val="00183AEC"/>
    <w:rsid w:val="00184072"/>
    <w:rsid w:val="00184435"/>
    <w:rsid w:val="001847FB"/>
    <w:rsid w:val="00184920"/>
    <w:rsid w:val="00184A89"/>
    <w:rsid w:val="00184DAA"/>
    <w:rsid w:val="00185136"/>
    <w:rsid w:val="001853DD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073"/>
    <w:rsid w:val="00190703"/>
    <w:rsid w:val="001908F6"/>
    <w:rsid w:val="0019194A"/>
    <w:rsid w:val="00191CFE"/>
    <w:rsid w:val="00192275"/>
    <w:rsid w:val="00192585"/>
    <w:rsid w:val="001929E3"/>
    <w:rsid w:val="00192E68"/>
    <w:rsid w:val="00192EBE"/>
    <w:rsid w:val="0019380A"/>
    <w:rsid w:val="00193D8B"/>
    <w:rsid w:val="00194149"/>
    <w:rsid w:val="001942F4"/>
    <w:rsid w:val="001944AD"/>
    <w:rsid w:val="00194B84"/>
    <w:rsid w:val="00194E63"/>
    <w:rsid w:val="00195217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38D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1A"/>
    <w:rsid w:val="001A539B"/>
    <w:rsid w:val="001A5610"/>
    <w:rsid w:val="001A59C4"/>
    <w:rsid w:val="001A61CC"/>
    <w:rsid w:val="001A65AC"/>
    <w:rsid w:val="001A666E"/>
    <w:rsid w:val="001A6C32"/>
    <w:rsid w:val="001A7033"/>
    <w:rsid w:val="001A756F"/>
    <w:rsid w:val="001A7B8F"/>
    <w:rsid w:val="001A7EEF"/>
    <w:rsid w:val="001A7F81"/>
    <w:rsid w:val="001B00F3"/>
    <w:rsid w:val="001B090F"/>
    <w:rsid w:val="001B09A7"/>
    <w:rsid w:val="001B179F"/>
    <w:rsid w:val="001B1872"/>
    <w:rsid w:val="001B194E"/>
    <w:rsid w:val="001B1B54"/>
    <w:rsid w:val="001B1BD1"/>
    <w:rsid w:val="001B1D82"/>
    <w:rsid w:val="001B2460"/>
    <w:rsid w:val="001B25F9"/>
    <w:rsid w:val="001B267E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53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99D"/>
    <w:rsid w:val="001C4CF1"/>
    <w:rsid w:val="001C4E40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6EBA"/>
    <w:rsid w:val="001C703B"/>
    <w:rsid w:val="001C708C"/>
    <w:rsid w:val="001C7626"/>
    <w:rsid w:val="001D0854"/>
    <w:rsid w:val="001D14BB"/>
    <w:rsid w:val="001D1810"/>
    <w:rsid w:val="001D1A2E"/>
    <w:rsid w:val="001D1D44"/>
    <w:rsid w:val="001D1F22"/>
    <w:rsid w:val="001D218A"/>
    <w:rsid w:val="001D2A51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5AE3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4A1"/>
    <w:rsid w:val="001E5AA8"/>
    <w:rsid w:val="001E5AAE"/>
    <w:rsid w:val="001E5C84"/>
    <w:rsid w:val="001E5E81"/>
    <w:rsid w:val="001E65A8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24E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05E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4BB"/>
    <w:rsid w:val="001F66DB"/>
    <w:rsid w:val="001F6772"/>
    <w:rsid w:val="001F6AEB"/>
    <w:rsid w:val="001F7039"/>
    <w:rsid w:val="001F73EE"/>
    <w:rsid w:val="001F745F"/>
    <w:rsid w:val="001F7A22"/>
    <w:rsid w:val="001F7C58"/>
    <w:rsid w:val="0020026B"/>
    <w:rsid w:val="0020033F"/>
    <w:rsid w:val="0020040E"/>
    <w:rsid w:val="0020087F"/>
    <w:rsid w:val="00200A80"/>
    <w:rsid w:val="00200EA5"/>
    <w:rsid w:val="002012C2"/>
    <w:rsid w:val="0020146E"/>
    <w:rsid w:val="00201647"/>
    <w:rsid w:val="00201708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A78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828"/>
    <w:rsid w:val="00210B6E"/>
    <w:rsid w:val="00210BD4"/>
    <w:rsid w:val="00210C05"/>
    <w:rsid w:val="00211338"/>
    <w:rsid w:val="002113F1"/>
    <w:rsid w:val="002116AD"/>
    <w:rsid w:val="00211A4F"/>
    <w:rsid w:val="00211C71"/>
    <w:rsid w:val="00211ED5"/>
    <w:rsid w:val="00212138"/>
    <w:rsid w:val="0021281D"/>
    <w:rsid w:val="00212A92"/>
    <w:rsid w:val="00213436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813"/>
    <w:rsid w:val="00215EA6"/>
    <w:rsid w:val="002164A3"/>
    <w:rsid w:val="002165C4"/>
    <w:rsid w:val="00216677"/>
    <w:rsid w:val="0021668A"/>
    <w:rsid w:val="002169E0"/>
    <w:rsid w:val="0021730D"/>
    <w:rsid w:val="00217CFC"/>
    <w:rsid w:val="00217D45"/>
    <w:rsid w:val="00217DD3"/>
    <w:rsid w:val="00217EAF"/>
    <w:rsid w:val="00220620"/>
    <w:rsid w:val="0022088E"/>
    <w:rsid w:val="002208E7"/>
    <w:rsid w:val="00220B61"/>
    <w:rsid w:val="00220C95"/>
    <w:rsid w:val="00220F6C"/>
    <w:rsid w:val="002211BF"/>
    <w:rsid w:val="00221C91"/>
    <w:rsid w:val="00222069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5B3"/>
    <w:rsid w:val="002249C0"/>
    <w:rsid w:val="00224FA3"/>
    <w:rsid w:val="002251A2"/>
    <w:rsid w:val="002254F7"/>
    <w:rsid w:val="002257B3"/>
    <w:rsid w:val="00226021"/>
    <w:rsid w:val="002260F5"/>
    <w:rsid w:val="00226119"/>
    <w:rsid w:val="00226166"/>
    <w:rsid w:val="0022623E"/>
    <w:rsid w:val="0022667A"/>
    <w:rsid w:val="002266EB"/>
    <w:rsid w:val="0022677C"/>
    <w:rsid w:val="00226A7F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4B86"/>
    <w:rsid w:val="00234E0A"/>
    <w:rsid w:val="00235297"/>
    <w:rsid w:val="0023537E"/>
    <w:rsid w:val="0023575B"/>
    <w:rsid w:val="00235920"/>
    <w:rsid w:val="00235A2B"/>
    <w:rsid w:val="00235C37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BC"/>
    <w:rsid w:val="00247DFF"/>
    <w:rsid w:val="00247FE1"/>
    <w:rsid w:val="002501CF"/>
    <w:rsid w:val="00250C57"/>
    <w:rsid w:val="00250DCF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4CA0"/>
    <w:rsid w:val="00255133"/>
    <w:rsid w:val="002551BB"/>
    <w:rsid w:val="00255A83"/>
    <w:rsid w:val="00255D98"/>
    <w:rsid w:val="00255F48"/>
    <w:rsid w:val="00256033"/>
    <w:rsid w:val="0025628D"/>
    <w:rsid w:val="0025631E"/>
    <w:rsid w:val="002563E8"/>
    <w:rsid w:val="00256657"/>
    <w:rsid w:val="002567FA"/>
    <w:rsid w:val="00256D65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0DBD"/>
    <w:rsid w:val="002611D4"/>
    <w:rsid w:val="002614F5"/>
    <w:rsid w:val="0026153F"/>
    <w:rsid w:val="002616B0"/>
    <w:rsid w:val="00261895"/>
    <w:rsid w:val="00261B2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261"/>
    <w:rsid w:val="002674F8"/>
    <w:rsid w:val="00267529"/>
    <w:rsid w:val="002678B8"/>
    <w:rsid w:val="00267C69"/>
    <w:rsid w:val="00267FB5"/>
    <w:rsid w:val="00270141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3E5F"/>
    <w:rsid w:val="002740CB"/>
    <w:rsid w:val="00274199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BD0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2A8"/>
    <w:rsid w:val="0028236F"/>
    <w:rsid w:val="002824D3"/>
    <w:rsid w:val="002827BE"/>
    <w:rsid w:val="002829F6"/>
    <w:rsid w:val="002831A5"/>
    <w:rsid w:val="00283946"/>
    <w:rsid w:val="00284016"/>
    <w:rsid w:val="002847A4"/>
    <w:rsid w:val="00285614"/>
    <w:rsid w:val="002856E7"/>
    <w:rsid w:val="002856F3"/>
    <w:rsid w:val="00285CD9"/>
    <w:rsid w:val="0028612F"/>
    <w:rsid w:val="00286471"/>
    <w:rsid w:val="0028676E"/>
    <w:rsid w:val="002869AE"/>
    <w:rsid w:val="00286A5E"/>
    <w:rsid w:val="00286A99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1B0F"/>
    <w:rsid w:val="002926AD"/>
    <w:rsid w:val="002928A0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4EFB"/>
    <w:rsid w:val="002951DA"/>
    <w:rsid w:val="002959D1"/>
    <w:rsid w:val="00295B94"/>
    <w:rsid w:val="00295D42"/>
    <w:rsid w:val="002962F9"/>
    <w:rsid w:val="00296F76"/>
    <w:rsid w:val="00296F95"/>
    <w:rsid w:val="00297093"/>
    <w:rsid w:val="00297275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1D0A"/>
    <w:rsid w:val="002A20D4"/>
    <w:rsid w:val="002A26D2"/>
    <w:rsid w:val="002A309D"/>
    <w:rsid w:val="002A3309"/>
    <w:rsid w:val="002A38F2"/>
    <w:rsid w:val="002A4181"/>
    <w:rsid w:val="002A41FA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5EEF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340"/>
    <w:rsid w:val="002B59A2"/>
    <w:rsid w:val="002B5A68"/>
    <w:rsid w:val="002B5A83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14D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30C"/>
    <w:rsid w:val="002C4486"/>
    <w:rsid w:val="002C4596"/>
    <w:rsid w:val="002C461B"/>
    <w:rsid w:val="002C4637"/>
    <w:rsid w:val="002C48F4"/>
    <w:rsid w:val="002C4D44"/>
    <w:rsid w:val="002C52F5"/>
    <w:rsid w:val="002C558E"/>
    <w:rsid w:val="002C55B0"/>
    <w:rsid w:val="002C5877"/>
    <w:rsid w:val="002C5A4C"/>
    <w:rsid w:val="002C5EA7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4C"/>
    <w:rsid w:val="002D7563"/>
    <w:rsid w:val="002D7E34"/>
    <w:rsid w:val="002D7F83"/>
    <w:rsid w:val="002E010A"/>
    <w:rsid w:val="002E06BE"/>
    <w:rsid w:val="002E105C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7E4"/>
    <w:rsid w:val="002E484B"/>
    <w:rsid w:val="002E49A0"/>
    <w:rsid w:val="002E4C08"/>
    <w:rsid w:val="002E4C94"/>
    <w:rsid w:val="002E529C"/>
    <w:rsid w:val="002E5300"/>
    <w:rsid w:val="002E54F3"/>
    <w:rsid w:val="002E5D53"/>
    <w:rsid w:val="002E6273"/>
    <w:rsid w:val="002E6448"/>
    <w:rsid w:val="002E69D1"/>
    <w:rsid w:val="002E6B6B"/>
    <w:rsid w:val="002E718A"/>
    <w:rsid w:val="002E747F"/>
    <w:rsid w:val="002E7534"/>
    <w:rsid w:val="002E7598"/>
    <w:rsid w:val="002E7911"/>
    <w:rsid w:val="002E7A4A"/>
    <w:rsid w:val="002E7B03"/>
    <w:rsid w:val="002E7BF8"/>
    <w:rsid w:val="002E7C31"/>
    <w:rsid w:val="002E7D0D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367"/>
    <w:rsid w:val="002F24DE"/>
    <w:rsid w:val="002F2687"/>
    <w:rsid w:val="002F2EED"/>
    <w:rsid w:val="002F30C8"/>
    <w:rsid w:val="002F3AC7"/>
    <w:rsid w:val="002F3B87"/>
    <w:rsid w:val="002F3D4C"/>
    <w:rsid w:val="002F410A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3C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817"/>
    <w:rsid w:val="00307BC8"/>
    <w:rsid w:val="00307C88"/>
    <w:rsid w:val="0031027A"/>
    <w:rsid w:val="0031038B"/>
    <w:rsid w:val="003109B6"/>
    <w:rsid w:val="00310A66"/>
    <w:rsid w:val="0031109D"/>
    <w:rsid w:val="003111C9"/>
    <w:rsid w:val="0031155F"/>
    <w:rsid w:val="0031160E"/>
    <w:rsid w:val="00311977"/>
    <w:rsid w:val="00311B19"/>
    <w:rsid w:val="00311CB7"/>
    <w:rsid w:val="00311CBF"/>
    <w:rsid w:val="00311F06"/>
    <w:rsid w:val="003122E0"/>
    <w:rsid w:val="003124D7"/>
    <w:rsid w:val="003127D9"/>
    <w:rsid w:val="003129E5"/>
    <w:rsid w:val="00312ED8"/>
    <w:rsid w:val="0031304A"/>
    <w:rsid w:val="003137EC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5E17"/>
    <w:rsid w:val="0031612D"/>
    <w:rsid w:val="0031625C"/>
    <w:rsid w:val="0031662D"/>
    <w:rsid w:val="00316FCC"/>
    <w:rsid w:val="003170B9"/>
    <w:rsid w:val="003174AA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2E62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4C6E"/>
    <w:rsid w:val="0032531D"/>
    <w:rsid w:val="00325B23"/>
    <w:rsid w:val="00325BC1"/>
    <w:rsid w:val="00325CBA"/>
    <w:rsid w:val="00325E31"/>
    <w:rsid w:val="00326514"/>
    <w:rsid w:val="00326785"/>
    <w:rsid w:val="00326E65"/>
    <w:rsid w:val="00326FA2"/>
    <w:rsid w:val="003276E6"/>
    <w:rsid w:val="0032771E"/>
    <w:rsid w:val="003277C8"/>
    <w:rsid w:val="00327987"/>
    <w:rsid w:val="00327BBB"/>
    <w:rsid w:val="00327C65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2DF"/>
    <w:rsid w:val="00335346"/>
    <w:rsid w:val="00335659"/>
    <w:rsid w:val="00335A64"/>
    <w:rsid w:val="00335CE4"/>
    <w:rsid w:val="00335F76"/>
    <w:rsid w:val="00336698"/>
    <w:rsid w:val="00336886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3A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5B7"/>
    <w:rsid w:val="00345706"/>
    <w:rsid w:val="00345AE4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06F"/>
    <w:rsid w:val="003505CF"/>
    <w:rsid w:val="00350B50"/>
    <w:rsid w:val="00350F65"/>
    <w:rsid w:val="00351213"/>
    <w:rsid w:val="00351453"/>
    <w:rsid w:val="0035153F"/>
    <w:rsid w:val="003519E0"/>
    <w:rsid w:val="00352B18"/>
    <w:rsid w:val="00352DFB"/>
    <w:rsid w:val="00353147"/>
    <w:rsid w:val="0035376E"/>
    <w:rsid w:val="00353BF3"/>
    <w:rsid w:val="00353F83"/>
    <w:rsid w:val="003540B7"/>
    <w:rsid w:val="003541AD"/>
    <w:rsid w:val="003543F8"/>
    <w:rsid w:val="00354710"/>
    <w:rsid w:val="003547AB"/>
    <w:rsid w:val="00354D1E"/>
    <w:rsid w:val="00354FD3"/>
    <w:rsid w:val="0035520F"/>
    <w:rsid w:val="00355635"/>
    <w:rsid w:val="00355753"/>
    <w:rsid w:val="00355A4C"/>
    <w:rsid w:val="00355BE3"/>
    <w:rsid w:val="0035667A"/>
    <w:rsid w:val="00356716"/>
    <w:rsid w:val="00356D26"/>
    <w:rsid w:val="00356F9E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2CE1"/>
    <w:rsid w:val="00363804"/>
    <w:rsid w:val="00363C41"/>
    <w:rsid w:val="00363E0E"/>
    <w:rsid w:val="00363FC1"/>
    <w:rsid w:val="00364249"/>
    <w:rsid w:val="003649E0"/>
    <w:rsid w:val="00364C4F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47E"/>
    <w:rsid w:val="003745D8"/>
    <w:rsid w:val="0037486B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81D"/>
    <w:rsid w:val="00376981"/>
    <w:rsid w:val="0037728D"/>
    <w:rsid w:val="003777E7"/>
    <w:rsid w:val="0037796C"/>
    <w:rsid w:val="00377E0D"/>
    <w:rsid w:val="003802AE"/>
    <w:rsid w:val="003807F9"/>
    <w:rsid w:val="00380923"/>
    <w:rsid w:val="00380C67"/>
    <w:rsid w:val="00380EED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7D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6AE4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50F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39FA"/>
    <w:rsid w:val="00393B11"/>
    <w:rsid w:val="00394172"/>
    <w:rsid w:val="003944DC"/>
    <w:rsid w:val="0039468F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58D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BFF"/>
    <w:rsid w:val="003A6DDF"/>
    <w:rsid w:val="003A7833"/>
    <w:rsid w:val="003A7AA3"/>
    <w:rsid w:val="003A7C40"/>
    <w:rsid w:val="003A7D11"/>
    <w:rsid w:val="003AE8B5"/>
    <w:rsid w:val="003B02BA"/>
    <w:rsid w:val="003B0371"/>
    <w:rsid w:val="003B0A67"/>
    <w:rsid w:val="003B0AAB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4CA"/>
    <w:rsid w:val="003B4EF4"/>
    <w:rsid w:val="003B510B"/>
    <w:rsid w:val="003B5418"/>
    <w:rsid w:val="003B55FC"/>
    <w:rsid w:val="003B5D87"/>
    <w:rsid w:val="003B6373"/>
    <w:rsid w:val="003B640A"/>
    <w:rsid w:val="003B6EAE"/>
    <w:rsid w:val="003B75BC"/>
    <w:rsid w:val="003B7648"/>
    <w:rsid w:val="003B7A29"/>
    <w:rsid w:val="003B7B0D"/>
    <w:rsid w:val="003B7B14"/>
    <w:rsid w:val="003C115C"/>
    <w:rsid w:val="003C11E4"/>
    <w:rsid w:val="003C148B"/>
    <w:rsid w:val="003C1672"/>
    <w:rsid w:val="003C189B"/>
    <w:rsid w:val="003C1D99"/>
    <w:rsid w:val="003C1DE4"/>
    <w:rsid w:val="003C2013"/>
    <w:rsid w:val="003C217D"/>
    <w:rsid w:val="003C22E5"/>
    <w:rsid w:val="003C39DF"/>
    <w:rsid w:val="003C3BF1"/>
    <w:rsid w:val="003C3C7B"/>
    <w:rsid w:val="003C3CB1"/>
    <w:rsid w:val="003C3E46"/>
    <w:rsid w:val="003C3FC2"/>
    <w:rsid w:val="003C47DD"/>
    <w:rsid w:val="003C492E"/>
    <w:rsid w:val="003C4A06"/>
    <w:rsid w:val="003C5DCC"/>
    <w:rsid w:val="003C5F41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8A"/>
    <w:rsid w:val="003D19BB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7CC"/>
    <w:rsid w:val="003D3AA7"/>
    <w:rsid w:val="003D3C28"/>
    <w:rsid w:val="003D3F00"/>
    <w:rsid w:val="003D420C"/>
    <w:rsid w:val="003D4266"/>
    <w:rsid w:val="003D42AC"/>
    <w:rsid w:val="003D45D9"/>
    <w:rsid w:val="003D4604"/>
    <w:rsid w:val="003D4722"/>
    <w:rsid w:val="003D48D5"/>
    <w:rsid w:val="003D4CE0"/>
    <w:rsid w:val="003D4DAD"/>
    <w:rsid w:val="003D4DD8"/>
    <w:rsid w:val="003D4F3C"/>
    <w:rsid w:val="003D540D"/>
    <w:rsid w:val="003D588E"/>
    <w:rsid w:val="003D59C8"/>
    <w:rsid w:val="003D6556"/>
    <w:rsid w:val="003D6598"/>
    <w:rsid w:val="003D65F4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45C"/>
    <w:rsid w:val="003E0A76"/>
    <w:rsid w:val="003E0B83"/>
    <w:rsid w:val="003E1278"/>
    <w:rsid w:val="003E132E"/>
    <w:rsid w:val="003E1400"/>
    <w:rsid w:val="003E175C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D1D"/>
    <w:rsid w:val="003E5EAC"/>
    <w:rsid w:val="003E5F0D"/>
    <w:rsid w:val="003E61C3"/>
    <w:rsid w:val="003E630D"/>
    <w:rsid w:val="003E686A"/>
    <w:rsid w:val="003E6BC0"/>
    <w:rsid w:val="003E71EC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2E27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217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28C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3B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CB"/>
    <w:rsid w:val="00406780"/>
    <w:rsid w:val="004067F1"/>
    <w:rsid w:val="00406B70"/>
    <w:rsid w:val="00406C70"/>
    <w:rsid w:val="00406CD6"/>
    <w:rsid w:val="00406DB6"/>
    <w:rsid w:val="00406F4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AB"/>
    <w:rsid w:val="004104D4"/>
    <w:rsid w:val="004105B6"/>
    <w:rsid w:val="0041063C"/>
    <w:rsid w:val="00410797"/>
    <w:rsid w:val="004107F8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634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208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7E1"/>
    <w:rsid w:val="00435865"/>
    <w:rsid w:val="00435910"/>
    <w:rsid w:val="00435B93"/>
    <w:rsid w:val="00435E75"/>
    <w:rsid w:val="00436341"/>
    <w:rsid w:val="004364B4"/>
    <w:rsid w:val="00436646"/>
    <w:rsid w:val="00436A09"/>
    <w:rsid w:val="00436B06"/>
    <w:rsid w:val="00436E33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8C9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046"/>
    <w:rsid w:val="004441BB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56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36AC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649"/>
    <w:rsid w:val="00456830"/>
    <w:rsid w:val="004568CD"/>
    <w:rsid w:val="0045698B"/>
    <w:rsid w:val="00456A1E"/>
    <w:rsid w:val="00456F3C"/>
    <w:rsid w:val="0045719A"/>
    <w:rsid w:val="00457358"/>
    <w:rsid w:val="004574C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5CB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4C52"/>
    <w:rsid w:val="00464C62"/>
    <w:rsid w:val="00464DA2"/>
    <w:rsid w:val="004650A7"/>
    <w:rsid w:val="004656E1"/>
    <w:rsid w:val="00466580"/>
    <w:rsid w:val="00466F6B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D67"/>
    <w:rsid w:val="00476F01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184D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3D2"/>
    <w:rsid w:val="004946AE"/>
    <w:rsid w:val="00494787"/>
    <w:rsid w:val="00494F2B"/>
    <w:rsid w:val="00495645"/>
    <w:rsid w:val="004956E3"/>
    <w:rsid w:val="00495AEF"/>
    <w:rsid w:val="00495E39"/>
    <w:rsid w:val="00495F16"/>
    <w:rsid w:val="00496088"/>
    <w:rsid w:val="00496504"/>
    <w:rsid w:val="0049658C"/>
    <w:rsid w:val="004965B5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761"/>
    <w:rsid w:val="004A0770"/>
    <w:rsid w:val="004A082B"/>
    <w:rsid w:val="004A0B5B"/>
    <w:rsid w:val="004A11B0"/>
    <w:rsid w:val="004A1237"/>
    <w:rsid w:val="004A14D7"/>
    <w:rsid w:val="004A17D7"/>
    <w:rsid w:val="004A1A3C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6CF"/>
    <w:rsid w:val="004A7A20"/>
    <w:rsid w:val="004A7B05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269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82A"/>
    <w:rsid w:val="004B691A"/>
    <w:rsid w:val="004B6E48"/>
    <w:rsid w:val="004B748E"/>
    <w:rsid w:val="004B78CE"/>
    <w:rsid w:val="004B7973"/>
    <w:rsid w:val="004B7A22"/>
    <w:rsid w:val="004B7AA7"/>
    <w:rsid w:val="004B7D40"/>
    <w:rsid w:val="004B7E22"/>
    <w:rsid w:val="004C01B4"/>
    <w:rsid w:val="004C02A1"/>
    <w:rsid w:val="004C02DC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3F3"/>
    <w:rsid w:val="004D0A93"/>
    <w:rsid w:val="004D0BE7"/>
    <w:rsid w:val="004D0F20"/>
    <w:rsid w:val="004D16A1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9CA"/>
    <w:rsid w:val="004D4BB1"/>
    <w:rsid w:val="004D4EB3"/>
    <w:rsid w:val="004D5D75"/>
    <w:rsid w:val="004D5DC7"/>
    <w:rsid w:val="004D6016"/>
    <w:rsid w:val="004D607D"/>
    <w:rsid w:val="004D62B5"/>
    <w:rsid w:val="004D6742"/>
    <w:rsid w:val="004D70D1"/>
    <w:rsid w:val="004D7220"/>
    <w:rsid w:val="004D7728"/>
    <w:rsid w:val="004D775D"/>
    <w:rsid w:val="004D7D25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B4F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366F"/>
    <w:rsid w:val="004E4732"/>
    <w:rsid w:val="004E4BBE"/>
    <w:rsid w:val="004E52BD"/>
    <w:rsid w:val="004E563B"/>
    <w:rsid w:val="004E566F"/>
    <w:rsid w:val="004E582B"/>
    <w:rsid w:val="004E584A"/>
    <w:rsid w:val="004E5CB9"/>
    <w:rsid w:val="004E5DC6"/>
    <w:rsid w:val="004E64C0"/>
    <w:rsid w:val="004E66EE"/>
    <w:rsid w:val="004E6849"/>
    <w:rsid w:val="004E6A1A"/>
    <w:rsid w:val="004E6D92"/>
    <w:rsid w:val="004E6F1E"/>
    <w:rsid w:val="004E704A"/>
    <w:rsid w:val="004E71E6"/>
    <w:rsid w:val="004E75DE"/>
    <w:rsid w:val="004E767A"/>
    <w:rsid w:val="004E7800"/>
    <w:rsid w:val="004E7CD3"/>
    <w:rsid w:val="004F00E9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15B"/>
    <w:rsid w:val="004F4C54"/>
    <w:rsid w:val="004F4C7A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088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77"/>
    <w:rsid w:val="00502EF6"/>
    <w:rsid w:val="005030BF"/>
    <w:rsid w:val="00503331"/>
    <w:rsid w:val="00503546"/>
    <w:rsid w:val="00503B02"/>
    <w:rsid w:val="0050400D"/>
    <w:rsid w:val="00504BEC"/>
    <w:rsid w:val="00504E2F"/>
    <w:rsid w:val="00504FFE"/>
    <w:rsid w:val="005051CA"/>
    <w:rsid w:val="00505544"/>
    <w:rsid w:val="005057EE"/>
    <w:rsid w:val="005059A6"/>
    <w:rsid w:val="00505BFB"/>
    <w:rsid w:val="00505EF5"/>
    <w:rsid w:val="00505F7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091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378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0F8"/>
    <w:rsid w:val="00525211"/>
    <w:rsid w:val="0052529E"/>
    <w:rsid w:val="00525361"/>
    <w:rsid w:val="00525A79"/>
    <w:rsid w:val="00525CD5"/>
    <w:rsid w:val="005262A4"/>
    <w:rsid w:val="00526528"/>
    <w:rsid w:val="00526AF9"/>
    <w:rsid w:val="00526BE1"/>
    <w:rsid w:val="00526E12"/>
    <w:rsid w:val="00526E5F"/>
    <w:rsid w:val="005274FF"/>
    <w:rsid w:val="00527668"/>
    <w:rsid w:val="00527688"/>
    <w:rsid w:val="00527879"/>
    <w:rsid w:val="00527955"/>
    <w:rsid w:val="00527A8D"/>
    <w:rsid w:val="00527B70"/>
    <w:rsid w:val="00527C9D"/>
    <w:rsid w:val="00527CF6"/>
    <w:rsid w:val="00527D42"/>
    <w:rsid w:val="0053039A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410"/>
    <w:rsid w:val="00534711"/>
    <w:rsid w:val="00534C2E"/>
    <w:rsid w:val="00534E16"/>
    <w:rsid w:val="00534E4A"/>
    <w:rsid w:val="00534EF5"/>
    <w:rsid w:val="00535016"/>
    <w:rsid w:val="00535039"/>
    <w:rsid w:val="00535123"/>
    <w:rsid w:val="005354C9"/>
    <w:rsid w:val="00535889"/>
    <w:rsid w:val="00535AD4"/>
    <w:rsid w:val="00535F83"/>
    <w:rsid w:val="00536346"/>
    <w:rsid w:val="0053645F"/>
    <w:rsid w:val="005366AC"/>
    <w:rsid w:val="005367CE"/>
    <w:rsid w:val="00536DC4"/>
    <w:rsid w:val="00536E61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8FD"/>
    <w:rsid w:val="00544AF4"/>
    <w:rsid w:val="00544E26"/>
    <w:rsid w:val="00544E28"/>
    <w:rsid w:val="00544E78"/>
    <w:rsid w:val="005454EC"/>
    <w:rsid w:val="00545760"/>
    <w:rsid w:val="00545E82"/>
    <w:rsid w:val="00545F28"/>
    <w:rsid w:val="005460D6"/>
    <w:rsid w:val="00546317"/>
    <w:rsid w:val="00546B65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2F93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5CB0"/>
    <w:rsid w:val="00555D43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3F6"/>
    <w:rsid w:val="005624C2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87D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8DB"/>
    <w:rsid w:val="00567C80"/>
    <w:rsid w:val="00567CE6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1F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98C"/>
    <w:rsid w:val="00582B0A"/>
    <w:rsid w:val="00582B37"/>
    <w:rsid w:val="005830D5"/>
    <w:rsid w:val="005832DD"/>
    <w:rsid w:val="0058340A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D9"/>
    <w:rsid w:val="005869FC"/>
    <w:rsid w:val="00586A07"/>
    <w:rsid w:val="00586CBB"/>
    <w:rsid w:val="00586D38"/>
    <w:rsid w:val="00587036"/>
    <w:rsid w:val="00587E7B"/>
    <w:rsid w:val="00587EC5"/>
    <w:rsid w:val="00587F85"/>
    <w:rsid w:val="005904C4"/>
    <w:rsid w:val="00590EDB"/>
    <w:rsid w:val="00590FF0"/>
    <w:rsid w:val="0059109B"/>
    <w:rsid w:val="00591497"/>
    <w:rsid w:val="005915EC"/>
    <w:rsid w:val="0059161D"/>
    <w:rsid w:val="00591B49"/>
    <w:rsid w:val="005922A0"/>
    <w:rsid w:val="00592482"/>
    <w:rsid w:val="005926EF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244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12B"/>
    <w:rsid w:val="005A7465"/>
    <w:rsid w:val="005A760D"/>
    <w:rsid w:val="005A7798"/>
    <w:rsid w:val="005A7D2E"/>
    <w:rsid w:val="005A7E5F"/>
    <w:rsid w:val="005A7EB3"/>
    <w:rsid w:val="005A7ECD"/>
    <w:rsid w:val="005B06C9"/>
    <w:rsid w:val="005B0C7D"/>
    <w:rsid w:val="005B0F1F"/>
    <w:rsid w:val="005B106E"/>
    <w:rsid w:val="005B10FC"/>
    <w:rsid w:val="005B1398"/>
    <w:rsid w:val="005B159A"/>
    <w:rsid w:val="005B1B47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124"/>
    <w:rsid w:val="005C4484"/>
    <w:rsid w:val="005C44A8"/>
    <w:rsid w:val="005C44B1"/>
    <w:rsid w:val="005C4BA8"/>
    <w:rsid w:val="005C4D35"/>
    <w:rsid w:val="005C4EF8"/>
    <w:rsid w:val="005C5176"/>
    <w:rsid w:val="005C52AB"/>
    <w:rsid w:val="005C5557"/>
    <w:rsid w:val="005C5EC7"/>
    <w:rsid w:val="005C5EDF"/>
    <w:rsid w:val="005C6030"/>
    <w:rsid w:val="005C658E"/>
    <w:rsid w:val="005C67E6"/>
    <w:rsid w:val="005C6909"/>
    <w:rsid w:val="005C6AC8"/>
    <w:rsid w:val="005C6B09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250"/>
    <w:rsid w:val="005D1339"/>
    <w:rsid w:val="005D140A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7B0"/>
    <w:rsid w:val="005D2B3A"/>
    <w:rsid w:val="005D36CD"/>
    <w:rsid w:val="005D3A0B"/>
    <w:rsid w:val="005D3BF6"/>
    <w:rsid w:val="005D3C49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15F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62"/>
    <w:rsid w:val="005E3976"/>
    <w:rsid w:val="005E3AE0"/>
    <w:rsid w:val="005E3BE7"/>
    <w:rsid w:val="005E431E"/>
    <w:rsid w:val="005E4388"/>
    <w:rsid w:val="005E4AA9"/>
    <w:rsid w:val="005E4BD5"/>
    <w:rsid w:val="005E4FEF"/>
    <w:rsid w:val="005E5040"/>
    <w:rsid w:val="005E561F"/>
    <w:rsid w:val="005E594B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9FB"/>
    <w:rsid w:val="005E7F17"/>
    <w:rsid w:val="005E7F3A"/>
    <w:rsid w:val="005E7F50"/>
    <w:rsid w:val="005F0294"/>
    <w:rsid w:val="005F07D6"/>
    <w:rsid w:val="005F09F3"/>
    <w:rsid w:val="005F1031"/>
    <w:rsid w:val="005F1502"/>
    <w:rsid w:val="005F19D0"/>
    <w:rsid w:val="005F1B8F"/>
    <w:rsid w:val="005F23DE"/>
    <w:rsid w:val="005F26B9"/>
    <w:rsid w:val="005F294E"/>
    <w:rsid w:val="005F2D04"/>
    <w:rsid w:val="005F2E88"/>
    <w:rsid w:val="005F2EBF"/>
    <w:rsid w:val="005F357C"/>
    <w:rsid w:val="005F3A15"/>
    <w:rsid w:val="005F3A93"/>
    <w:rsid w:val="005F3C5D"/>
    <w:rsid w:val="005F48D5"/>
    <w:rsid w:val="005F4AFB"/>
    <w:rsid w:val="005F4E61"/>
    <w:rsid w:val="005F5B04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A98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4CF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5A92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2E4A"/>
    <w:rsid w:val="00632F89"/>
    <w:rsid w:val="0063302B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1D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5C1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B88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595"/>
    <w:rsid w:val="006515C6"/>
    <w:rsid w:val="006516D6"/>
    <w:rsid w:val="00651840"/>
    <w:rsid w:val="0065196A"/>
    <w:rsid w:val="00651984"/>
    <w:rsid w:val="006521EF"/>
    <w:rsid w:val="0065244F"/>
    <w:rsid w:val="006526B4"/>
    <w:rsid w:val="006528AF"/>
    <w:rsid w:val="00653145"/>
    <w:rsid w:val="00653A3F"/>
    <w:rsid w:val="00653E38"/>
    <w:rsid w:val="00653E6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4FFD"/>
    <w:rsid w:val="006551F1"/>
    <w:rsid w:val="00655A4F"/>
    <w:rsid w:val="006561BA"/>
    <w:rsid w:val="006569CA"/>
    <w:rsid w:val="00656DC0"/>
    <w:rsid w:val="006573F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C39"/>
    <w:rsid w:val="00660D63"/>
    <w:rsid w:val="00661041"/>
    <w:rsid w:val="00661155"/>
    <w:rsid w:val="006611DB"/>
    <w:rsid w:val="0066138E"/>
    <w:rsid w:val="00661680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2E3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6E5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61"/>
    <w:rsid w:val="00672C9E"/>
    <w:rsid w:val="00672DBD"/>
    <w:rsid w:val="00672E81"/>
    <w:rsid w:val="006733F6"/>
    <w:rsid w:val="006734AA"/>
    <w:rsid w:val="00673867"/>
    <w:rsid w:val="00673957"/>
    <w:rsid w:val="00673966"/>
    <w:rsid w:val="006739FE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3A"/>
    <w:rsid w:val="00677367"/>
    <w:rsid w:val="0067743C"/>
    <w:rsid w:val="00677B50"/>
    <w:rsid w:val="00677F1F"/>
    <w:rsid w:val="00677F7D"/>
    <w:rsid w:val="0068053D"/>
    <w:rsid w:val="00680649"/>
    <w:rsid w:val="00680992"/>
    <w:rsid w:val="00680DD6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78"/>
    <w:rsid w:val="00682A9C"/>
    <w:rsid w:val="0068314E"/>
    <w:rsid w:val="006831BF"/>
    <w:rsid w:val="00683625"/>
    <w:rsid w:val="00683970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01"/>
    <w:rsid w:val="0068676C"/>
    <w:rsid w:val="0068681B"/>
    <w:rsid w:val="00686AEC"/>
    <w:rsid w:val="00686CE9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37A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1C6C"/>
    <w:rsid w:val="00691C7E"/>
    <w:rsid w:val="00692039"/>
    <w:rsid w:val="00692640"/>
    <w:rsid w:val="006926B1"/>
    <w:rsid w:val="006932B9"/>
    <w:rsid w:val="006935C5"/>
    <w:rsid w:val="0069374D"/>
    <w:rsid w:val="006937F8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CE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5B5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42"/>
    <w:rsid w:val="006A4AED"/>
    <w:rsid w:val="006A4E5A"/>
    <w:rsid w:val="006A5670"/>
    <w:rsid w:val="006A5CB8"/>
    <w:rsid w:val="006A5E8C"/>
    <w:rsid w:val="006A5ED7"/>
    <w:rsid w:val="006A626D"/>
    <w:rsid w:val="006A68C2"/>
    <w:rsid w:val="006A6F1F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C45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8C7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950"/>
    <w:rsid w:val="006C1A97"/>
    <w:rsid w:val="006C1ABE"/>
    <w:rsid w:val="006C1D62"/>
    <w:rsid w:val="006C1EB1"/>
    <w:rsid w:val="006C20E0"/>
    <w:rsid w:val="006C216D"/>
    <w:rsid w:val="006C2B2E"/>
    <w:rsid w:val="006C3188"/>
    <w:rsid w:val="006C325E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7BF"/>
    <w:rsid w:val="006C68B5"/>
    <w:rsid w:val="006C6B7A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3C3"/>
    <w:rsid w:val="006D2688"/>
    <w:rsid w:val="006D284F"/>
    <w:rsid w:val="006D2A0B"/>
    <w:rsid w:val="006D2A57"/>
    <w:rsid w:val="006D2ABA"/>
    <w:rsid w:val="006D2BD7"/>
    <w:rsid w:val="006D2C65"/>
    <w:rsid w:val="006D2CA3"/>
    <w:rsid w:val="006D2FD5"/>
    <w:rsid w:val="006D2FDC"/>
    <w:rsid w:val="006D35B5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8E"/>
    <w:rsid w:val="006D69A6"/>
    <w:rsid w:val="006D7500"/>
    <w:rsid w:val="006D773D"/>
    <w:rsid w:val="006D775B"/>
    <w:rsid w:val="006D7950"/>
    <w:rsid w:val="006D7B43"/>
    <w:rsid w:val="006D7F92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8B0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B9E"/>
    <w:rsid w:val="006E3CD2"/>
    <w:rsid w:val="006E3EFE"/>
    <w:rsid w:val="006E3FF9"/>
    <w:rsid w:val="006E46D1"/>
    <w:rsid w:val="006E472B"/>
    <w:rsid w:val="006E4AA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E7C6F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79"/>
    <w:rsid w:val="007001A1"/>
    <w:rsid w:val="007001CF"/>
    <w:rsid w:val="007003B8"/>
    <w:rsid w:val="00700753"/>
    <w:rsid w:val="00700A39"/>
    <w:rsid w:val="007011C6"/>
    <w:rsid w:val="0070135E"/>
    <w:rsid w:val="007016F6"/>
    <w:rsid w:val="007018A1"/>
    <w:rsid w:val="007018EA"/>
    <w:rsid w:val="00701C34"/>
    <w:rsid w:val="00701F96"/>
    <w:rsid w:val="00702179"/>
    <w:rsid w:val="0070246B"/>
    <w:rsid w:val="00702585"/>
    <w:rsid w:val="00702FF1"/>
    <w:rsid w:val="0070332C"/>
    <w:rsid w:val="00703374"/>
    <w:rsid w:val="0070338C"/>
    <w:rsid w:val="007035A8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164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24"/>
    <w:rsid w:val="00707E6E"/>
    <w:rsid w:val="00707F3C"/>
    <w:rsid w:val="007100BE"/>
    <w:rsid w:val="0071012F"/>
    <w:rsid w:val="007104B6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A6A"/>
    <w:rsid w:val="00712EAE"/>
    <w:rsid w:val="00713227"/>
    <w:rsid w:val="00713450"/>
    <w:rsid w:val="00713479"/>
    <w:rsid w:val="007134AE"/>
    <w:rsid w:val="007136BA"/>
    <w:rsid w:val="00713759"/>
    <w:rsid w:val="00713781"/>
    <w:rsid w:val="00713819"/>
    <w:rsid w:val="007139D6"/>
    <w:rsid w:val="00714655"/>
    <w:rsid w:val="00714903"/>
    <w:rsid w:val="00714910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65E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C1"/>
    <w:rsid w:val="00723559"/>
    <w:rsid w:val="00723E30"/>
    <w:rsid w:val="00724955"/>
    <w:rsid w:val="007249FA"/>
    <w:rsid w:val="00724CBC"/>
    <w:rsid w:val="007257C9"/>
    <w:rsid w:val="007258A8"/>
    <w:rsid w:val="007259E9"/>
    <w:rsid w:val="00726312"/>
    <w:rsid w:val="00726454"/>
    <w:rsid w:val="00730209"/>
    <w:rsid w:val="0073023D"/>
    <w:rsid w:val="007304CE"/>
    <w:rsid w:val="007305A4"/>
    <w:rsid w:val="007305CB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B75"/>
    <w:rsid w:val="00735C03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328"/>
    <w:rsid w:val="0074692C"/>
    <w:rsid w:val="007469EF"/>
    <w:rsid w:val="00746C92"/>
    <w:rsid w:val="00746D87"/>
    <w:rsid w:val="007470AA"/>
    <w:rsid w:val="007474D0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5A5"/>
    <w:rsid w:val="00753675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45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492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7F5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0D8"/>
    <w:rsid w:val="007771C3"/>
    <w:rsid w:val="00777782"/>
    <w:rsid w:val="00777A08"/>
    <w:rsid w:val="00777F9F"/>
    <w:rsid w:val="00780195"/>
    <w:rsid w:val="007802D5"/>
    <w:rsid w:val="0078062C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60"/>
    <w:rsid w:val="0078218F"/>
    <w:rsid w:val="00782751"/>
    <w:rsid w:val="00782D90"/>
    <w:rsid w:val="00782DF8"/>
    <w:rsid w:val="00782F8A"/>
    <w:rsid w:val="00783063"/>
    <w:rsid w:val="00783454"/>
    <w:rsid w:val="00783785"/>
    <w:rsid w:val="00783926"/>
    <w:rsid w:val="00783979"/>
    <w:rsid w:val="007839A0"/>
    <w:rsid w:val="00783B1B"/>
    <w:rsid w:val="00783B2B"/>
    <w:rsid w:val="00783D5D"/>
    <w:rsid w:val="00783EA6"/>
    <w:rsid w:val="00784058"/>
    <w:rsid w:val="0078506D"/>
    <w:rsid w:val="007850FB"/>
    <w:rsid w:val="0078513F"/>
    <w:rsid w:val="00785BAA"/>
    <w:rsid w:val="00785F49"/>
    <w:rsid w:val="00786067"/>
    <w:rsid w:val="00786265"/>
    <w:rsid w:val="00786A80"/>
    <w:rsid w:val="00786A8D"/>
    <w:rsid w:val="00786ABB"/>
    <w:rsid w:val="00786B72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70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6D35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08D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964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DF1"/>
    <w:rsid w:val="007C1ED0"/>
    <w:rsid w:val="007C1F39"/>
    <w:rsid w:val="007C22F4"/>
    <w:rsid w:val="007C2614"/>
    <w:rsid w:val="007C355C"/>
    <w:rsid w:val="007C37BD"/>
    <w:rsid w:val="007C3C0B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4DBA"/>
    <w:rsid w:val="007D55AF"/>
    <w:rsid w:val="007D5980"/>
    <w:rsid w:val="007D5F4B"/>
    <w:rsid w:val="007D6009"/>
    <w:rsid w:val="007D6079"/>
    <w:rsid w:val="007D6748"/>
    <w:rsid w:val="007D6E07"/>
    <w:rsid w:val="007D6F0C"/>
    <w:rsid w:val="007D73EB"/>
    <w:rsid w:val="007D7507"/>
    <w:rsid w:val="007D78D2"/>
    <w:rsid w:val="007D7BEF"/>
    <w:rsid w:val="007D7D0B"/>
    <w:rsid w:val="007E06C2"/>
    <w:rsid w:val="007E082D"/>
    <w:rsid w:val="007E093D"/>
    <w:rsid w:val="007E0E83"/>
    <w:rsid w:val="007E0F44"/>
    <w:rsid w:val="007E13CF"/>
    <w:rsid w:val="007E13FB"/>
    <w:rsid w:val="007E16BB"/>
    <w:rsid w:val="007E1A1A"/>
    <w:rsid w:val="007E1ABE"/>
    <w:rsid w:val="007E1D84"/>
    <w:rsid w:val="007E1EBF"/>
    <w:rsid w:val="007E2014"/>
    <w:rsid w:val="007E2491"/>
    <w:rsid w:val="007E24F6"/>
    <w:rsid w:val="007E2932"/>
    <w:rsid w:val="007E298C"/>
    <w:rsid w:val="007E3250"/>
    <w:rsid w:val="007E3C65"/>
    <w:rsid w:val="007E40ED"/>
    <w:rsid w:val="007E4281"/>
    <w:rsid w:val="007E4389"/>
    <w:rsid w:val="007E44D5"/>
    <w:rsid w:val="007E4AF4"/>
    <w:rsid w:val="007E4C7B"/>
    <w:rsid w:val="007E505C"/>
    <w:rsid w:val="007E5210"/>
    <w:rsid w:val="007E52AD"/>
    <w:rsid w:val="007E56A3"/>
    <w:rsid w:val="007E59EB"/>
    <w:rsid w:val="007E5A10"/>
    <w:rsid w:val="007E5A7A"/>
    <w:rsid w:val="007E5B89"/>
    <w:rsid w:val="007E5E5D"/>
    <w:rsid w:val="007E624B"/>
    <w:rsid w:val="007E6588"/>
    <w:rsid w:val="007E67D4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4A1"/>
    <w:rsid w:val="007F1A77"/>
    <w:rsid w:val="007F1C8D"/>
    <w:rsid w:val="007F1EA1"/>
    <w:rsid w:val="007F1F2F"/>
    <w:rsid w:val="007F205C"/>
    <w:rsid w:val="007F27E2"/>
    <w:rsid w:val="007F2C59"/>
    <w:rsid w:val="007F2CCB"/>
    <w:rsid w:val="007F2CCE"/>
    <w:rsid w:val="007F2F23"/>
    <w:rsid w:val="007F2F33"/>
    <w:rsid w:val="007F3B7D"/>
    <w:rsid w:val="007F3D14"/>
    <w:rsid w:val="007F3EC3"/>
    <w:rsid w:val="007F3F43"/>
    <w:rsid w:val="007F405B"/>
    <w:rsid w:val="007F4145"/>
    <w:rsid w:val="007F4187"/>
    <w:rsid w:val="007F46CC"/>
    <w:rsid w:val="007F4F31"/>
    <w:rsid w:val="007F5010"/>
    <w:rsid w:val="007F506B"/>
    <w:rsid w:val="007F529A"/>
    <w:rsid w:val="007F553F"/>
    <w:rsid w:val="007F5826"/>
    <w:rsid w:val="007F5B3F"/>
    <w:rsid w:val="007F5EA3"/>
    <w:rsid w:val="007F613C"/>
    <w:rsid w:val="007F61C0"/>
    <w:rsid w:val="007F653C"/>
    <w:rsid w:val="007F6646"/>
    <w:rsid w:val="007F6912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298"/>
    <w:rsid w:val="008106C1"/>
    <w:rsid w:val="008107D8"/>
    <w:rsid w:val="00810B1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CA0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B"/>
    <w:rsid w:val="00814EAE"/>
    <w:rsid w:val="00815009"/>
    <w:rsid w:val="00815089"/>
    <w:rsid w:val="008159F5"/>
    <w:rsid w:val="008159FA"/>
    <w:rsid w:val="00815A62"/>
    <w:rsid w:val="00815AD3"/>
    <w:rsid w:val="00815C74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3C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6D2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2FA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82B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535"/>
    <w:rsid w:val="0084061E"/>
    <w:rsid w:val="008406E5"/>
    <w:rsid w:val="00840B82"/>
    <w:rsid w:val="00840D1A"/>
    <w:rsid w:val="00840DCB"/>
    <w:rsid w:val="00841BF8"/>
    <w:rsid w:val="008420BE"/>
    <w:rsid w:val="00842314"/>
    <w:rsid w:val="00842D17"/>
    <w:rsid w:val="00842E06"/>
    <w:rsid w:val="00842F30"/>
    <w:rsid w:val="00843267"/>
    <w:rsid w:val="008436C2"/>
    <w:rsid w:val="00843921"/>
    <w:rsid w:val="00843ED6"/>
    <w:rsid w:val="0084472B"/>
    <w:rsid w:val="00844E98"/>
    <w:rsid w:val="008464D6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3E1"/>
    <w:rsid w:val="0085053B"/>
    <w:rsid w:val="0085076A"/>
    <w:rsid w:val="00850815"/>
    <w:rsid w:val="00850A78"/>
    <w:rsid w:val="00850AC2"/>
    <w:rsid w:val="00850BA8"/>
    <w:rsid w:val="00850C13"/>
    <w:rsid w:val="00850C23"/>
    <w:rsid w:val="00850CB4"/>
    <w:rsid w:val="00850D1A"/>
    <w:rsid w:val="00850E4A"/>
    <w:rsid w:val="00850F1B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3AB"/>
    <w:rsid w:val="00854402"/>
    <w:rsid w:val="00854CCF"/>
    <w:rsid w:val="00854E5F"/>
    <w:rsid w:val="00854E85"/>
    <w:rsid w:val="0085566E"/>
    <w:rsid w:val="00856173"/>
    <w:rsid w:val="0085689C"/>
    <w:rsid w:val="0085693D"/>
    <w:rsid w:val="00856DED"/>
    <w:rsid w:val="0085754E"/>
    <w:rsid w:val="00857667"/>
    <w:rsid w:val="00857A71"/>
    <w:rsid w:val="00857ABE"/>
    <w:rsid w:val="00857D79"/>
    <w:rsid w:val="0085FC72"/>
    <w:rsid w:val="0086005A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85F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78"/>
    <w:rsid w:val="008678B5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F89"/>
    <w:rsid w:val="008721DC"/>
    <w:rsid w:val="008727A4"/>
    <w:rsid w:val="008728D3"/>
    <w:rsid w:val="00872976"/>
    <w:rsid w:val="00872E3C"/>
    <w:rsid w:val="00872ED4"/>
    <w:rsid w:val="0087309E"/>
    <w:rsid w:val="00873105"/>
    <w:rsid w:val="00873751"/>
    <w:rsid w:val="00873D72"/>
    <w:rsid w:val="00873DCA"/>
    <w:rsid w:val="008742F4"/>
    <w:rsid w:val="00874A9A"/>
    <w:rsid w:val="00874AAD"/>
    <w:rsid w:val="00874AC5"/>
    <w:rsid w:val="00874C06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863"/>
    <w:rsid w:val="00880980"/>
    <w:rsid w:val="00880A72"/>
    <w:rsid w:val="00880BD3"/>
    <w:rsid w:val="00880DCC"/>
    <w:rsid w:val="008813A2"/>
    <w:rsid w:val="0088160F"/>
    <w:rsid w:val="00881936"/>
    <w:rsid w:val="00881BD2"/>
    <w:rsid w:val="00881C16"/>
    <w:rsid w:val="00881E9E"/>
    <w:rsid w:val="008820AA"/>
    <w:rsid w:val="008824C7"/>
    <w:rsid w:val="008827B5"/>
    <w:rsid w:val="00882F1C"/>
    <w:rsid w:val="00883348"/>
    <w:rsid w:val="0088390F"/>
    <w:rsid w:val="00883EA1"/>
    <w:rsid w:val="00883F03"/>
    <w:rsid w:val="008844DF"/>
    <w:rsid w:val="008847DE"/>
    <w:rsid w:val="008853B7"/>
    <w:rsid w:val="008854CF"/>
    <w:rsid w:val="00885FD3"/>
    <w:rsid w:val="0088635C"/>
    <w:rsid w:val="008863E8"/>
    <w:rsid w:val="00886781"/>
    <w:rsid w:val="008867FF"/>
    <w:rsid w:val="00886B7D"/>
    <w:rsid w:val="00886B82"/>
    <w:rsid w:val="00886B9C"/>
    <w:rsid w:val="00886CC0"/>
    <w:rsid w:val="00886D38"/>
    <w:rsid w:val="00886F8F"/>
    <w:rsid w:val="0088722E"/>
    <w:rsid w:val="00887628"/>
    <w:rsid w:val="00887B83"/>
    <w:rsid w:val="00887DC6"/>
    <w:rsid w:val="00890090"/>
    <w:rsid w:val="0089010E"/>
    <w:rsid w:val="00891052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8A2"/>
    <w:rsid w:val="008939FD"/>
    <w:rsid w:val="00893A53"/>
    <w:rsid w:val="00893A9D"/>
    <w:rsid w:val="00894807"/>
    <w:rsid w:val="0089523E"/>
    <w:rsid w:val="008954C6"/>
    <w:rsid w:val="00895704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6E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A88"/>
    <w:rsid w:val="008A5D67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292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A75"/>
    <w:rsid w:val="008B4D3C"/>
    <w:rsid w:val="008B4DE1"/>
    <w:rsid w:val="008B512E"/>
    <w:rsid w:val="008B5146"/>
    <w:rsid w:val="008B53CE"/>
    <w:rsid w:val="008B551A"/>
    <w:rsid w:val="008B5552"/>
    <w:rsid w:val="008B5806"/>
    <w:rsid w:val="008B5D68"/>
    <w:rsid w:val="008B5DD4"/>
    <w:rsid w:val="008B6486"/>
    <w:rsid w:val="008B68E0"/>
    <w:rsid w:val="008B6AB1"/>
    <w:rsid w:val="008B6B00"/>
    <w:rsid w:val="008B6F07"/>
    <w:rsid w:val="008B7134"/>
    <w:rsid w:val="008B74CF"/>
    <w:rsid w:val="008B7707"/>
    <w:rsid w:val="008B7960"/>
    <w:rsid w:val="008B7A6B"/>
    <w:rsid w:val="008C0707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3F21"/>
    <w:rsid w:val="008C42E1"/>
    <w:rsid w:val="008C44E5"/>
    <w:rsid w:val="008C467D"/>
    <w:rsid w:val="008C46A2"/>
    <w:rsid w:val="008C48BC"/>
    <w:rsid w:val="008C4C8B"/>
    <w:rsid w:val="008C518F"/>
    <w:rsid w:val="008C586B"/>
    <w:rsid w:val="008C5B5E"/>
    <w:rsid w:val="008C5E8A"/>
    <w:rsid w:val="008C5E97"/>
    <w:rsid w:val="008C5EAA"/>
    <w:rsid w:val="008C6435"/>
    <w:rsid w:val="008C655B"/>
    <w:rsid w:val="008C68C2"/>
    <w:rsid w:val="008C69E9"/>
    <w:rsid w:val="008C730F"/>
    <w:rsid w:val="008C7431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BFD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442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8D9"/>
    <w:rsid w:val="008E7A00"/>
    <w:rsid w:val="008E7A1A"/>
    <w:rsid w:val="008F00D5"/>
    <w:rsid w:val="008F0297"/>
    <w:rsid w:val="008F0422"/>
    <w:rsid w:val="008F043A"/>
    <w:rsid w:val="008F04AB"/>
    <w:rsid w:val="008F0AA8"/>
    <w:rsid w:val="008F0B79"/>
    <w:rsid w:val="008F0C5D"/>
    <w:rsid w:val="008F0EFA"/>
    <w:rsid w:val="008F0F02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8B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5D3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901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12E"/>
    <w:rsid w:val="0090342B"/>
    <w:rsid w:val="00903882"/>
    <w:rsid w:val="00903E6F"/>
    <w:rsid w:val="009049CC"/>
    <w:rsid w:val="00904BC6"/>
    <w:rsid w:val="00904BFB"/>
    <w:rsid w:val="00904D72"/>
    <w:rsid w:val="00904E80"/>
    <w:rsid w:val="009053DC"/>
    <w:rsid w:val="0090548F"/>
    <w:rsid w:val="00905618"/>
    <w:rsid w:val="00905892"/>
    <w:rsid w:val="00905DE8"/>
    <w:rsid w:val="00905EC8"/>
    <w:rsid w:val="009060B6"/>
    <w:rsid w:val="009062BA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220"/>
    <w:rsid w:val="00911578"/>
    <w:rsid w:val="0091179A"/>
    <w:rsid w:val="00911971"/>
    <w:rsid w:val="00911E3A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CC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3F4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340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7A6"/>
    <w:rsid w:val="00932835"/>
    <w:rsid w:val="00932851"/>
    <w:rsid w:val="00932936"/>
    <w:rsid w:val="009329B5"/>
    <w:rsid w:val="00932EAB"/>
    <w:rsid w:val="009330F8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018"/>
    <w:rsid w:val="009363C3"/>
    <w:rsid w:val="00936507"/>
    <w:rsid w:val="00936574"/>
    <w:rsid w:val="00936E5C"/>
    <w:rsid w:val="009375B9"/>
    <w:rsid w:val="0093772F"/>
    <w:rsid w:val="00937740"/>
    <w:rsid w:val="00937760"/>
    <w:rsid w:val="00937968"/>
    <w:rsid w:val="00937CB0"/>
    <w:rsid w:val="00937DF9"/>
    <w:rsid w:val="00937F55"/>
    <w:rsid w:val="009402CC"/>
    <w:rsid w:val="009405D0"/>
    <w:rsid w:val="0094090E"/>
    <w:rsid w:val="00940E4A"/>
    <w:rsid w:val="00941355"/>
    <w:rsid w:val="00941605"/>
    <w:rsid w:val="00941C3E"/>
    <w:rsid w:val="00941F17"/>
    <w:rsid w:val="009420FF"/>
    <w:rsid w:val="00942E7C"/>
    <w:rsid w:val="00942EB2"/>
    <w:rsid w:val="00942ED7"/>
    <w:rsid w:val="00943005"/>
    <w:rsid w:val="00943189"/>
    <w:rsid w:val="0094331A"/>
    <w:rsid w:val="009435DC"/>
    <w:rsid w:val="00943E66"/>
    <w:rsid w:val="0094420C"/>
    <w:rsid w:val="009442F1"/>
    <w:rsid w:val="0094472C"/>
    <w:rsid w:val="00944B21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0D15"/>
    <w:rsid w:val="0095100F"/>
    <w:rsid w:val="00951057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4AC"/>
    <w:rsid w:val="0095351F"/>
    <w:rsid w:val="00953FFA"/>
    <w:rsid w:val="009540A7"/>
    <w:rsid w:val="009547AD"/>
    <w:rsid w:val="009549C9"/>
    <w:rsid w:val="00954BD0"/>
    <w:rsid w:val="00955533"/>
    <w:rsid w:val="009558C4"/>
    <w:rsid w:val="009558E7"/>
    <w:rsid w:val="009558E9"/>
    <w:rsid w:val="00955AC9"/>
    <w:rsid w:val="009564BA"/>
    <w:rsid w:val="00956625"/>
    <w:rsid w:val="009567B3"/>
    <w:rsid w:val="009567CA"/>
    <w:rsid w:val="0095682B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2DED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B7E"/>
    <w:rsid w:val="00964C0B"/>
    <w:rsid w:val="0096519E"/>
    <w:rsid w:val="00965502"/>
    <w:rsid w:val="00965910"/>
    <w:rsid w:val="00965C72"/>
    <w:rsid w:val="00965D25"/>
    <w:rsid w:val="00965D72"/>
    <w:rsid w:val="00966613"/>
    <w:rsid w:val="00966752"/>
    <w:rsid w:val="0096679A"/>
    <w:rsid w:val="00966968"/>
    <w:rsid w:val="009669AF"/>
    <w:rsid w:val="00966AE0"/>
    <w:rsid w:val="00966DC7"/>
    <w:rsid w:val="00966FFB"/>
    <w:rsid w:val="00967271"/>
    <w:rsid w:val="009674D4"/>
    <w:rsid w:val="009674FE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A7"/>
    <w:rsid w:val="00971FDE"/>
    <w:rsid w:val="009723F0"/>
    <w:rsid w:val="00972745"/>
    <w:rsid w:val="00972968"/>
    <w:rsid w:val="009729E1"/>
    <w:rsid w:val="00972BAF"/>
    <w:rsid w:val="00973570"/>
    <w:rsid w:val="00973AD1"/>
    <w:rsid w:val="0097431D"/>
    <w:rsid w:val="00974F36"/>
    <w:rsid w:val="009757B2"/>
    <w:rsid w:val="009757C8"/>
    <w:rsid w:val="00975C99"/>
    <w:rsid w:val="00975F8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C8D"/>
    <w:rsid w:val="00981079"/>
    <w:rsid w:val="00981548"/>
    <w:rsid w:val="0098162E"/>
    <w:rsid w:val="009818A0"/>
    <w:rsid w:val="00981968"/>
    <w:rsid w:val="00982124"/>
    <w:rsid w:val="0098214B"/>
    <w:rsid w:val="0098237D"/>
    <w:rsid w:val="0098239B"/>
    <w:rsid w:val="00982784"/>
    <w:rsid w:val="00983E4F"/>
    <w:rsid w:val="00983F08"/>
    <w:rsid w:val="0098407C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6A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0F1A"/>
    <w:rsid w:val="00991082"/>
    <w:rsid w:val="00991598"/>
    <w:rsid w:val="009917C0"/>
    <w:rsid w:val="00991F62"/>
    <w:rsid w:val="0099252F"/>
    <w:rsid w:val="009925EE"/>
    <w:rsid w:val="0099275C"/>
    <w:rsid w:val="009927E6"/>
    <w:rsid w:val="00992FE5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4CDE"/>
    <w:rsid w:val="0099505E"/>
    <w:rsid w:val="009950BD"/>
    <w:rsid w:val="009953F5"/>
    <w:rsid w:val="0099553F"/>
    <w:rsid w:val="00995621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1772"/>
    <w:rsid w:val="009A1A1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66D"/>
    <w:rsid w:val="009A6B01"/>
    <w:rsid w:val="009A6B28"/>
    <w:rsid w:val="009A74CD"/>
    <w:rsid w:val="009A757D"/>
    <w:rsid w:val="009A79B9"/>
    <w:rsid w:val="009B00E6"/>
    <w:rsid w:val="009B0122"/>
    <w:rsid w:val="009B0493"/>
    <w:rsid w:val="009B07D3"/>
    <w:rsid w:val="009B0905"/>
    <w:rsid w:val="009B0981"/>
    <w:rsid w:val="009B0AB9"/>
    <w:rsid w:val="009B1DEC"/>
    <w:rsid w:val="009B1F2F"/>
    <w:rsid w:val="009B1FA7"/>
    <w:rsid w:val="009B20C7"/>
    <w:rsid w:val="009B20D5"/>
    <w:rsid w:val="009B21BA"/>
    <w:rsid w:val="009B23BF"/>
    <w:rsid w:val="009B2520"/>
    <w:rsid w:val="009B26A0"/>
    <w:rsid w:val="009B272D"/>
    <w:rsid w:val="009B2A51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71A"/>
    <w:rsid w:val="009B5C73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55B"/>
    <w:rsid w:val="009C7705"/>
    <w:rsid w:val="009C7D9C"/>
    <w:rsid w:val="009D004A"/>
    <w:rsid w:val="009D0393"/>
    <w:rsid w:val="009D047C"/>
    <w:rsid w:val="009D0C79"/>
    <w:rsid w:val="009D195F"/>
    <w:rsid w:val="009D1C0E"/>
    <w:rsid w:val="009D1CB9"/>
    <w:rsid w:val="009D1F36"/>
    <w:rsid w:val="009D2B35"/>
    <w:rsid w:val="009D2FAF"/>
    <w:rsid w:val="009D3244"/>
    <w:rsid w:val="009D32C0"/>
    <w:rsid w:val="009D331D"/>
    <w:rsid w:val="009D37CB"/>
    <w:rsid w:val="009D37CF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58E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19C"/>
    <w:rsid w:val="009E0940"/>
    <w:rsid w:val="009E114E"/>
    <w:rsid w:val="009E144E"/>
    <w:rsid w:val="009E16B3"/>
    <w:rsid w:val="009E18C9"/>
    <w:rsid w:val="009E1C70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CFE"/>
    <w:rsid w:val="009E3EFB"/>
    <w:rsid w:val="009E3FD9"/>
    <w:rsid w:val="009E40BA"/>
    <w:rsid w:val="009E40D2"/>
    <w:rsid w:val="009E4225"/>
    <w:rsid w:val="009E4661"/>
    <w:rsid w:val="009E4876"/>
    <w:rsid w:val="009E4EBA"/>
    <w:rsid w:val="009E521A"/>
    <w:rsid w:val="009E57BE"/>
    <w:rsid w:val="009E597F"/>
    <w:rsid w:val="009E5D11"/>
    <w:rsid w:val="009E5E81"/>
    <w:rsid w:val="009E6008"/>
    <w:rsid w:val="009E62F3"/>
    <w:rsid w:val="009E6588"/>
    <w:rsid w:val="009E6615"/>
    <w:rsid w:val="009E6D3A"/>
    <w:rsid w:val="009E6DAF"/>
    <w:rsid w:val="009E7268"/>
    <w:rsid w:val="009E7312"/>
    <w:rsid w:val="009E7954"/>
    <w:rsid w:val="009E7CAA"/>
    <w:rsid w:val="009F01AF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ACA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0B0"/>
    <w:rsid w:val="00A04382"/>
    <w:rsid w:val="00A04549"/>
    <w:rsid w:val="00A04B99"/>
    <w:rsid w:val="00A051D4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5B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342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E46"/>
    <w:rsid w:val="00A16F83"/>
    <w:rsid w:val="00A17204"/>
    <w:rsid w:val="00A17596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1B3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165"/>
    <w:rsid w:val="00A277F7"/>
    <w:rsid w:val="00A27FA9"/>
    <w:rsid w:val="00A30299"/>
    <w:rsid w:val="00A304D2"/>
    <w:rsid w:val="00A30887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451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287"/>
    <w:rsid w:val="00A403AE"/>
    <w:rsid w:val="00A404C1"/>
    <w:rsid w:val="00A40B3A"/>
    <w:rsid w:val="00A40B55"/>
    <w:rsid w:val="00A40BCE"/>
    <w:rsid w:val="00A40E18"/>
    <w:rsid w:val="00A40F37"/>
    <w:rsid w:val="00A4106A"/>
    <w:rsid w:val="00A413A1"/>
    <w:rsid w:val="00A414B6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8B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06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684"/>
    <w:rsid w:val="00A67A36"/>
    <w:rsid w:val="00A67AA6"/>
    <w:rsid w:val="00A67BFE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57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796"/>
    <w:rsid w:val="00A81A30"/>
    <w:rsid w:val="00A81B93"/>
    <w:rsid w:val="00A81C89"/>
    <w:rsid w:val="00A823C8"/>
    <w:rsid w:val="00A826D7"/>
    <w:rsid w:val="00A828D7"/>
    <w:rsid w:val="00A82A4C"/>
    <w:rsid w:val="00A82E46"/>
    <w:rsid w:val="00A82E69"/>
    <w:rsid w:val="00A82F83"/>
    <w:rsid w:val="00A83202"/>
    <w:rsid w:val="00A832ED"/>
    <w:rsid w:val="00A8376A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495"/>
    <w:rsid w:val="00A86621"/>
    <w:rsid w:val="00A8669D"/>
    <w:rsid w:val="00A86C8B"/>
    <w:rsid w:val="00A86D25"/>
    <w:rsid w:val="00A86EB6"/>
    <w:rsid w:val="00A87B9C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1ED9"/>
    <w:rsid w:val="00A92340"/>
    <w:rsid w:val="00A9248B"/>
    <w:rsid w:val="00A9294D"/>
    <w:rsid w:val="00A92DEC"/>
    <w:rsid w:val="00A92F61"/>
    <w:rsid w:val="00A9326B"/>
    <w:rsid w:val="00A936D4"/>
    <w:rsid w:val="00A939E6"/>
    <w:rsid w:val="00A94191"/>
    <w:rsid w:val="00A9448B"/>
    <w:rsid w:val="00A946D0"/>
    <w:rsid w:val="00A9478F"/>
    <w:rsid w:val="00A94A91"/>
    <w:rsid w:val="00A94AD6"/>
    <w:rsid w:val="00A94CAB"/>
    <w:rsid w:val="00A94F10"/>
    <w:rsid w:val="00A94F25"/>
    <w:rsid w:val="00A94FA6"/>
    <w:rsid w:val="00A9500C"/>
    <w:rsid w:val="00A950D4"/>
    <w:rsid w:val="00A95CE4"/>
    <w:rsid w:val="00A96069"/>
    <w:rsid w:val="00A96226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04E"/>
    <w:rsid w:val="00AA456B"/>
    <w:rsid w:val="00AA4750"/>
    <w:rsid w:val="00AA4A33"/>
    <w:rsid w:val="00AA4C8C"/>
    <w:rsid w:val="00AA55A9"/>
    <w:rsid w:val="00AA5B77"/>
    <w:rsid w:val="00AA5C3A"/>
    <w:rsid w:val="00AA5E5C"/>
    <w:rsid w:val="00AA5EF0"/>
    <w:rsid w:val="00AA5F53"/>
    <w:rsid w:val="00AA61FB"/>
    <w:rsid w:val="00AA62A1"/>
    <w:rsid w:val="00AA64A1"/>
    <w:rsid w:val="00AA6661"/>
    <w:rsid w:val="00AA66A4"/>
    <w:rsid w:val="00AA6FCF"/>
    <w:rsid w:val="00AA709D"/>
    <w:rsid w:val="00AA70F3"/>
    <w:rsid w:val="00AA737E"/>
    <w:rsid w:val="00AA751D"/>
    <w:rsid w:val="00AA779E"/>
    <w:rsid w:val="00AA7808"/>
    <w:rsid w:val="00AA7B25"/>
    <w:rsid w:val="00AA7BA6"/>
    <w:rsid w:val="00AA7FED"/>
    <w:rsid w:val="00AB012C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3B28"/>
    <w:rsid w:val="00AB3E2E"/>
    <w:rsid w:val="00AB4318"/>
    <w:rsid w:val="00AB4395"/>
    <w:rsid w:val="00AB448C"/>
    <w:rsid w:val="00AB4A64"/>
    <w:rsid w:val="00AB50D6"/>
    <w:rsid w:val="00AB5632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5D5D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840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C31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BAF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6D2"/>
    <w:rsid w:val="00AE0715"/>
    <w:rsid w:val="00AE0B83"/>
    <w:rsid w:val="00AE0DC6"/>
    <w:rsid w:val="00AE21F8"/>
    <w:rsid w:val="00AE2689"/>
    <w:rsid w:val="00AE27A7"/>
    <w:rsid w:val="00AE2DCF"/>
    <w:rsid w:val="00AE3210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8DE"/>
    <w:rsid w:val="00AE6A01"/>
    <w:rsid w:val="00AE6B4A"/>
    <w:rsid w:val="00AE6B5E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14DF"/>
    <w:rsid w:val="00AF2029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5E5"/>
    <w:rsid w:val="00AF7826"/>
    <w:rsid w:val="00AF7F59"/>
    <w:rsid w:val="00B00683"/>
    <w:rsid w:val="00B0071D"/>
    <w:rsid w:val="00B00745"/>
    <w:rsid w:val="00B00B34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8F2"/>
    <w:rsid w:val="00B04C4A"/>
    <w:rsid w:val="00B04EF7"/>
    <w:rsid w:val="00B05124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07DEE"/>
    <w:rsid w:val="00B100BD"/>
    <w:rsid w:val="00B1021B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0B1"/>
    <w:rsid w:val="00B130F9"/>
    <w:rsid w:val="00B131F2"/>
    <w:rsid w:val="00B137D6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6CCD"/>
    <w:rsid w:val="00B1718A"/>
    <w:rsid w:val="00B171D1"/>
    <w:rsid w:val="00B1723C"/>
    <w:rsid w:val="00B172B4"/>
    <w:rsid w:val="00B173B5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1FA2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97"/>
    <w:rsid w:val="00B258FE"/>
    <w:rsid w:val="00B25A39"/>
    <w:rsid w:val="00B25AE3"/>
    <w:rsid w:val="00B25CB8"/>
    <w:rsid w:val="00B25D85"/>
    <w:rsid w:val="00B25DBC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15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7E0"/>
    <w:rsid w:val="00B44B98"/>
    <w:rsid w:val="00B45095"/>
    <w:rsid w:val="00B45202"/>
    <w:rsid w:val="00B4540A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47EFC"/>
    <w:rsid w:val="00B47FC0"/>
    <w:rsid w:val="00B50172"/>
    <w:rsid w:val="00B5035D"/>
    <w:rsid w:val="00B50688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93B"/>
    <w:rsid w:val="00B52C63"/>
    <w:rsid w:val="00B5380C"/>
    <w:rsid w:val="00B53958"/>
    <w:rsid w:val="00B53ED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9E8"/>
    <w:rsid w:val="00B56C78"/>
    <w:rsid w:val="00B56C91"/>
    <w:rsid w:val="00B56ED5"/>
    <w:rsid w:val="00B57091"/>
    <w:rsid w:val="00B5730C"/>
    <w:rsid w:val="00B5751E"/>
    <w:rsid w:val="00B57932"/>
    <w:rsid w:val="00B600D7"/>
    <w:rsid w:val="00B60474"/>
    <w:rsid w:val="00B60C02"/>
    <w:rsid w:val="00B61562"/>
    <w:rsid w:val="00B617A6"/>
    <w:rsid w:val="00B61BEB"/>
    <w:rsid w:val="00B61BFD"/>
    <w:rsid w:val="00B61C54"/>
    <w:rsid w:val="00B61DF5"/>
    <w:rsid w:val="00B61FE6"/>
    <w:rsid w:val="00B62069"/>
    <w:rsid w:val="00B621DB"/>
    <w:rsid w:val="00B62466"/>
    <w:rsid w:val="00B629CB"/>
    <w:rsid w:val="00B6373D"/>
    <w:rsid w:val="00B63CC3"/>
    <w:rsid w:val="00B6415A"/>
    <w:rsid w:val="00B64287"/>
    <w:rsid w:val="00B64707"/>
    <w:rsid w:val="00B64D25"/>
    <w:rsid w:val="00B64F5B"/>
    <w:rsid w:val="00B652EE"/>
    <w:rsid w:val="00B655A3"/>
    <w:rsid w:val="00B65883"/>
    <w:rsid w:val="00B65BD7"/>
    <w:rsid w:val="00B662D3"/>
    <w:rsid w:val="00B669A2"/>
    <w:rsid w:val="00B669BE"/>
    <w:rsid w:val="00B66AC1"/>
    <w:rsid w:val="00B66C21"/>
    <w:rsid w:val="00B66C55"/>
    <w:rsid w:val="00B66C79"/>
    <w:rsid w:val="00B66D96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AD5"/>
    <w:rsid w:val="00B67CFE"/>
    <w:rsid w:val="00B70AEB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5F9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6EBA"/>
    <w:rsid w:val="00B77100"/>
    <w:rsid w:val="00B7710A"/>
    <w:rsid w:val="00B77343"/>
    <w:rsid w:val="00B77656"/>
    <w:rsid w:val="00B77B1C"/>
    <w:rsid w:val="00B77FE7"/>
    <w:rsid w:val="00B80099"/>
    <w:rsid w:val="00B806F2"/>
    <w:rsid w:val="00B80A1B"/>
    <w:rsid w:val="00B80BE1"/>
    <w:rsid w:val="00B81A46"/>
    <w:rsid w:val="00B81B9A"/>
    <w:rsid w:val="00B81D62"/>
    <w:rsid w:val="00B81DB2"/>
    <w:rsid w:val="00B8211C"/>
    <w:rsid w:val="00B822AF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535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B9"/>
    <w:rsid w:val="00B877D4"/>
    <w:rsid w:val="00B87E64"/>
    <w:rsid w:val="00B90153"/>
    <w:rsid w:val="00B904EF"/>
    <w:rsid w:val="00B9058D"/>
    <w:rsid w:val="00B9098D"/>
    <w:rsid w:val="00B9104D"/>
    <w:rsid w:val="00B9105F"/>
    <w:rsid w:val="00B9167A"/>
    <w:rsid w:val="00B91968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D84"/>
    <w:rsid w:val="00B93FDE"/>
    <w:rsid w:val="00B940ED"/>
    <w:rsid w:val="00B947C9"/>
    <w:rsid w:val="00B94AD9"/>
    <w:rsid w:val="00B94D2B"/>
    <w:rsid w:val="00B94F9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87F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0A6"/>
    <w:rsid w:val="00BB760E"/>
    <w:rsid w:val="00BB7782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AA"/>
    <w:rsid w:val="00BC26D9"/>
    <w:rsid w:val="00BC277A"/>
    <w:rsid w:val="00BC3441"/>
    <w:rsid w:val="00BC3815"/>
    <w:rsid w:val="00BC40D2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890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B34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666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48B7"/>
    <w:rsid w:val="00BE5471"/>
    <w:rsid w:val="00BE5A0C"/>
    <w:rsid w:val="00BE5BC2"/>
    <w:rsid w:val="00BE5C36"/>
    <w:rsid w:val="00BE5CFF"/>
    <w:rsid w:val="00BE60ED"/>
    <w:rsid w:val="00BE687C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634"/>
    <w:rsid w:val="00BF0729"/>
    <w:rsid w:val="00BF0CAC"/>
    <w:rsid w:val="00BF0CFC"/>
    <w:rsid w:val="00BF0EDC"/>
    <w:rsid w:val="00BF1129"/>
    <w:rsid w:val="00BF1670"/>
    <w:rsid w:val="00BF1A08"/>
    <w:rsid w:val="00BF1AED"/>
    <w:rsid w:val="00BF1CB7"/>
    <w:rsid w:val="00BF1FB3"/>
    <w:rsid w:val="00BF2280"/>
    <w:rsid w:val="00BF25AF"/>
    <w:rsid w:val="00BF28AE"/>
    <w:rsid w:val="00BF2E33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408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71A"/>
    <w:rsid w:val="00BF7A2F"/>
    <w:rsid w:val="00BF7CE3"/>
    <w:rsid w:val="00BF7E6E"/>
    <w:rsid w:val="00C00134"/>
    <w:rsid w:val="00C0025B"/>
    <w:rsid w:val="00C00801"/>
    <w:rsid w:val="00C00F8F"/>
    <w:rsid w:val="00C01269"/>
    <w:rsid w:val="00C01341"/>
    <w:rsid w:val="00C01434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E2B"/>
    <w:rsid w:val="00C17FD8"/>
    <w:rsid w:val="00C2033E"/>
    <w:rsid w:val="00C2068B"/>
    <w:rsid w:val="00C207DA"/>
    <w:rsid w:val="00C20B92"/>
    <w:rsid w:val="00C20FAC"/>
    <w:rsid w:val="00C20FEA"/>
    <w:rsid w:val="00C21117"/>
    <w:rsid w:val="00C21233"/>
    <w:rsid w:val="00C221DD"/>
    <w:rsid w:val="00C226BE"/>
    <w:rsid w:val="00C22A15"/>
    <w:rsid w:val="00C22D72"/>
    <w:rsid w:val="00C2319D"/>
    <w:rsid w:val="00C231AF"/>
    <w:rsid w:val="00C23706"/>
    <w:rsid w:val="00C2385F"/>
    <w:rsid w:val="00C2397B"/>
    <w:rsid w:val="00C23A6F"/>
    <w:rsid w:val="00C24111"/>
    <w:rsid w:val="00C24375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962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14A"/>
    <w:rsid w:val="00C326EF"/>
    <w:rsid w:val="00C32854"/>
    <w:rsid w:val="00C32CFB"/>
    <w:rsid w:val="00C334EA"/>
    <w:rsid w:val="00C335DC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A9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529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3E2"/>
    <w:rsid w:val="00C44AED"/>
    <w:rsid w:val="00C45073"/>
    <w:rsid w:val="00C451EF"/>
    <w:rsid w:val="00C4574F"/>
    <w:rsid w:val="00C45AED"/>
    <w:rsid w:val="00C45BC8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3DF"/>
    <w:rsid w:val="00C5181D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464"/>
    <w:rsid w:val="00C53874"/>
    <w:rsid w:val="00C53E96"/>
    <w:rsid w:val="00C540AD"/>
    <w:rsid w:val="00C545D4"/>
    <w:rsid w:val="00C55369"/>
    <w:rsid w:val="00C555F3"/>
    <w:rsid w:val="00C55612"/>
    <w:rsid w:val="00C55723"/>
    <w:rsid w:val="00C559C7"/>
    <w:rsid w:val="00C55C16"/>
    <w:rsid w:val="00C55CC1"/>
    <w:rsid w:val="00C55F3E"/>
    <w:rsid w:val="00C560BB"/>
    <w:rsid w:val="00C56564"/>
    <w:rsid w:val="00C5687A"/>
    <w:rsid w:val="00C56BCB"/>
    <w:rsid w:val="00C56BFA"/>
    <w:rsid w:val="00C56E5E"/>
    <w:rsid w:val="00C5715D"/>
    <w:rsid w:val="00C5739E"/>
    <w:rsid w:val="00C57474"/>
    <w:rsid w:val="00C57886"/>
    <w:rsid w:val="00C5790C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0FEE"/>
    <w:rsid w:val="00C6159A"/>
    <w:rsid w:val="00C61B10"/>
    <w:rsid w:val="00C61BCA"/>
    <w:rsid w:val="00C61CC2"/>
    <w:rsid w:val="00C61CD6"/>
    <w:rsid w:val="00C61F48"/>
    <w:rsid w:val="00C62399"/>
    <w:rsid w:val="00C631E0"/>
    <w:rsid w:val="00C6344D"/>
    <w:rsid w:val="00C634C2"/>
    <w:rsid w:val="00C63ADB"/>
    <w:rsid w:val="00C65259"/>
    <w:rsid w:val="00C6554F"/>
    <w:rsid w:val="00C65E6B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EB5"/>
    <w:rsid w:val="00C71F29"/>
    <w:rsid w:val="00C72114"/>
    <w:rsid w:val="00C72386"/>
    <w:rsid w:val="00C72787"/>
    <w:rsid w:val="00C727EF"/>
    <w:rsid w:val="00C731C2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223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E6B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0FC"/>
    <w:rsid w:val="00C86418"/>
    <w:rsid w:val="00C86D0E"/>
    <w:rsid w:val="00C86EF4"/>
    <w:rsid w:val="00C87011"/>
    <w:rsid w:val="00C87201"/>
    <w:rsid w:val="00C87297"/>
    <w:rsid w:val="00C8762E"/>
    <w:rsid w:val="00C87E79"/>
    <w:rsid w:val="00C87F40"/>
    <w:rsid w:val="00C903C7"/>
    <w:rsid w:val="00C906EC"/>
    <w:rsid w:val="00C906F5"/>
    <w:rsid w:val="00C9078D"/>
    <w:rsid w:val="00C9149F"/>
    <w:rsid w:val="00C915B5"/>
    <w:rsid w:val="00C916F3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063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ED2"/>
    <w:rsid w:val="00C9654C"/>
    <w:rsid w:val="00C965D4"/>
    <w:rsid w:val="00C969C1"/>
    <w:rsid w:val="00C96B5C"/>
    <w:rsid w:val="00C96CD6"/>
    <w:rsid w:val="00C974FF"/>
    <w:rsid w:val="00C97EE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2EDD"/>
    <w:rsid w:val="00CA38A7"/>
    <w:rsid w:val="00CA38D4"/>
    <w:rsid w:val="00CA3C7D"/>
    <w:rsid w:val="00CA3CE6"/>
    <w:rsid w:val="00CA3F02"/>
    <w:rsid w:val="00CA4616"/>
    <w:rsid w:val="00CA470D"/>
    <w:rsid w:val="00CA4732"/>
    <w:rsid w:val="00CA473D"/>
    <w:rsid w:val="00CA4A22"/>
    <w:rsid w:val="00CA4B77"/>
    <w:rsid w:val="00CA4BD9"/>
    <w:rsid w:val="00CA4C5D"/>
    <w:rsid w:val="00CA59BF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02F"/>
    <w:rsid w:val="00CA79C2"/>
    <w:rsid w:val="00CA7B6E"/>
    <w:rsid w:val="00CA7E65"/>
    <w:rsid w:val="00CA7F8C"/>
    <w:rsid w:val="00CB00B6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16B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43"/>
    <w:rsid w:val="00CB52DB"/>
    <w:rsid w:val="00CB5543"/>
    <w:rsid w:val="00CB5888"/>
    <w:rsid w:val="00CB5965"/>
    <w:rsid w:val="00CB599C"/>
    <w:rsid w:val="00CB59F6"/>
    <w:rsid w:val="00CB5BFC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529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001"/>
    <w:rsid w:val="00CD34C4"/>
    <w:rsid w:val="00CD34EC"/>
    <w:rsid w:val="00CD355F"/>
    <w:rsid w:val="00CD3B54"/>
    <w:rsid w:val="00CD3BAC"/>
    <w:rsid w:val="00CD3C2A"/>
    <w:rsid w:val="00CD3E2E"/>
    <w:rsid w:val="00CD4009"/>
    <w:rsid w:val="00CD44F7"/>
    <w:rsid w:val="00CD472A"/>
    <w:rsid w:val="00CD47E7"/>
    <w:rsid w:val="00CD4826"/>
    <w:rsid w:val="00CD49AB"/>
    <w:rsid w:val="00CD4F8E"/>
    <w:rsid w:val="00CD5398"/>
    <w:rsid w:val="00CD539B"/>
    <w:rsid w:val="00CD5E1C"/>
    <w:rsid w:val="00CD5FF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C9A"/>
    <w:rsid w:val="00CE3E90"/>
    <w:rsid w:val="00CE4D25"/>
    <w:rsid w:val="00CE509F"/>
    <w:rsid w:val="00CE5135"/>
    <w:rsid w:val="00CE54C3"/>
    <w:rsid w:val="00CE599B"/>
    <w:rsid w:val="00CE5A46"/>
    <w:rsid w:val="00CE5B1B"/>
    <w:rsid w:val="00CE5F35"/>
    <w:rsid w:val="00CE6054"/>
    <w:rsid w:val="00CE625A"/>
    <w:rsid w:val="00CE6644"/>
    <w:rsid w:val="00CE6A1E"/>
    <w:rsid w:val="00CE6B09"/>
    <w:rsid w:val="00CE7399"/>
    <w:rsid w:val="00CE7579"/>
    <w:rsid w:val="00CE7B13"/>
    <w:rsid w:val="00CF02F4"/>
    <w:rsid w:val="00CF0EB1"/>
    <w:rsid w:val="00CF18E2"/>
    <w:rsid w:val="00CF1E37"/>
    <w:rsid w:val="00CF222A"/>
    <w:rsid w:val="00CF226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BC0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AED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3EF7"/>
    <w:rsid w:val="00D04126"/>
    <w:rsid w:val="00D04223"/>
    <w:rsid w:val="00D045BF"/>
    <w:rsid w:val="00D04676"/>
    <w:rsid w:val="00D04AAF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373"/>
    <w:rsid w:val="00D07752"/>
    <w:rsid w:val="00D079BF"/>
    <w:rsid w:val="00D07FC5"/>
    <w:rsid w:val="00D1058E"/>
    <w:rsid w:val="00D10C84"/>
    <w:rsid w:val="00D10E4B"/>
    <w:rsid w:val="00D10F84"/>
    <w:rsid w:val="00D1118D"/>
    <w:rsid w:val="00D1136E"/>
    <w:rsid w:val="00D1143B"/>
    <w:rsid w:val="00D1184E"/>
    <w:rsid w:val="00D118D8"/>
    <w:rsid w:val="00D118EF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3D26"/>
    <w:rsid w:val="00D13D2F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6"/>
    <w:rsid w:val="00D162DB"/>
    <w:rsid w:val="00D164FB"/>
    <w:rsid w:val="00D166D3"/>
    <w:rsid w:val="00D16AA5"/>
    <w:rsid w:val="00D16AA9"/>
    <w:rsid w:val="00D16CE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0F3C"/>
    <w:rsid w:val="00D213C6"/>
    <w:rsid w:val="00D2149F"/>
    <w:rsid w:val="00D21681"/>
    <w:rsid w:val="00D21726"/>
    <w:rsid w:val="00D22185"/>
    <w:rsid w:val="00D2229A"/>
    <w:rsid w:val="00D2267B"/>
    <w:rsid w:val="00D22DC8"/>
    <w:rsid w:val="00D22E37"/>
    <w:rsid w:val="00D239A1"/>
    <w:rsid w:val="00D23AA6"/>
    <w:rsid w:val="00D23BF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27432"/>
    <w:rsid w:val="00D27CD6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AE0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5EED"/>
    <w:rsid w:val="00D364FD"/>
    <w:rsid w:val="00D36812"/>
    <w:rsid w:val="00D368A8"/>
    <w:rsid w:val="00D36955"/>
    <w:rsid w:val="00D36FEA"/>
    <w:rsid w:val="00D37196"/>
    <w:rsid w:val="00D37565"/>
    <w:rsid w:val="00D37580"/>
    <w:rsid w:val="00D37645"/>
    <w:rsid w:val="00D376A4"/>
    <w:rsid w:val="00D378BD"/>
    <w:rsid w:val="00D4086C"/>
    <w:rsid w:val="00D40F6A"/>
    <w:rsid w:val="00D41010"/>
    <w:rsid w:val="00D417F0"/>
    <w:rsid w:val="00D41959"/>
    <w:rsid w:val="00D419FD"/>
    <w:rsid w:val="00D41B8C"/>
    <w:rsid w:val="00D41E96"/>
    <w:rsid w:val="00D422B3"/>
    <w:rsid w:val="00D4270C"/>
    <w:rsid w:val="00D42EBD"/>
    <w:rsid w:val="00D435E6"/>
    <w:rsid w:val="00D436DC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552F"/>
    <w:rsid w:val="00D45AFF"/>
    <w:rsid w:val="00D46044"/>
    <w:rsid w:val="00D46CA8"/>
    <w:rsid w:val="00D46F3E"/>
    <w:rsid w:val="00D47274"/>
    <w:rsid w:val="00D472C6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6D34"/>
    <w:rsid w:val="00D5794A"/>
    <w:rsid w:val="00D57BF5"/>
    <w:rsid w:val="00D57DA7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2C96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4FA1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67832"/>
    <w:rsid w:val="00D67E55"/>
    <w:rsid w:val="00D70369"/>
    <w:rsid w:val="00D703F7"/>
    <w:rsid w:val="00D70757"/>
    <w:rsid w:val="00D70814"/>
    <w:rsid w:val="00D709B4"/>
    <w:rsid w:val="00D70B12"/>
    <w:rsid w:val="00D70CC8"/>
    <w:rsid w:val="00D720F4"/>
    <w:rsid w:val="00D7264B"/>
    <w:rsid w:val="00D72812"/>
    <w:rsid w:val="00D72857"/>
    <w:rsid w:val="00D72DEB"/>
    <w:rsid w:val="00D72FB1"/>
    <w:rsid w:val="00D7318A"/>
    <w:rsid w:val="00D7373A"/>
    <w:rsid w:val="00D73865"/>
    <w:rsid w:val="00D7395A"/>
    <w:rsid w:val="00D739CB"/>
    <w:rsid w:val="00D73FC4"/>
    <w:rsid w:val="00D7442B"/>
    <w:rsid w:val="00D7459D"/>
    <w:rsid w:val="00D74CD1"/>
    <w:rsid w:val="00D75029"/>
    <w:rsid w:val="00D753BC"/>
    <w:rsid w:val="00D754A3"/>
    <w:rsid w:val="00D75635"/>
    <w:rsid w:val="00D757F4"/>
    <w:rsid w:val="00D75A86"/>
    <w:rsid w:val="00D75EF4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9B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9B1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41A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435"/>
    <w:rsid w:val="00D9671F"/>
    <w:rsid w:val="00D96776"/>
    <w:rsid w:val="00D96CE4"/>
    <w:rsid w:val="00D96FEA"/>
    <w:rsid w:val="00D97012"/>
    <w:rsid w:val="00D971F3"/>
    <w:rsid w:val="00D97205"/>
    <w:rsid w:val="00D97219"/>
    <w:rsid w:val="00D972B8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349"/>
    <w:rsid w:val="00DA1BDE"/>
    <w:rsid w:val="00DA1CF0"/>
    <w:rsid w:val="00DA1D6E"/>
    <w:rsid w:val="00DA1F3A"/>
    <w:rsid w:val="00DA27F3"/>
    <w:rsid w:val="00DA3257"/>
    <w:rsid w:val="00DA3469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6B0"/>
    <w:rsid w:val="00DB170E"/>
    <w:rsid w:val="00DB1B5D"/>
    <w:rsid w:val="00DB1D69"/>
    <w:rsid w:val="00DB25ED"/>
    <w:rsid w:val="00DB2643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5F2B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1DB8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F59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0BD"/>
    <w:rsid w:val="00DD2562"/>
    <w:rsid w:val="00DD26DB"/>
    <w:rsid w:val="00DD3185"/>
    <w:rsid w:val="00DD321D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8B0"/>
    <w:rsid w:val="00DE09C7"/>
    <w:rsid w:val="00DE0D74"/>
    <w:rsid w:val="00DE0D7F"/>
    <w:rsid w:val="00DE0FA1"/>
    <w:rsid w:val="00DE13B8"/>
    <w:rsid w:val="00DE1A8D"/>
    <w:rsid w:val="00DE1AD6"/>
    <w:rsid w:val="00DE2709"/>
    <w:rsid w:val="00DE2824"/>
    <w:rsid w:val="00DE2A86"/>
    <w:rsid w:val="00DE2AC1"/>
    <w:rsid w:val="00DE2ECF"/>
    <w:rsid w:val="00DE338C"/>
    <w:rsid w:val="00DE34D0"/>
    <w:rsid w:val="00DE39D0"/>
    <w:rsid w:val="00DE3A0D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D33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B60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4F4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5DA"/>
    <w:rsid w:val="00E0366F"/>
    <w:rsid w:val="00E0371B"/>
    <w:rsid w:val="00E03A46"/>
    <w:rsid w:val="00E03C5E"/>
    <w:rsid w:val="00E04055"/>
    <w:rsid w:val="00E048BB"/>
    <w:rsid w:val="00E04BC1"/>
    <w:rsid w:val="00E0503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287"/>
    <w:rsid w:val="00E1074E"/>
    <w:rsid w:val="00E10DC6"/>
    <w:rsid w:val="00E10DCA"/>
    <w:rsid w:val="00E112D3"/>
    <w:rsid w:val="00E112FD"/>
    <w:rsid w:val="00E11425"/>
    <w:rsid w:val="00E114F0"/>
    <w:rsid w:val="00E11C61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4E7D"/>
    <w:rsid w:val="00E14FC7"/>
    <w:rsid w:val="00E153F9"/>
    <w:rsid w:val="00E1550E"/>
    <w:rsid w:val="00E15586"/>
    <w:rsid w:val="00E15A68"/>
    <w:rsid w:val="00E1625F"/>
    <w:rsid w:val="00E171A1"/>
    <w:rsid w:val="00E17489"/>
    <w:rsid w:val="00E175E3"/>
    <w:rsid w:val="00E1767D"/>
    <w:rsid w:val="00E17C6C"/>
    <w:rsid w:val="00E17F1E"/>
    <w:rsid w:val="00E17F83"/>
    <w:rsid w:val="00E200ED"/>
    <w:rsid w:val="00E202B0"/>
    <w:rsid w:val="00E20785"/>
    <w:rsid w:val="00E20AF9"/>
    <w:rsid w:val="00E20B75"/>
    <w:rsid w:val="00E20C9D"/>
    <w:rsid w:val="00E20FBC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06B"/>
    <w:rsid w:val="00E23B3C"/>
    <w:rsid w:val="00E24754"/>
    <w:rsid w:val="00E2482C"/>
    <w:rsid w:val="00E248B6"/>
    <w:rsid w:val="00E24AAB"/>
    <w:rsid w:val="00E24B14"/>
    <w:rsid w:val="00E24B46"/>
    <w:rsid w:val="00E24D09"/>
    <w:rsid w:val="00E24E77"/>
    <w:rsid w:val="00E24FFF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3E1"/>
    <w:rsid w:val="00E354B0"/>
    <w:rsid w:val="00E355AA"/>
    <w:rsid w:val="00E357E5"/>
    <w:rsid w:val="00E35847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5C"/>
    <w:rsid w:val="00E41F84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818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C84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07A"/>
    <w:rsid w:val="00E54459"/>
    <w:rsid w:val="00E5475E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C8D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4B5A"/>
    <w:rsid w:val="00E653A3"/>
    <w:rsid w:val="00E65661"/>
    <w:rsid w:val="00E65DF3"/>
    <w:rsid w:val="00E65E77"/>
    <w:rsid w:val="00E66A47"/>
    <w:rsid w:val="00E66E95"/>
    <w:rsid w:val="00E679ED"/>
    <w:rsid w:val="00E67DFE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2D5B"/>
    <w:rsid w:val="00E73044"/>
    <w:rsid w:val="00E730A5"/>
    <w:rsid w:val="00E745F6"/>
    <w:rsid w:val="00E75557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77E8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03E"/>
    <w:rsid w:val="00E855D8"/>
    <w:rsid w:val="00E85673"/>
    <w:rsid w:val="00E85AA4"/>
    <w:rsid w:val="00E85C02"/>
    <w:rsid w:val="00E85C24"/>
    <w:rsid w:val="00E8633E"/>
    <w:rsid w:val="00E8671E"/>
    <w:rsid w:val="00E86947"/>
    <w:rsid w:val="00E869CF"/>
    <w:rsid w:val="00E86C28"/>
    <w:rsid w:val="00E86C34"/>
    <w:rsid w:val="00E86CC8"/>
    <w:rsid w:val="00E87597"/>
    <w:rsid w:val="00E878AE"/>
    <w:rsid w:val="00E878F4"/>
    <w:rsid w:val="00E87FB2"/>
    <w:rsid w:val="00E9046E"/>
    <w:rsid w:val="00E90581"/>
    <w:rsid w:val="00E9063C"/>
    <w:rsid w:val="00E9085D"/>
    <w:rsid w:val="00E90EA4"/>
    <w:rsid w:val="00E91973"/>
    <w:rsid w:val="00E91E21"/>
    <w:rsid w:val="00E91FB9"/>
    <w:rsid w:val="00E921EB"/>
    <w:rsid w:val="00E9232D"/>
    <w:rsid w:val="00E92C6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E72"/>
    <w:rsid w:val="00E96F6B"/>
    <w:rsid w:val="00E9769D"/>
    <w:rsid w:val="00E97C4E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684"/>
    <w:rsid w:val="00EA3838"/>
    <w:rsid w:val="00EA3C6F"/>
    <w:rsid w:val="00EA3DD6"/>
    <w:rsid w:val="00EA41DE"/>
    <w:rsid w:val="00EA436F"/>
    <w:rsid w:val="00EA46CC"/>
    <w:rsid w:val="00EA4B35"/>
    <w:rsid w:val="00EA4B84"/>
    <w:rsid w:val="00EA4DEE"/>
    <w:rsid w:val="00EA526A"/>
    <w:rsid w:val="00EA574F"/>
    <w:rsid w:val="00EA5D86"/>
    <w:rsid w:val="00EA6479"/>
    <w:rsid w:val="00EA648B"/>
    <w:rsid w:val="00EA655F"/>
    <w:rsid w:val="00EA7B6F"/>
    <w:rsid w:val="00EA7E17"/>
    <w:rsid w:val="00EB017F"/>
    <w:rsid w:val="00EB081D"/>
    <w:rsid w:val="00EB08B2"/>
    <w:rsid w:val="00EB0BFD"/>
    <w:rsid w:val="00EB0CA6"/>
    <w:rsid w:val="00EB0CDF"/>
    <w:rsid w:val="00EB0ECC"/>
    <w:rsid w:val="00EB16E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AE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6B1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776"/>
    <w:rsid w:val="00EC497F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935"/>
    <w:rsid w:val="00EC79FE"/>
    <w:rsid w:val="00EC7E44"/>
    <w:rsid w:val="00EC7EEF"/>
    <w:rsid w:val="00ED045C"/>
    <w:rsid w:val="00ED048D"/>
    <w:rsid w:val="00ED053F"/>
    <w:rsid w:val="00ED0838"/>
    <w:rsid w:val="00ED0887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78B"/>
    <w:rsid w:val="00ED5BEC"/>
    <w:rsid w:val="00ED5FFB"/>
    <w:rsid w:val="00ED61FC"/>
    <w:rsid w:val="00ED6B03"/>
    <w:rsid w:val="00ED6E3D"/>
    <w:rsid w:val="00ED6ECB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BD6"/>
    <w:rsid w:val="00EE3C9C"/>
    <w:rsid w:val="00EE433F"/>
    <w:rsid w:val="00EE4398"/>
    <w:rsid w:val="00EE47FB"/>
    <w:rsid w:val="00EE4826"/>
    <w:rsid w:val="00EE4994"/>
    <w:rsid w:val="00EE49A6"/>
    <w:rsid w:val="00EE4DA6"/>
    <w:rsid w:val="00EE5291"/>
    <w:rsid w:val="00EE5A96"/>
    <w:rsid w:val="00EE6044"/>
    <w:rsid w:val="00EE66AE"/>
    <w:rsid w:val="00EE66F4"/>
    <w:rsid w:val="00EE677A"/>
    <w:rsid w:val="00EE67C1"/>
    <w:rsid w:val="00EE6BAB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77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5A6"/>
    <w:rsid w:val="00EF68E9"/>
    <w:rsid w:val="00EF6BF7"/>
    <w:rsid w:val="00EF6E0F"/>
    <w:rsid w:val="00EF7645"/>
    <w:rsid w:val="00EF7854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8"/>
    <w:rsid w:val="00F00E9E"/>
    <w:rsid w:val="00F00F63"/>
    <w:rsid w:val="00F0118C"/>
    <w:rsid w:val="00F014B3"/>
    <w:rsid w:val="00F01C41"/>
    <w:rsid w:val="00F021A9"/>
    <w:rsid w:val="00F02730"/>
    <w:rsid w:val="00F028CC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CA5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79"/>
    <w:rsid w:val="00F151EA"/>
    <w:rsid w:val="00F1533F"/>
    <w:rsid w:val="00F15392"/>
    <w:rsid w:val="00F15731"/>
    <w:rsid w:val="00F158B2"/>
    <w:rsid w:val="00F158B6"/>
    <w:rsid w:val="00F15B2E"/>
    <w:rsid w:val="00F15F1A"/>
    <w:rsid w:val="00F17193"/>
    <w:rsid w:val="00F171BC"/>
    <w:rsid w:val="00F17CEC"/>
    <w:rsid w:val="00F2004C"/>
    <w:rsid w:val="00F200C2"/>
    <w:rsid w:val="00F2066E"/>
    <w:rsid w:val="00F20B54"/>
    <w:rsid w:val="00F20C38"/>
    <w:rsid w:val="00F20F92"/>
    <w:rsid w:val="00F215C9"/>
    <w:rsid w:val="00F217C3"/>
    <w:rsid w:val="00F21C99"/>
    <w:rsid w:val="00F21ED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2BA"/>
    <w:rsid w:val="00F2537B"/>
    <w:rsid w:val="00F256D4"/>
    <w:rsid w:val="00F25825"/>
    <w:rsid w:val="00F2589F"/>
    <w:rsid w:val="00F25970"/>
    <w:rsid w:val="00F25CAD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646"/>
    <w:rsid w:val="00F31D83"/>
    <w:rsid w:val="00F31FE9"/>
    <w:rsid w:val="00F31FF7"/>
    <w:rsid w:val="00F3250E"/>
    <w:rsid w:val="00F327A4"/>
    <w:rsid w:val="00F329E6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6BCA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0E9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3B1"/>
    <w:rsid w:val="00F44596"/>
    <w:rsid w:val="00F44B82"/>
    <w:rsid w:val="00F44BE1"/>
    <w:rsid w:val="00F4501A"/>
    <w:rsid w:val="00F455B2"/>
    <w:rsid w:val="00F458A9"/>
    <w:rsid w:val="00F45C7A"/>
    <w:rsid w:val="00F46414"/>
    <w:rsid w:val="00F464E4"/>
    <w:rsid w:val="00F46859"/>
    <w:rsid w:val="00F46893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99C"/>
    <w:rsid w:val="00F51CC0"/>
    <w:rsid w:val="00F51FDB"/>
    <w:rsid w:val="00F51FEC"/>
    <w:rsid w:val="00F5225A"/>
    <w:rsid w:val="00F5253F"/>
    <w:rsid w:val="00F5289C"/>
    <w:rsid w:val="00F5300E"/>
    <w:rsid w:val="00F5321F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DF1"/>
    <w:rsid w:val="00F60FC1"/>
    <w:rsid w:val="00F612AA"/>
    <w:rsid w:val="00F61692"/>
    <w:rsid w:val="00F619D0"/>
    <w:rsid w:val="00F6204D"/>
    <w:rsid w:val="00F62114"/>
    <w:rsid w:val="00F621DE"/>
    <w:rsid w:val="00F627E3"/>
    <w:rsid w:val="00F62DBE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5FEB"/>
    <w:rsid w:val="00F66884"/>
    <w:rsid w:val="00F66C83"/>
    <w:rsid w:val="00F66CA0"/>
    <w:rsid w:val="00F66F2B"/>
    <w:rsid w:val="00F67376"/>
    <w:rsid w:val="00F67709"/>
    <w:rsid w:val="00F67741"/>
    <w:rsid w:val="00F67932"/>
    <w:rsid w:val="00F67AD5"/>
    <w:rsid w:val="00F7019D"/>
    <w:rsid w:val="00F702F9"/>
    <w:rsid w:val="00F70714"/>
    <w:rsid w:val="00F70BB2"/>
    <w:rsid w:val="00F713D9"/>
    <w:rsid w:val="00F715D9"/>
    <w:rsid w:val="00F716B4"/>
    <w:rsid w:val="00F722D7"/>
    <w:rsid w:val="00F727B2"/>
    <w:rsid w:val="00F728BE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8B1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5AC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874"/>
    <w:rsid w:val="00F91A23"/>
    <w:rsid w:val="00F91C1A"/>
    <w:rsid w:val="00F91DFB"/>
    <w:rsid w:val="00F91E22"/>
    <w:rsid w:val="00F9245E"/>
    <w:rsid w:val="00F927BB"/>
    <w:rsid w:val="00F929B9"/>
    <w:rsid w:val="00F92CCB"/>
    <w:rsid w:val="00F9306B"/>
    <w:rsid w:val="00F930C6"/>
    <w:rsid w:val="00F93225"/>
    <w:rsid w:val="00F932C0"/>
    <w:rsid w:val="00F93570"/>
    <w:rsid w:val="00F936FC"/>
    <w:rsid w:val="00F93CE5"/>
    <w:rsid w:val="00F93D42"/>
    <w:rsid w:val="00F94062"/>
    <w:rsid w:val="00F94125"/>
    <w:rsid w:val="00F942C3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686"/>
    <w:rsid w:val="00FA2719"/>
    <w:rsid w:val="00FA27FA"/>
    <w:rsid w:val="00FA33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786"/>
    <w:rsid w:val="00FA6BA4"/>
    <w:rsid w:val="00FA6DFA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784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58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37E0"/>
    <w:rsid w:val="00FC402F"/>
    <w:rsid w:val="00FC4076"/>
    <w:rsid w:val="00FC4555"/>
    <w:rsid w:val="00FC4CBB"/>
    <w:rsid w:val="00FC4D06"/>
    <w:rsid w:val="00FC4DC0"/>
    <w:rsid w:val="00FC5156"/>
    <w:rsid w:val="00FC5576"/>
    <w:rsid w:val="00FC5A0B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AFC"/>
    <w:rsid w:val="00FD1E21"/>
    <w:rsid w:val="00FD21BD"/>
    <w:rsid w:val="00FD240C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B1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E5"/>
    <w:rsid w:val="00FD7DF7"/>
    <w:rsid w:val="00FE07E8"/>
    <w:rsid w:val="00FE07ED"/>
    <w:rsid w:val="00FE0DE5"/>
    <w:rsid w:val="00FE0E8D"/>
    <w:rsid w:val="00FE1BE1"/>
    <w:rsid w:val="00FE20E5"/>
    <w:rsid w:val="00FE215C"/>
    <w:rsid w:val="00FE2397"/>
    <w:rsid w:val="00FE2B91"/>
    <w:rsid w:val="00FE2C6E"/>
    <w:rsid w:val="00FE2D5F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72"/>
    <w:rsid w:val="00FE53E7"/>
    <w:rsid w:val="00FE58D5"/>
    <w:rsid w:val="00FE5FCD"/>
    <w:rsid w:val="00FE61A0"/>
    <w:rsid w:val="00FE6865"/>
    <w:rsid w:val="00FE6BC5"/>
    <w:rsid w:val="00FE6E22"/>
    <w:rsid w:val="00FE6E93"/>
    <w:rsid w:val="00FE6F8C"/>
    <w:rsid w:val="00FE721E"/>
    <w:rsid w:val="00FE74D4"/>
    <w:rsid w:val="00FE768A"/>
    <w:rsid w:val="00FE76DC"/>
    <w:rsid w:val="00FE7AE0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3FE"/>
    <w:rsid w:val="00FF3422"/>
    <w:rsid w:val="00FF3BB4"/>
    <w:rsid w:val="00FF3E81"/>
    <w:rsid w:val="00FF4045"/>
    <w:rsid w:val="00FF408D"/>
    <w:rsid w:val="00FF4172"/>
    <w:rsid w:val="00FF44F7"/>
    <w:rsid w:val="00FF484B"/>
    <w:rsid w:val="00FF4D15"/>
    <w:rsid w:val="00FF4F5E"/>
    <w:rsid w:val="00FF52AF"/>
    <w:rsid w:val="00FF577A"/>
    <w:rsid w:val="00FF5970"/>
    <w:rsid w:val="00FF5A61"/>
    <w:rsid w:val="00FF5E5C"/>
    <w:rsid w:val="00FF6108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EF15A7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01BF7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A6CC"/>
    <w:rsid w:val="065F6580"/>
    <w:rsid w:val="066C2DEF"/>
    <w:rsid w:val="0682A08E"/>
    <w:rsid w:val="0686CD56"/>
    <w:rsid w:val="0689FF03"/>
    <w:rsid w:val="06A22E52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08A9C"/>
    <w:rsid w:val="08B6B6E3"/>
    <w:rsid w:val="08DF2647"/>
    <w:rsid w:val="08F3742F"/>
    <w:rsid w:val="08F6E080"/>
    <w:rsid w:val="08FBAAAB"/>
    <w:rsid w:val="0910ED91"/>
    <w:rsid w:val="0938641C"/>
    <w:rsid w:val="093F0031"/>
    <w:rsid w:val="0948C2A9"/>
    <w:rsid w:val="094F49BE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17E6C6"/>
    <w:rsid w:val="10259B00"/>
    <w:rsid w:val="1026C6D6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3740C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8BDFD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AD7E5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09C2E7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4A4EF4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6763F2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417F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48C1C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7C3C7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708DA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1BDF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9D54BD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380D1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61C7E"/>
    <w:rsid w:val="3DAE55C3"/>
    <w:rsid w:val="3DAEEBEC"/>
    <w:rsid w:val="3DCDAFE0"/>
    <w:rsid w:val="3DD03E3D"/>
    <w:rsid w:val="3DF14E08"/>
    <w:rsid w:val="3DF16C77"/>
    <w:rsid w:val="3DFFE4B1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BD71A6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6DBDE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CB6F25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ACE7DF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2D6A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4B041C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9FD2A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337B64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520176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7D8377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81EFB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DEBFD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2A6DEE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7F39832"/>
    <w:rsid w:val="68033447"/>
    <w:rsid w:val="68100A4B"/>
    <w:rsid w:val="6817B96D"/>
    <w:rsid w:val="6817F6D6"/>
    <w:rsid w:val="681EB113"/>
    <w:rsid w:val="682AF815"/>
    <w:rsid w:val="68416D9B"/>
    <w:rsid w:val="684D8AE4"/>
    <w:rsid w:val="6851E8B0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4EF26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ACFE2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6C9B9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6D76F1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15E04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6CCB1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1F06F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7ACDF"/>
    <w:rsid w:val="77BDD926"/>
    <w:rsid w:val="77D534F7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AF167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8245E6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54DEA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8866CBC-A823-468B-9B64-E3ED1B8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  <w:style w:type="character" w:customStyle="1" w:styleId="notion-enable-hover">
    <w:name w:val="notion-enable-hover"/>
    <w:basedOn w:val="a0"/>
    <w:rsid w:val="00AC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d617ec-7246-4bf7-a137-504f1fc4c1ee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58BD88B88488649A4242399BE3C854B" ma:contentTypeVersion="14" ma:contentTypeDescription="새 문서를 만듭니다." ma:contentTypeScope="" ma:versionID="79ba356adcc5322c1087e4cc13d43d45">
  <xsd:schema xmlns:xsd="http://www.w3.org/2001/XMLSchema" xmlns:xs="http://www.w3.org/2001/XMLSchema" xmlns:p="http://schemas.microsoft.com/office/2006/metadata/properties" xmlns:ns3="4af0bb71-3d0c-4044-b8c4-0dc8d59535e1" xmlns:ns4="64d617ec-7246-4bf7-a137-504f1fc4c1ee" targetNamespace="http://schemas.microsoft.com/office/2006/metadata/properties" ma:root="true" ma:fieldsID="e112881d15647ff6e14d97c41fdfff84" ns3:_="" ns4:_="">
    <xsd:import namespace="4af0bb71-3d0c-4044-b8c4-0dc8d59535e1"/>
    <xsd:import namespace="64d617ec-7246-4bf7-a137-504f1fc4c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0bb71-3d0c-4044-b8c4-0dc8d5953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17ec-7246-4bf7-a137-504f1fc4c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64d617ec-7246-4bf7-a137-504f1fc4c1ee"/>
  </ds:schemaRefs>
</ds:datastoreItem>
</file>

<file path=customXml/itemProps4.xml><?xml version="1.0" encoding="utf-8"?>
<ds:datastoreItem xmlns:ds="http://schemas.openxmlformats.org/officeDocument/2006/customXml" ds:itemID="{C9E8747C-95F9-47C5-AE70-AFAC4628B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0bb71-3d0c-4044-b8c4-0dc8d59535e1"/>
    <ds:schemaRef ds:uri="64d617ec-7246-4bf7-a137-504f1fc4c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48" baseType="variant">
      <vt:variant>
        <vt:i4>4980747</vt:i4>
      </vt:variant>
      <vt:variant>
        <vt:i4>21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2228349</vt:i4>
      </vt:variant>
      <vt:variant>
        <vt:i4>15</vt:i4>
      </vt:variant>
      <vt:variant>
        <vt:i4>0</vt:i4>
      </vt:variant>
      <vt:variant>
        <vt:i4>5</vt:i4>
      </vt:variant>
      <vt:variant>
        <vt:lpwstr>https://www.reuters.com/business/finance/climate-change-is-hurting-insurers-report-2022-05-17/</vt:lpwstr>
      </vt:variant>
      <vt:variant>
        <vt:lpwstr/>
      </vt:variant>
      <vt:variant>
        <vt:i4>1310825</vt:i4>
      </vt:variant>
      <vt:variant>
        <vt:i4>12</vt:i4>
      </vt:variant>
      <vt:variant>
        <vt:i4>0</vt:i4>
      </vt:variant>
      <vt:variant>
        <vt:i4>5</vt:i4>
      </vt:variant>
      <vt:variant>
        <vt:lpwstr>https://www.eco-business.com/news/floods-in-asia-are-costing-us30-billion-a-year/?utm_medium=email&amp;utm_campaign=6%20April%202022%20newsletter&amp;utm_content=6%20April%202022%20newsletter+CID_d4f5e25037e22045c6c4904c6bddf28e&amp;utm_source=Campaign%20Monitor</vt:lpwstr>
      </vt:variant>
      <vt:variant>
        <vt:lpwstr/>
      </vt:variant>
      <vt:variant>
        <vt:i4>4194399</vt:i4>
      </vt:variant>
      <vt:variant>
        <vt:i4>9</vt:i4>
      </vt:variant>
      <vt:variant>
        <vt:i4>0</vt:i4>
      </vt:variant>
      <vt:variant>
        <vt:i4>5</vt:i4>
      </vt:variant>
      <vt:variant>
        <vt:lpwstr>https://www.coalexit.org/methodology</vt:lpwstr>
      </vt:variant>
      <vt:variant>
        <vt:lpwstr/>
      </vt:variant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https://www.ipcc.ch/report/ar6/wg3/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https://www.hi.co.kr/FileActionServlet/preview/0/data/202207/d677a0f0baee6f7d289874049a88371a.pdf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https://www.samsungfire.com/company/download/SFMI_Integrated_Report_K_2022.pdf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김원상</cp:lastModifiedBy>
  <cp:revision>2</cp:revision>
  <cp:lastPrinted>2022-05-28T05:53:00Z</cp:lastPrinted>
  <dcterms:created xsi:type="dcterms:W3CDTF">2022-08-01T01:41:00Z</dcterms:created>
  <dcterms:modified xsi:type="dcterms:W3CDTF">2022-08-01T01:41:00Z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0x010100B58BD88B88488649A4242399BE3C854B</vt:lpwstr>
  </property>
</Properties>
</file>